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E6" w:rsidRPr="002059E6" w:rsidRDefault="002059E6" w:rsidP="002059E6">
      <w:pPr>
        <w:tabs>
          <w:tab w:val="left" w:pos="3624"/>
        </w:tabs>
        <w:jc w:val="right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60325</wp:posOffset>
            </wp:positionV>
            <wp:extent cx="1875790" cy="167830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678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60325</wp:posOffset>
            </wp:positionV>
            <wp:extent cx="1875790" cy="16783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678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</w:t>
      </w:r>
      <w:r w:rsidRPr="002059E6">
        <w:rPr>
          <w:rFonts w:ascii="Times New Roman" w:hAnsi="Times New Roman" w:cs="Times New Roman"/>
          <w:b/>
          <w:i/>
        </w:rPr>
        <w:t>НЕГОСУДАРСТВЕННОЕ</w:t>
      </w:r>
    </w:p>
    <w:p w:rsidR="002059E6" w:rsidRPr="002059E6" w:rsidRDefault="002059E6" w:rsidP="002059E6">
      <w:pPr>
        <w:tabs>
          <w:tab w:val="left" w:pos="3624"/>
        </w:tabs>
        <w:jc w:val="right"/>
        <w:rPr>
          <w:rFonts w:ascii="Times New Roman" w:hAnsi="Times New Roman" w:cs="Times New Roman"/>
          <w:b/>
          <w:i/>
        </w:rPr>
      </w:pPr>
      <w:r w:rsidRPr="002059E6">
        <w:rPr>
          <w:rFonts w:ascii="Times New Roman" w:hAnsi="Times New Roman" w:cs="Times New Roman"/>
          <w:b/>
          <w:i/>
        </w:rPr>
        <w:t xml:space="preserve">                                                     ОБРАЗОВАТЕЛЬНОЕ ЧАСТНОЕ УЧРЕЖДЕНИЕ</w:t>
      </w:r>
    </w:p>
    <w:p w:rsidR="002059E6" w:rsidRPr="002059E6" w:rsidRDefault="002059E6" w:rsidP="002059E6">
      <w:pPr>
        <w:tabs>
          <w:tab w:val="left" w:pos="3624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59E6">
        <w:rPr>
          <w:rFonts w:ascii="Times New Roman" w:hAnsi="Times New Roman" w:cs="Times New Roman"/>
          <w:i/>
        </w:rPr>
        <w:t xml:space="preserve">                                               «</w:t>
      </w:r>
      <w:r w:rsidRPr="002059E6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</w:t>
      </w:r>
    </w:p>
    <w:p w:rsidR="002059E6" w:rsidRPr="002059E6" w:rsidRDefault="002059E6" w:rsidP="002059E6">
      <w:pPr>
        <w:tabs>
          <w:tab w:val="left" w:pos="1716"/>
          <w:tab w:val="left" w:pos="3624"/>
          <w:tab w:val="right" w:pos="11453"/>
        </w:tabs>
        <w:rPr>
          <w:rFonts w:ascii="Times New Roman" w:hAnsi="Times New Roman" w:cs="Times New Roman"/>
          <w:i/>
          <w:sz w:val="32"/>
          <w:szCs w:val="32"/>
        </w:rPr>
      </w:pPr>
      <w:r w:rsidRPr="002059E6">
        <w:rPr>
          <w:rFonts w:ascii="Times New Roman" w:hAnsi="Times New Roman" w:cs="Times New Roman"/>
          <w:i/>
          <w:sz w:val="32"/>
          <w:szCs w:val="32"/>
        </w:rPr>
        <w:tab/>
      </w:r>
      <w:r w:rsidRPr="002059E6">
        <w:rPr>
          <w:rFonts w:ascii="Times New Roman" w:hAnsi="Times New Roman" w:cs="Times New Roman"/>
          <w:i/>
          <w:sz w:val="32"/>
          <w:szCs w:val="32"/>
        </w:rPr>
        <w:tab/>
        <w:t xml:space="preserve">                                                      «Феникс»</w:t>
      </w:r>
    </w:p>
    <w:p w:rsidR="002059E6" w:rsidRPr="002059E6" w:rsidRDefault="002059E6" w:rsidP="00741EE3">
      <w:pPr>
        <w:tabs>
          <w:tab w:val="left" w:pos="3624"/>
        </w:tabs>
        <w:spacing w:after="120"/>
        <w:jc w:val="right"/>
        <w:rPr>
          <w:rFonts w:ascii="Times New Roman" w:hAnsi="Times New Roman" w:cs="Times New Roman"/>
        </w:rPr>
      </w:pPr>
      <w:r w:rsidRPr="002059E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</w:t>
      </w:r>
      <w:r w:rsidRPr="002059E6">
        <w:rPr>
          <w:rFonts w:ascii="Times New Roman" w:hAnsi="Times New Roman" w:cs="Times New Roman"/>
        </w:rPr>
        <w:t xml:space="preserve">Адрес: 117418, г. Москва, ул. Профсоюзная, д.27, к.3  </w:t>
      </w:r>
    </w:p>
    <w:p w:rsidR="002059E6" w:rsidRPr="002059E6" w:rsidRDefault="002059E6" w:rsidP="00741EE3">
      <w:pPr>
        <w:tabs>
          <w:tab w:val="left" w:pos="3624"/>
        </w:tabs>
        <w:spacing w:after="120"/>
        <w:jc w:val="right"/>
        <w:rPr>
          <w:rFonts w:ascii="Times New Roman" w:hAnsi="Times New Roman" w:cs="Times New Roman"/>
        </w:rPr>
      </w:pPr>
      <w:r w:rsidRPr="002059E6">
        <w:rPr>
          <w:rFonts w:ascii="Times New Roman" w:hAnsi="Times New Roman" w:cs="Times New Roman"/>
        </w:rPr>
        <w:t xml:space="preserve">                                                                                                              Тел./факс:  (499) 128-58-29</w:t>
      </w:r>
    </w:p>
    <w:p w:rsidR="002059E6" w:rsidRPr="002059E6" w:rsidRDefault="002059E6" w:rsidP="00741EE3">
      <w:pPr>
        <w:tabs>
          <w:tab w:val="left" w:pos="3624"/>
        </w:tabs>
        <w:jc w:val="right"/>
        <w:rPr>
          <w:rFonts w:ascii="Times New Roman" w:hAnsi="Times New Roman" w:cs="Times New Roman"/>
          <w:b/>
        </w:rPr>
      </w:pPr>
      <w:r w:rsidRPr="002059E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059E6">
        <w:rPr>
          <w:rFonts w:ascii="Times New Roman" w:hAnsi="Times New Roman" w:cs="Times New Roman"/>
          <w:lang w:val="en-US"/>
        </w:rPr>
        <w:t>E</w:t>
      </w:r>
      <w:r w:rsidRPr="002059E6">
        <w:rPr>
          <w:rFonts w:ascii="Times New Roman" w:hAnsi="Times New Roman" w:cs="Times New Roman"/>
        </w:rPr>
        <w:t>-</w:t>
      </w:r>
      <w:r w:rsidRPr="002059E6">
        <w:rPr>
          <w:rFonts w:ascii="Times New Roman" w:hAnsi="Times New Roman" w:cs="Times New Roman"/>
          <w:lang w:val="en-US"/>
        </w:rPr>
        <w:t>mail</w:t>
      </w:r>
      <w:r w:rsidRPr="002059E6">
        <w:rPr>
          <w:rFonts w:ascii="Times New Roman" w:hAnsi="Times New Roman" w:cs="Times New Roman"/>
        </w:rPr>
        <w:t xml:space="preserve">: </w:t>
      </w:r>
      <w:hyperlink r:id="rId8" w:history="1">
        <w:r w:rsidRPr="002059E6">
          <w:rPr>
            <w:rStyle w:val="a4"/>
            <w:rFonts w:ascii="Times New Roman" w:hAnsi="Times New Roman" w:cs="Times New Roman"/>
            <w:lang w:val="en-GB"/>
          </w:rPr>
          <w:t>feniksschool</w:t>
        </w:r>
        <w:r w:rsidRPr="002059E6">
          <w:rPr>
            <w:rStyle w:val="a4"/>
            <w:rFonts w:ascii="Times New Roman" w:hAnsi="Times New Roman" w:cs="Times New Roman"/>
          </w:rPr>
          <w:t>@</w:t>
        </w:r>
        <w:r w:rsidRPr="002059E6">
          <w:rPr>
            <w:rStyle w:val="a4"/>
            <w:rFonts w:ascii="Times New Roman" w:hAnsi="Times New Roman" w:cs="Times New Roman"/>
            <w:lang w:val="en-GB"/>
          </w:rPr>
          <w:t>mail</w:t>
        </w:r>
        <w:r w:rsidRPr="002059E6">
          <w:rPr>
            <w:rStyle w:val="a4"/>
            <w:rFonts w:ascii="Times New Roman" w:hAnsi="Times New Roman" w:cs="Times New Roman"/>
          </w:rPr>
          <w:t>.</w:t>
        </w:r>
        <w:r w:rsidRPr="002059E6">
          <w:rPr>
            <w:rStyle w:val="a4"/>
            <w:rFonts w:ascii="Times New Roman" w:hAnsi="Times New Roman" w:cs="Times New Roman"/>
            <w:lang w:val="en-GB"/>
          </w:rPr>
          <w:t>ru</w:t>
        </w:r>
      </w:hyperlink>
    </w:p>
    <w:p w:rsidR="002059E6" w:rsidRPr="002059E6" w:rsidRDefault="002059E6" w:rsidP="002059E6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059E6" w:rsidRPr="002059E6" w:rsidTr="009534A1">
        <w:tc>
          <w:tcPr>
            <w:tcW w:w="4785" w:type="dxa"/>
            <w:shd w:val="clear" w:color="auto" w:fill="auto"/>
          </w:tcPr>
          <w:p w:rsidR="002059E6" w:rsidRPr="002059E6" w:rsidRDefault="002059E6" w:rsidP="00CB23E3">
            <w:pPr>
              <w:pStyle w:val="a3"/>
              <w:snapToGri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059E6">
              <w:rPr>
                <w:rFonts w:ascii="Times New Roman" w:hAnsi="Times New Roman"/>
                <w:sz w:val="24"/>
                <w:szCs w:val="28"/>
              </w:rPr>
              <w:t xml:space="preserve">Утвержден </w:t>
            </w:r>
          </w:p>
          <w:p w:rsidR="002059E6" w:rsidRPr="002059E6" w:rsidRDefault="002059E6" w:rsidP="00CB23E3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059E6">
              <w:rPr>
                <w:rFonts w:ascii="Times New Roman" w:hAnsi="Times New Roman"/>
                <w:sz w:val="24"/>
                <w:szCs w:val="28"/>
              </w:rPr>
              <w:t xml:space="preserve">на заседании </w:t>
            </w:r>
          </w:p>
          <w:p w:rsidR="002059E6" w:rsidRPr="002059E6" w:rsidRDefault="002059E6" w:rsidP="00CB23E3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059E6">
              <w:rPr>
                <w:rFonts w:ascii="Times New Roman" w:hAnsi="Times New Roman"/>
                <w:sz w:val="24"/>
                <w:szCs w:val="28"/>
              </w:rPr>
              <w:t>педагогического совета</w:t>
            </w:r>
          </w:p>
          <w:p w:rsidR="002059E6" w:rsidRPr="002059E6" w:rsidRDefault="002059E6" w:rsidP="00CB23E3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059E6">
              <w:rPr>
                <w:rFonts w:ascii="Times New Roman" w:hAnsi="Times New Roman"/>
                <w:color w:val="000000"/>
                <w:sz w:val="24"/>
                <w:szCs w:val="28"/>
              </w:rPr>
              <w:t>протокол от 28</w:t>
            </w:r>
            <w:r w:rsidRPr="002059E6">
              <w:rPr>
                <w:rFonts w:ascii="Times New Roman" w:hAnsi="Times New Roman"/>
                <w:sz w:val="24"/>
                <w:szCs w:val="28"/>
              </w:rPr>
              <w:t>.08.2018 № 1</w:t>
            </w:r>
          </w:p>
          <w:p w:rsidR="002059E6" w:rsidRPr="002059E6" w:rsidRDefault="002059E6" w:rsidP="00CB23E3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2059E6" w:rsidRPr="002059E6" w:rsidRDefault="002059E6" w:rsidP="009534A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059E6" w:rsidRPr="002059E6" w:rsidRDefault="002059E6" w:rsidP="009534A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059E6" w:rsidRPr="002059E6" w:rsidRDefault="002059E6" w:rsidP="009534A1">
            <w:pPr>
              <w:pStyle w:val="a3"/>
              <w:snapToGri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059E6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2059E6" w:rsidRPr="002059E6" w:rsidRDefault="002059E6" w:rsidP="009534A1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059E6">
              <w:rPr>
                <w:rFonts w:ascii="Times New Roman" w:hAnsi="Times New Roman"/>
                <w:sz w:val="24"/>
                <w:szCs w:val="28"/>
              </w:rPr>
              <w:t>Директор НОЧУ СОШ «Феникс»</w:t>
            </w:r>
          </w:p>
          <w:p w:rsidR="002059E6" w:rsidRPr="002059E6" w:rsidRDefault="002059E6" w:rsidP="009534A1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059E6">
              <w:rPr>
                <w:rFonts w:ascii="Times New Roman" w:hAnsi="Times New Roman"/>
                <w:sz w:val="24"/>
                <w:szCs w:val="28"/>
              </w:rPr>
              <w:t>__________________/Т.И.Зверева</w:t>
            </w:r>
          </w:p>
          <w:p w:rsidR="002059E6" w:rsidRPr="002059E6" w:rsidRDefault="002059E6" w:rsidP="009534A1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059E6">
              <w:rPr>
                <w:rFonts w:ascii="Times New Roman" w:hAnsi="Times New Roman"/>
                <w:sz w:val="24"/>
                <w:szCs w:val="28"/>
              </w:rPr>
              <w:t>(приказ № ____ от 28.08.2018)</w:t>
            </w:r>
          </w:p>
          <w:p w:rsidR="002059E6" w:rsidRPr="002059E6" w:rsidRDefault="002059E6" w:rsidP="009534A1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059E6" w:rsidRPr="002059E6" w:rsidRDefault="002059E6" w:rsidP="002059E6">
      <w:pPr>
        <w:pStyle w:val="a3"/>
        <w:rPr>
          <w:rFonts w:ascii="Times New Roman" w:hAnsi="Times New Roman"/>
        </w:rPr>
      </w:pPr>
    </w:p>
    <w:p w:rsidR="002059E6" w:rsidRPr="002059E6" w:rsidRDefault="002059E6" w:rsidP="002059E6">
      <w:pPr>
        <w:jc w:val="center"/>
        <w:rPr>
          <w:rFonts w:ascii="Times New Roman" w:hAnsi="Times New Roman" w:cs="Times New Roman"/>
          <w:b/>
          <w:bCs/>
          <w:sz w:val="56"/>
          <w:szCs w:val="96"/>
        </w:rPr>
      </w:pPr>
    </w:p>
    <w:p w:rsidR="002059E6" w:rsidRPr="002059E6" w:rsidRDefault="002059E6" w:rsidP="002059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9E6">
        <w:rPr>
          <w:rFonts w:ascii="Times New Roman" w:hAnsi="Times New Roman" w:cs="Times New Roman"/>
          <w:b/>
          <w:sz w:val="48"/>
          <w:szCs w:val="48"/>
        </w:rPr>
        <w:t xml:space="preserve">Анализ </w:t>
      </w:r>
      <w:r>
        <w:rPr>
          <w:rFonts w:ascii="Times New Roman" w:hAnsi="Times New Roman" w:cs="Times New Roman"/>
          <w:b/>
          <w:sz w:val="48"/>
          <w:szCs w:val="48"/>
        </w:rPr>
        <w:t>научно-</w:t>
      </w:r>
      <w:r w:rsidRPr="002059E6">
        <w:rPr>
          <w:rFonts w:ascii="Times New Roman" w:hAnsi="Times New Roman" w:cs="Times New Roman"/>
          <w:b/>
          <w:sz w:val="48"/>
          <w:szCs w:val="48"/>
        </w:rPr>
        <w:t>методической работы школы</w:t>
      </w:r>
    </w:p>
    <w:p w:rsidR="002059E6" w:rsidRPr="002059E6" w:rsidRDefault="002059E6" w:rsidP="002059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9E6">
        <w:rPr>
          <w:rFonts w:ascii="Times New Roman" w:hAnsi="Times New Roman" w:cs="Times New Roman"/>
          <w:b/>
          <w:sz w:val="48"/>
          <w:szCs w:val="48"/>
        </w:rPr>
        <w:t>за 2017-2018 учебный год</w:t>
      </w:r>
    </w:p>
    <w:p w:rsidR="002059E6" w:rsidRPr="002059E6" w:rsidRDefault="002059E6" w:rsidP="002059E6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96"/>
        </w:rPr>
      </w:pPr>
    </w:p>
    <w:p w:rsidR="002059E6" w:rsidRPr="002059E6" w:rsidRDefault="002059E6" w:rsidP="002059E6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96"/>
        </w:rPr>
      </w:pPr>
    </w:p>
    <w:p w:rsidR="002059E6" w:rsidRPr="002059E6" w:rsidRDefault="002059E6" w:rsidP="002059E6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96"/>
        </w:rPr>
      </w:pPr>
    </w:p>
    <w:p w:rsidR="002059E6" w:rsidRPr="002059E6" w:rsidRDefault="002059E6" w:rsidP="002059E6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96"/>
        </w:rPr>
      </w:pPr>
    </w:p>
    <w:p w:rsidR="002059E6" w:rsidRPr="002059E6" w:rsidRDefault="002059E6" w:rsidP="002059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9E6">
        <w:rPr>
          <w:rFonts w:ascii="Times New Roman" w:hAnsi="Times New Roman" w:cs="Times New Roman"/>
          <w:b/>
          <w:bCs/>
          <w:sz w:val="28"/>
          <w:szCs w:val="28"/>
        </w:rPr>
        <w:t>Москва, 2018</w:t>
      </w:r>
    </w:p>
    <w:p w:rsidR="00A40EF2" w:rsidRDefault="00A40EF2" w:rsidP="00A40EF2"/>
    <w:p w:rsidR="002059E6" w:rsidRDefault="002059E6" w:rsidP="00A40EF2"/>
    <w:p w:rsidR="00A40EF2" w:rsidRPr="00A40EF2" w:rsidRDefault="00A40EF2" w:rsidP="00A40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EF2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 w:rsidR="002059E6">
        <w:rPr>
          <w:rFonts w:ascii="Times New Roman" w:hAnsi="Times New Roman" w:cs="Times New Roman"/>
          <w:b/>
          <w:sz w:val="32"/>
          <w:szCs w:val="32"/>
        </w:rPr>
        <w:t>научно-</w:t>
      </w:r>
      <w:r w:rsidRPr="00A40EF2">
        <w:rPr>
          <w:rFonts w:ascii="Times New Roman" w:hAnsi="Times New Roman" w:cs="Times New Roman"/>
          <w:b/>
          <w:sz w:val="32"/>
          <w:szCs w:val="32"/>
        </w:rPr>
        <w:t>методической работы школы</w:t>
      </w:r>
    </w:p>
    <w:p w:rsidR="00A40EF2" w:rsidRPr="00A40EF2" w:rsidRDefault="00A40EF2" w:rsidP="00A40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EF2">
        <w:rPr>
          <w:rFonts w:ascii="Times New Roman" w:hAnsi="Times New Roman" w:cs="Times New Roman"/>
          <w:b/>
          <w:sz w:val="32"/>
          <w:szCs w:val="32"/>
        </w:rPr>
        <w:t>за 2017-2018 учебный год</w:t>
      </w:r>
    </w:p>
    <w:p w:rsidR="00A40EF2" w:rsidRPr="00A40EF2" w:rsidRDefault="00C30ABE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0EF2" w:rsidRPr="00A40EF2">
        <w:rPr>
          <w:rFonts w:ascii="Times New Roman" w:hAnsi="Times New Roman" w:cs="Times New Roman"/>
          <w:sz w:val="28"/>
          <w:szCs w:val="28"/>
        </w:rPr>
        <w:t>Цель анализа: выявить степень эффективности методической работы в школе и еѐ роль</w:t>
      </w:r>
      <w:r w:rsidR="002059E6"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в повышении профессиональной компетенции педагогов.</w:t>
      </w:r>
    </w:p>
    <w:p w:rsidR="00C30ABE" w:rsidRPr="0059473C" w:rsidRDefault="00A40EF2" w:rsidP="00C3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F2"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учителей связующим в</w:t>
      </w:r>
      <w:r w:rsidR="002059E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единое целое свою систему работы школы является хорошо организованная методическая</w:t>
      </w:r>
      <w:r w:rsidR="002059E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работа. Роль методической работы </w:t>
      </w:r>
      <w:r w:rsidR="005300C3">
        <w:rPr>
          <w:rFonts w:ascii="Times New Roman" w:hAnsi="Times New Roman" w:cs="Times New Roman"/>
          <w:sz w:val="28"/>
          <w:szCs w:val="28"/>
        </w:rPr>
        <w:t>з</w:t>
      </w:r>
      <w:r w:rsidRPr="00A40EF2">
        <w:rPr>
          <w:rFonts w:ascii="Times New Roman" w:hAnsi="Times New Roman" w:cs="Times New Roman"/>
          <w:sz w:val="28"/>
          <w:szCs w:val="28"/>
        </w:rPr>
        <w:t>начительно возрастает в современных условиях в связи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 необходимостью рационально и определенно использовать новые методики, приемы и</w:t>
      </w:r>
      <w:r w:rsidR="002059E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формы обучения, постоянно накапливающийся опыт по решению образовательных и</w:t>
      </w:r>
      <w:r w:rsidR="002059E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воспитательных  проблем.  Учитывая  уровень  учебно-воспитательного  процесса,</w:t>
      </w:r>
      <w:r w:rsidR="002059E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сложившиеся традиции, запросы и потребности учителей, состояние учебно-материальной</w:t>
      </w:r>
      <w:r w:rsidR="002059E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базы, а также особенностей состава учащихся, была выбрана следующая проблема, над</w:t>
      </w:r>
      <w:r w:rsidR="002059E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которой работает педагогический коллектив школы</w:t>
      </w:r>
      <w:r w:rsidR="00C30ABE">
        <w:rPr>
          <w:rFonts w:ascii="Times New Roman" w:hAnsi="Times New Roman" w:cs="Times New Roman"/>
          <w:sz w:val="28"/>
          <w:szCs w:val="28"/>
        </w:rPr>
        <w:t xml:space="preserve"> </w:t>
      </w:r>
      <w:r w:rsidR="00C30ABE"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Программой развития «Школа ключевых компетенций» на 201</w:t>
      </w:r>
      <w:r w:rsidR="00C30ABE" w:rsidRPr="00F54E7E">
        <w:rPr>
          <w:rFonts w:ascii="Times New Roman" w:eastAsia="Times New Roman" w:hAnsi="Times New Roman" w:cs="Times New Roman"/>
          <w:sz w:val="28"/>
          <w:szCs w:val="28"/>
          <w:lang w:eastAsia="ru-RU"/>
        </w:rPr>
        <w:t>6-2021</w:t>
      </w:r>
      <w:r w:rsidR="00C30ABE"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C3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Программа</w:t>
      </w:r>
      <w:r w:rsidR="00C30ABE"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A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ABE" w:rsidRPr="0059473C" w:rsidRDefault="00C30ABE" w:rsidP="00C3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9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Единая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методическая тема школы на 2016 — 2021</w:t>
      </w:r>
      <w:r w:rsidRPr="002169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гг.</w:t>
      </w:r>
    </w:p>
    <w:p w:rsidR="00C30ABE" w:rsidRDefault="00C30ABE" w:rsidP="00C3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«Совершенствование качества образования, обновление содержания и педагогических технологий в условиях реализации ФГОС»</w:t>
      </w:r>
    </w:p>
    <w:p w:rsidR="00C30ABE" w:rsidRPr="0059473C" w:rsidRDefault="00C30ABE" w:rsidP="00C3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Методическая тема </w:t>
      </w:r>
      <w:r w:rsidRPr="00F02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36CE8" w:rsidRPr="00F02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-го</w:t>
      </w:r>
      <w:r w:rsidRPr="00F02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этапа реализации Программы</w:t>
      </w:r>
      <w:r w:rsidRPr="00F027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на 2017-2018</w:t>
      </w: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C30ABE" w:rsidRPr="0059473C" w:rsidRDefault="00C30ABE" w:rsidP="00C3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:rsidR="00C30ABE" w:rsidRPr="0059473C" w:rsidRDefault="00C30ABE" w:rsidP="00C3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30ABE" w:rsidRPr="0059473C" w:rsidRDefault="00C30ABE" w:rsidP="00C3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C30ABE" w:rsidRPr="0059473C" w:rsidRDefault="00C30ABE" w:rsidP="00C3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C30ABE" w:rsidRPr="0059473C" w:rsidRDefault="00C30ABE" w:rsidP="00C3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управленческой компетенции руководителей образовательного учреждения.</w:t>
      </w:r>
    </w:p>
    <w:p w:rsidR="00C30ABE" w:rsidRPr="0059473C" w:rsidRDefault="00C30ABE" w:rsidP="00C3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педагогов в росте профессионального мастерства, на получение современных знаний.</w:t>
      </w:r>
    </w:p>
    <w:p w:rsidR="00C30ABE" w:rsidRPr="0059473C" w:rsidRDefault="00C30ABE" w:rsidP="00C3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C30ABE" w:rsidRPr="0059473C" w:rsidRDefault="00C30ABE" w:rsidP="00C3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C30ABE" w:rsidRPr="0059473C" w:rsidRDefault="00C30ABE" w:rsidP="00C3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:rsidR="00C30ABE" w:rsidRPr="0059473C" w:rsidRDefault="00C30ABE" w:rsidP="00CF2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психолого-педагогическую поддержки слабоуспевающих учащихся.</w:t>
      </w:r>
    </w:p>
    <w:p w:rsidR="00C30ABE" w:rsidRPr="0059473C" w:rsidRDefault="00C30ABE" w:rsidP="00CF2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Методическая работа – это целостная, основанная на достижениях науки,</w:t>
      </w:r>
      <w:r w:rsidR="00536CE8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педагогического опыта и на конкретном анализе учебно-воспитательного процесса система</w:t>
      </w:r>
      <w:r w:rsidR="00536CE8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взаимосвязанных мер, действий и мероприятий, направленных на всестороннее повышение</w:t>
      </w:r>
      <w:r w:rsidR="00536CE8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квалификации и </w:t>
      </w:r>
      <w:r w:rsidR="00536CE8">
        <w:rPr>
          <w:rFonts w:ascii="Times New Roman" w:hAnsi="Times New Roman" w:cs="Times New Roman"/>
          <w:sz w:val="28"/>
          <w:szCs w:val="28"/>
        </w:rPr>
        <w:t>п</w:t>
      </w:r>
      <w:r w:rsidRPr="00A40EF2">
        <w:rPr>
          <w:rFonts w:ascii="Times New Roman" w:hAnsi="Times New Roman" w:cs="Times New Roman"/>
          <w:sz w:val="28"/>
          <w:szCs w:val="28"/>
        </w:rPr>
        <w:t>рофессионального мастерства каждого учителя.</w:t>
      </w:r>
    </w:p>
    <w:p w:rsidR="00A40EF2" w:rsidRPr="00A40EF2" w:rsidRDefault="00741EE3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2017-2018</w:t>
      </w:r>
      <w:r w:rsidR="00A40EF2" w:rsidRPr="00A40EF2">
        <w:rPr>
          <w:rFonts w:ascii="Times New Roman" w:hAnsi="Times New Roman" w:cs="Times New Roman"/>
          <w:sz w:val="28"/>
          <w:szCs w:val="28"/>
        </w:rPr>
        <w:t xml:space="preserve"> уч. году была направлена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поставленных задач и их реализацию через образовательную программу школы и учебно-воспитательный процесс.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В </w:t>
      </w:r>
      <w:r w:rsidR="007E5437">
        <w:rPr>
          <w:rFonts w:ascii="Times New Roman" w:hAnsi="Times New Roman" w:cs="Times New Roman"/>
          <w:sz w:val="28"/>
          <w:szCs w:val="28"/>
        </w:rPr>
        <w:t>процессе планирования</w:t>
      </w:r>
      <w:r w:rsidRPr="00A40EF2">
        <w:rPr>
          <w:rFonts w:ascii="Times New Roman" w:hAnsi="Times New Roman" w:cs="Times New Roman"/>
          <w:sz w:val="28"/>
          <w:szCs w:val="28"/>
        </w:rPr>
        <w:t xml:space="preserve"> методической работы школы и </w:t>
      </w:r>
      <w:r w:rsidR="007E543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40EF2">
        <w:rPr>
          <w:rFonts w:ascii="Times New Roman" w:hAnsi="Times New Roman" w:cs="Times New Roman"/>
          <w:sz w:val="28"/>
          <w:szCs w:val="28"/>
        </w:rPr>
        <w:t xml:space="preserve">методических объединений </w:t>
      </w:r>
      <w:r w:rsidR="007E5437">
        <w:rPr>
          <w:rFonts w:ascii="Times New Roman" w:hAnsi="Times New Roman" w:cs="Times New Roman"/>
          <w:sz w:val="28"/>
          <w:szCs w:val="28"/>
        </w:rPr>
        <w:t>от</w:t>
      </w:r>
      <w:r w:rsidRPr="00A40EF2">
        <w:rPr>
          <w:rFonts w:ascii="Times New Roman" w:hAnsi="Times New Roman" w:cs="Times New Roman"/>
          <w:sz w:val="28"/>
          <w:szCs w:val="28"/>
        </w:rPr>
        <w:t>б</w:t>
      </w:r>
      <w:r w:rsidR="007E5437">
        <w:rPr>
          <w:rFonts w:ascii="Times New Roman" w:hAnsi="Times New Roman" w:cs="Times New Roman"/>
          <w:sz w:val="28"/>
          <w:szCs w:val="28"/>
        </w:rPr>
        <w:t>и</w:t>
      </w:r>
      <w:r w:rsidRPr="00A40EF2">
        <w:rPr>
          <w:rFonts w:ascii="Times New Roman" w:hAnsi="Times New Roman" w:cs="Times New Roman"/>
          <w:sz w:val="28"/>
          <w:szCs w:val="28"/>
        </w:rPr>
        <w:t>ра</w:t>
      </w:r>
      <w:r w:rsidR="007E5437">
        <w:rPr>
          <w:rFonts w:ascii="Times New Roman" w:hAnsi="Times New Roman" w:cs="Times New Roman"/>
          <w:sz w:val="28"/>
          <w:szCs w:val="28"/>
        </w:rPr>
        <w:t>лся</w:t>
      </w:r>
      <w:r w:rsidRPr="00A40EF2">
        <w:rPr>
          <w:rFonts w:ascii="Times New Roman" w:hAnsi="Times New Roman" w:cs="Times New Roman"/>
          <w:sz w:val="28"/>
          <w:szCs w:val="28"/>
        </w:rPr>
        <w:t xml:space="preserve"> тот комплекс мероприятий, который позволил бы системно и эффективно решить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проблемы и задачи, стоящие перед школой.</w:t>
      </w:r>
      <w:r w:rsidR="005300C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Для учителей школы стали традиционными отработанные формы методической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работы, которые позволяют решать проблемы и задачи, стоящие перед школой: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тематические педагогические советы (3 раза в год);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методические совещания (4 год в год);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школьное методическое объединение (1 раз в триместр);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lastRenderedPageBreak/>
        <w:t>  работа учителей по самообразованию;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методические недели;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предметные недели;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работа творческой группы по внедрению инновационных технологий;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“круглые столы”, семинары;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творческие отчеты школьных методических объединений, творческих групп;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заседания методических объединений;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теоретические семинары, семинары-практикумы;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 индивидуальные консультации с учителями-предметниками;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научно-практическая конференция;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аттестация учителей;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курсовая подготовка;</w:t>
      </w:r>
    </w:p>
    <w:p w:rsidR="00536CE8" w:rsidRPr="00BC149B" w:rsidRDefault="00536CE8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 педагогический мониторинг</w:t>
      </w:r>
      <w:r w:rsidR="00387546" w:rsidRPr="00BC149B">
        <w:rPr>
          <w:rFonts w:ascii="Times New Roman" w:hAnsi="Times New Roman" w:cs="Times New Roman"/>
          <w:sz w:val="28"/>
          <w:szCs w:val="28"/>
        </w:rPr>
        <w:t>;</w:t>
      </w:r>
    </w:p>
    <w:p w:rsidR="00387546" w:rsidRPr="00BC149B" w:rsidRDefault="00387546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совещания при директоре</w:t>
      </w:r>
    </w:p>
    <w:p w:rsidR="00387546" w:rsidRPr="00BC149B" w:rsidRDefault="00387546" w:rsidP="00536CE8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</w:rPr>
        <w:t> мастер-классы</w:t>
      </w:r>
    </w:p>
    <w:p w:rsidR="00387546" w:rsidRDefault="00387546" w:rsidP="00536CE8">
      <w:pPr>
        <w:rPr>
          <w:rFonts w:ascii="Times New Roman" w:hAnsi="Times New Roman" w:cs="Times New Roman"/>
          <w:sz w:val="28"/>
          <w:szCs w:val="28"/>
        </w:rPr>
      </w:pPr>
      <w:r w:rsidRPr="0077680E">
        <w:rPr>
          <w:rFonts w:ascii="Times New Roman" w:hAnsi="Times New Roman" w:cs="Times New Roman"/>
          <w:sz w:val="28"/>
          <w:szCs w:val="28"/>
        </w:rPr>
        <w:t></w:t>
      </w:r>
      <w:r w:rsidR="005300C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амообразование и самоотчеты</w:t>
      </w:r>
    </w:p>
    <w:p w:rsidR="00BC149B" w:rsidRDefault="00BC149B" w:rsidP="00536CE8">
      <w:pPr>
        <w:rPr>
          <w:rFonts w:ascii="Times New Roman" w:hAnsi="Times New Roman" w:cs="Times New Roman"/>
          <w:sz w:val="28"/>
          <w:szCs w:val="28"/>
        </w:rPr>
      </w:pPr>
      <w:r w:rsidRPr="0077680E">
        <w:rPr>
          <w:rFonts w:ascii="Times New Roman" w:hAnsi="Times New Roman" w:cs="Times New Roman"/>
          <w:sz w:val="28"/>
          <w:szCs w:val="28"/>
        </w:rPr>
        <w:t></w:t>
      </w:r>
      <w:r w:rsidR="005300C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аставничество</w:t>
      </w:r>
    </w:p>
    <w:p w:rsidR="00BC149B" w:rsidRPr="00387546" w:rsidRDefault="00BC149B" w:rsidP="00536CE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680E">
        <w:rPr>
          <w:rFonts w:ascii="Times New Roman" w:hAnsi="Times New Roman" w:cs="Times New Roman"/>
          <w:sz w:val="28"/>
          <w:szCs w:val="28"/>
        </w:rPr>
        <w:t></w:t>
      </w:r>
      <w:r w:rsidR="005300C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етодические консультации</w:t>
      </w:r>
      <w:r w:rsidR="005300C3">
        <w:rPr>
          <w:rFonts w:ascii="Times New Roman" w:hAnsi="Times New Roman" w:cs="Times New Roman"/>
          <w:sz w:val="28"/>
          <w:szCs w:val="28"/>
        </w:rPr>
        <w:t>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Поставленные задачи выполнены в полном объеме, чему способствовали: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спланированная деятельность администрации школы по созданию условий для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участников образовательного процесса;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анализ выполнения принятых управленческих решений, обеспечивающий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качество результативности обученности учащихся;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выявление причинно-следственных связей отдельных педагогических явлений и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соответствующая коррекция деятельности.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Научно – методическая работа школы строилась на основе плана. При планировании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методической работы школы педагогический коллектив </w:t>
      </w:r>
      <w:r w:rsidRPr="00A40EF2">
        <w:rPr>
          <w:rFonts w:ascii="Times New Roman" w:hAnsi="Times New Roman" w:cs="Times New Roman"/>
          <w:sz w:val="28"/>
          <w:szCs w:val="28"/>
        </w:rPr>
        <w:lastRenderedPageBreak/>
        <w:t>стремился отобрать те формы,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которые реально способствовали реализации программы развития школы.</w:t>
      </w:r>
    </w:p>
    <w:p w:rsidR="00BC149B" w:rsidRDefault="00A40EF2" w:rsidP="00BC1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b/>
          <w:sz w:val="28"/>
          <w:szCs w:val="28"/>
        </w:rPr>
        <w:t>Работа методического совета школы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BC149B">
        <w:rPr>
          <w:rFonts w:ascii="Times New Roman" w:hAnsi="Times New Roman" w:cs="Times New Roman"/>
          <w:sz w:val="28"/>
          <w:szCs w:val="28"/>
          <w:u w:val="single"/>
        </w:rPr>
        <w:t>Цель анализа:</w:t>
      </w:r>
      <w:r w:rsidRPr="00A40EF2">
        <w:rPr>
          <w:rFonts w:ascii="Times New Roman" w:hAnsi="Times New Roman" w:cs="Times New Roman"/>
          <w:sz w:val="28"/>
          <w:szCs w:val="28"/>
        </w:rPr>
        <w:t xml:space="preserve"> выявление результативности методического совета в решении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поставленных задач.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В школе создан методический совет, план работы которого подчинен задачам</w:t>
      </w:r>
      <w:r w:rsidR="007C4A9A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методической работы и находится в соответствии с методической темой школы. В него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вошли директор школы, заместител</w:t>
      </w:r>
      <w:r w:rsidR="009534A1">
        <w:rPr>
          <w:rFonts w:ascii="Times New Roman" w:hAnsi="Times New Roman" w:cs="Times New Roman"/>
          <w:sz w:val="28"/>
          <w:szCs w:val="28"/>
        </w:rPr>
        <w:t>ь</w:t>
      </w:r>
      <w:r w:rsidRPr="00A40EF2">
        <w:rPr>
          <w:rFonts w:ascii="Times New Roman" w:hAnsi="Times New Roman" w:cs="Times New Roman"/>
          <w:sz w:val="28"/>
          <w:szCs w:val="28"/>
        </w:rPr>
        <w:t xml:space="preserve"> директора по У</w:t>
      </w:r>
      <w:r w:rsidR="00A01D5D">
        <w:rPr>
          <w:rFonts w:ascii="Times New Roman" w:hAnsi="Times New Roman" w:cs="Times New Roman"/>
          <w:sz w:val="28"/>
          <w:szCs w:val="28"/>
        </w:rPr>
        <w:t>М</w:t>
      </w:r>
      <w:r w:rsidRPr="00A40EF2">
        <w:rPr>
          <w:rFonts w:ascii="Times New Roman" w:hAnsi="Times New Roman" w:cs="Times New Roman"/>
          <w:sz w:val="28"/>
          <w:szCs w:val="28"/>
        </w:rPr>
        <w:t xml:space="preserve">Р, заместитель директора по </w:t>
      </w:r>
      <w:r w:rsidR="009534A1">
        <w:rPr>
          <w:rFonts w:ascii="Times New Roman" w:hAnsi="Times New Roman" w:cs="Times New Roman"/>
          <w:sz w:val="28"/>
          <w:szCs w:val="28"/>
        </w:rPr>
        <w:t>ВР</w:t>
      </w:r>
      <w:r w:rsidRPr="00A40EF2">
        <w:rPr>
          <w:rFonts w:ascii="Times New Roman" w:hAnsi="Times New Roman" w:cs="Times New Roman"/>
          <w:sz w:val="28"/>
          <w:szCs w:val="28"/>
        </w:rPr>
        <w:t>,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руководители школьных методических объединений, </w:t>
      </w:r>
      <w:r w:rsidRPr="000B4F4B"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A40EF2" w:rsidRPr="00A01D5D" w:rsidRDefault="00A40EF2" w:rsidP="00A40EF2">
      <w:pPr>
        <w:rPr>
          <w:rFonts w:ascii="Times New Roman" w:hAnsi="Times New Roman" w:cs="Times New Roman"/>
          <w:b/>
          <w:sz w:val="28"/>
          <w:szCs w:val="28"/>
        </w:rPr>
      </w:pPr>
      <w:r w:rsidRPr="00A01D5D">
        <w:rPr>
          <w:rFonts w:ascii="Times New Roman" w:hAnsi="Times New Roman" w:cs="Times New Roman"/>
          <w:b/>
          <w:sz w:val="28"/>
          <w:szCs w:val="28"/>
        </w:rPr>
        <w:t>Приоритетные направления в работе методического совета: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создание условий для повышения эффективности и качества учебно-воспитательного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процесса;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совершенствование методических приемов, способов преподавания учебных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дисциплин;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изучение и внедрение в педагогический процесс новых педагогических технологий с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целью повышения качества знаний, умений и навыков учащихся, развития познавательного</w:t>
      </w:r>
      <w:r w:rsidR="00741EE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интереса;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изучение и распространения положительного педагогического опыта.</w:t>
      </w:r>
    </w:p>
    <w:p w:rsidR="00A40EF2" w:rsidRPr="00741EE3" w:rsidRDefault="00A40EF2" w:rsidP="00C3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E3">
        <w:rPr>
          <w:rFonts w:ascii="Times New Roman" w:hAnsi="Times New Roman" w:cs="Times New Roman"/>
          <w:b/>
          <w:sz w:val="28"/>
          <w:szCs w:val="28"/>
        </w:rPr>
        <w:t>Структура управления методической работой школы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Работа методического совета строилась в тесном контакте с методическими</w:t>
      </w:r>
      <w:r w:rsidR="007C4A9A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объединениями, через педсоветы, «круглые столы», </w:t>
      </w:r>
      <w:r w:rsidR="007C4A9A">
        <w:rPr>
          <w:rFonts w:ascii="Times New Roman" w:hAnsi="Times New Roman" w:cs="Times New Roman"/>
          <w:sz w:val="28"/>
          <w:szCs w:val="28"/>
        </w:rPr>
        <w:t>с</w:t>
      </w:r>
      <w:r w:rsidRPr="00A40EF2">
        <w:rPr>
          <w:rFonts w:ascii="Times New Roman" w:hAnsi="Times New Roman" w:cs="Times New Roman"/>
          <w:sz w:val="28"/>
          <w:szCs w:val="28"/>
        </w:rPr>
        <w:t>еминары</w:t>
      </w:r>
      <w:r w:rsidR="007C4A9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A40EF2">
        <w:rPr>
          <w:rFonts w:ascii="Times New Roman" w:hAnsi="Times New Roman" w:cs="Times New Roman"/>
          <w:sz w:val="28"/>
          <w:szCs w:val="28"/>
        </w:rPr>
        <w:t>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На каждом заседании методического совета подводились итоги работы учителей-предметников над повышением качества знаний, умений и навыков учащихся, работы по</w:t>
      </w:r>
      <w:r w:rsidR="00417200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предупреждению неуспешности в обучении, работы с учащимися с повышенной учебной</w:t>
      </w:r>
      <w:r w:rsidR="00417200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мотивацией.</w:t>
      </w:r>
      <w:r w:rsidR="00417200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Состоявшиеся открытые уроки анализировались и рассматривались с точки зрения</w:t>
      </w:r>
      <w:r w:rsidR="00417200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оптимизации  учебного  процесса,  системно-деятельностного  подхода  в  обучении,</w:t>
      </w:r>
      <w:r w:rsidR="00417200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применении  здоровьесберегающих  технологий  и  форм  организации  учебно-воспитательного процесса, интерактивных технологий. Все открытые уроки имели</w:t>
      </w:r>
      <w:r w:rsidR="00417200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практико-ориентированную направленность.</w:t>
      </w:r>
      <w:r w:rsidR="00417200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План работы методического совета подчинен общим методическим задачам школы</w:t>
      </w:r>
      <w:r w:rsidR="00417200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0B01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A40EF2">
        <w:rPr>
          <w:rFonts w:ascii="Times New Roman" w:hAnsi="Times New Roman" w:cs="Times New Roman"/>
          <w:sz w:val="28"/>
          <w:szCs w:val="28"/>
        </w:rPr>
        <w:t>методической темой школы</w:t>
      </w:r>
      <w:r w:rsidR="001D0B01">
        <w:rPr>
          <w:rFonts w:ascii="Times New Roman" w:hAnsi="Times New Roman" w:cs="Times New Roman"/>
          <w:sz w:val="28"/>
          <w:szCs w:val="28"/>
        </w:rPr>
        <w:t>.</w:t>
      </w:r>
      <w:r w:rsidRPr="00A4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>План на</w:t>
      </w:r>
      <w:r w:rsidR="001D0B01">
        <w:rPr>
          <w:rFonts w:ascii="Times New Roman" w:hAnsi="Times New Roman" w:cs="Times New Roman"/>
          <w:sz w:val="28"/>
          <w:szCs w:val="28"/>
        </w:rPr>
        <w:t>учно-методической работы на 2017-2018</w:t>
      </w:r>
      <w:r w:rsidRPr="00A40EF2">
        <w:rPr>
          <w:rFonts w:ascii="Times New Roman" w:hAnsi="Times New Roman" w:cs="Times New Roman"/>
          <w:sz w:val="28"/>
          <w:szCs w:val="28"/>
        </w:rPr>
        <w:t xml:space="preserve"> уч</w:t>
      </w:r>
      <w:r w:rsidR="00417200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A40EF2">
        <w:rPr>
          <w:rFonts w:ascii="Times New Roman" w:hAnsi="Times New Roman" w:cs="Times New Roman"/>
          <w:sz w:val="28"/>
          <w:szCs w:val="28"/>
        </w:rPr>
        <w:t xml:space="preserve"> год выполнен полностью. В течение года методическим советом</w:t>
      </w:r>
      <w:r w:rsidR="00417200">
        <w:rPr>
          <w:rFonts w:ascii="Times New Roman" w:hAnsi="Times New Roman" w:cs="Times New Roman"/>
          <w:sz w:val="28"/>
          <w:szCs w:val="28"/>
        </w:rPr>
        <w:t xml:space="preserve"> </w:t>
      </w:r>
      <w:r w:rsidR="000B4F4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40EF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B4F4B">
        <w:rPr>
          <w:rFonts w:ascii="Times New Roman" w:hAnsi="Times New Roman" w:cs="Times New Roman"/>
          <w:sz w:val="28"/>
          <w:szCs w:val="28"/>
        </w:rPr>
        <w:t>ы</w:t>
      </w:r>
      <w:r w:rsidRPr="00A40EF2">
        <w:rPr>
          <w:rFonts w:ascii="Times New Roman" w:hAnsi="Times New Roman" w:cs="Times New Roman"/>
          <w:sz w:val="28"/>
          <w:szCs w:val="28"/>
        </w:rPr>
        <w:t xml:space="preserve"> </w:t>
      </w:r>
      <w:r w:rsidR="000B4F4B">
        <w:rPr>
          <w:rFonts w:ascii="Times New Roman" w:hAnsi="Times New Roman" w:cs="Times New Roman"/>
          <w:sz w:val="28"/>
          <w:szCs w:val="28"/>
        </w:rPr>
        <w:t xml:space="preserve">все запланированные </w:t>
      </w:r>
      <w:r w:rsidR="001D0B01">
        <w:rPr>
          <w:rFonts w:ascii="Times New Roman" w:hAnsi="Times New Roman" w:cs="Times New Roman"/>
          <w:sz w:val="28"/>
          <w:szCs w:val="28"/>
        </w:rPr>
        <w:t xml:space="preserve"> </w:t>
      </w:r>
      <w:r w:rsidRPr="001D0B01">
        <w:rPr>
          <w:rFonts w:ascii="Times New Roman" w:hAnsi="Times New Roman" w:cs="Times New Roman"/>
          <w:sz w:val="28"/>
          <w:szCs w:val="28"/>
        </w:rPr>
        <w:t>заседани</w:t>
      </w:r>
      <w:r w:rsidR="000B4F4B">
        <w:rPr>
          <w:rFonts w:ascii="Times New Roman" w:hAnsi="Times New Roman" w:cs="Times New Roman"/>
          <w:sz w:val="28"/>
          <w:szCs w:val="28"/>
        </w:rPr>
        <w:t>я</w:t>
      </w:r>
      <w:r w:rsidRPr="00A40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FA1" w:rsidRPr="006F1FA1" w:rsidRDefault="006F1FA1" w:rsidP="006F1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FA1">
        <w:rPr>
          <w:rFonts w:ascii="Times New Roman" w:hAnsi="Times New Roman" w:cs="Times New Roman"/>
          <w:sz w:val="28"/>
          <w:szCs w:val="28"/>
        </w:rPr>
        <w:t>Структура управления методической работой школы</w:t>
      </w:r>
    </w:p>
    <w:p w:rsidR="006F1FA1" w:rsidRDefault="006F1FA1" w:rsidP="00A40E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21" w:type="dxa"/>
        <w:tblLook w:val="04A0"/>
      </w:tblPr>
      <w:tblGrid>
        <w:gridCol w:w="1912"/>
        <w:gridCol w:w="1616"/>
        <w:gridCol w:w="1565"/>
        <w:gridCol w:w="1621"/>
        <w:gridCol w:w="1021"/>
        <w:gridCol w:w="505"/>
        <w:gridCol w:w="1504"/>
        <w:gridCol w:w="477"/>
      </w:tblGrid>
      <w:tr w:rsidR="008D5875" w:rsidTr="008D5875">
        <w:trPr>
          <w:gridAfter w:val="1"/>
          <w:wAfter w:w="477" w:type="dxa"/>
        </w:trPr>
        <w:tc>
          <w:tcPr>
            <w:tcW w:w="19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D5875" w:rsidRPr="00010186" w:rsidRDefault="008D5875" w:rsidP="008D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4"/>
            <w:tcBorders>
              <w:right w:val="single" w:sz="4" w:space="0" w:color="auto"/>
            </w:tcBorders>
          </w:tcPr>
          <w:p w:rsidR="008D5875" w:rsidRPr="00010186" w:rsidRDefault="008D5875" w:rsidP="00010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18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5875" w:rsidRPr="00010186" w:rsidRDefault="008D5875" w:rsidP="008D5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875" w:rsidTr="000A4B35"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</w:tcPr>
          <w:p w:rsidR="008D5875" w:rsidRDefault="008D5875" w:rsidP="00A4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  <w:gridSpan w:val="4"/>
            <w:tcBorders>
              <w:left w:val="nil"/>
              <w:right w:val="single" w:sz="4" w:space="0" w:color="auto"/>
            </w:tcBorders>
          </w:tcPr>
          <w:p w:rsidR="008D5875" w:rsidRDefault="008D5875" w:rsidP="00A4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5875" w:rsidRDefault="008D5875" w:rsidP="00A40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78" w:rsidTr="008D5875">
        <w:trPr>
          <w:gridAfter w:val="1"/>
          <w:wAfter w:w="477" w:type="dxa"/>
        </w:trPr>
        <w:tc>
          <w:tcPr>
            <w:tcW w:w="3528" w:type="dxa"/>
            <w:gridSpan w:val="2"/>
          </w:tcPr>
          <w:p w:rsidR="00CD6178" w:rsidRPr="00CD6178" w:rsidRDefault="00CD6178" w:rsidP="00A40EF2">
            <w:pPr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Зам директора по УВР, УМР, педагог-психолог</w:t>
            </w:r>
          </w:p>
        </w:tc>
        <w:tc>
          <w:tcPr>
            <w:tcW w:w="3186" w:type="dxa"/>
            <w:gridSpan w:val="2"/>
          </w:tcPr>
          <w:p w:rsidR="00CD6178" w:rsidRPr="00CD6178" w:rsidRDefault="00CD6178" w:rsidP="00010186">
            <w:pPr>
              <w:jc w:val="center"/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3030" w:type="dxa"/>
            <w:gridSpan w:val="3"/>
          </w:tcPr>
          <w:p w:rsidR="00CD6178" w:rsidRPr="00CD6178" w:rsidRDefault="00CD6178" w:rsidP="004A3AA1">
            <w:pPr>
              <w:jc w:val="center"/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</w:tr>
      <w:tr w:rsidR="008D5875" w:rsidTr="008D5875">
        <w:trPr>
          <w:gridAfter w:val="1"/>
          <w:wAfter w:w="477" w:type="dxa"/>
          <w:trHeight w:val="779"/>
        </w:trPr>
        <w:tc>
          <w:tcPr>
            <w:tcW w:w="352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D5875" w:rsidRPr="00CD6178" w:rsidRDefault="008D5875" w:rsidP="00010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  <w:tcBorders>
              <w:right w:val="single" w:sz="4" w:space="0" w:color="auto"/>
            </w:tcBorders>
          </w:tcPr>
          <w:p w:rsidR="008D5875" w:rsidRDefault="008D5875" w:rsidP="00010186">
            <w:pPr>
              <w:jc w:val="center"/>
              <w:rPr>
                <w:rFonts w:ascii="Times New Roman" w:hAnsi="Times New Roman" w:cs="Times New Roman"/>
              </w:rPr>
            </w:pPr>
          </w:p>
          <w:p w:rsidR="008D5875" w:rsidRPr="00CD6178" w:rsidRDefault="008D5875" w:rsidP="00010186">
            <w:pPr>
              <w:jc w:val="center"/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8D5875" w:rsidRPr="00CD6178" w:rsidRDefault="008D5875" w:rsidP="00010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875" w:rsidTr="008D5875">
        <w:trPr>
          <w:gridAfter w:val="1"/>
          <w:wAfter w:w="477" w:type="dxa"/>
          <w:trHeight w:val="779"/>
        </w:trPr>
        <w:tc>
          <w:tcPr>
            <w:tcW w:w="9744" w:type="dxa"/>
            <w:gridSpan w:val="7"/>
            <w:tcBorders>
              <w:top w:val="nil"/>
              <w:left w:val="nil"/>
              <w:right w:val="nil"/>
            </w:tcBorders>
          </w:tcPr>
          <w:p w:rsidR="008D5875" w:rsidRPr="00CD6178" w:rsidRDefault="008D5875" w:rsidP="00010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875" w:rsidTr="008D5875">
        <w:trPr>
          <w:gridAfter w:val="1"/>
          <w:wAfter w:w="477" w:type="dxa"/>
        </w:trPr>
        <w:tc>
          <w:tcPr>
            <w:tcW w:w="1912" w:type="dxa"/>
            <w:tcBorders>
              <w:right w:val="single" w:sz="4" w:space="0" w:color="auto"/>
            </w:tcBorders>
          </w:tcPr>
          <w:p w:rsidR="00CB0C45" w:rsidRPr="00CD6178" w:rsidRDefault="00CB0C45" w:rsidP="00A40EF2">
            <w:pPr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МО учителей начальной школы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CB0C45" w:rsidRPr="00CD6178" w:rsidRDefault="00CB0C45" w:rsidP="00A40EF2">
            <w:pPr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CD6178" w:rsidRPr="00CD6178" w:rsidRDefault="00CD6178" w:rsidP="00CD6178">
            <w:pPr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МО учителей иностранного языка</w:t>
            </w:r>
          </w:p>
          <w:p w:rsidR="00CB0C45" w:rsidRPr="00CD6178" w:rsidRDefault="00CB0C45" w:rsidP="00A40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CD6178" w:rsidRPr="00CD6178" w:rsidRDefault="00CD6178" w:rsidP="00CD6178">
            <w:pPr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МО учителей гуманитарного цикла</w:t>
            </w:r>
          </w:p>
          <w:p w:rsidR="00CB0C45" w:rsidRPr="00CD6178" w:rsidRDefault="00CB0C45" w:rsidP="00A40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C45" w:rsidRPr="00CD6178" w:rsidRDefault="00CD6178" w:rsidP="00A40EF2">
            <w:pPr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МО  учителей естественно-научного цикла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CD6178" w:rsidRPr="00CD6178" w:rsidRDefault="00CD6178" w:rsidP="00CD6178">
            <w:pPr>
              <w:jc w:val="center"/>
              <w:rPr>
                <w:rFonts w:ascii="Times New Roman" w:hAnsi="Times New Roman" w:cs="Times New Roman"/>
              </w:rPr>
            </w:pPr>
            <w:r w:rsidRPr="00CD6178">
              <w:rPr>
                <w:rFonts w:ascii="Times New Roman" w:hAnsi="Times New Roman" w:cs="Times New Roman"/>
              </w:rPr>
              <w:t>НИРШ</w:t>
            </w:r>
          </w:p>
          <w:p w:rsidR="00CB0C45" w:rsidRPr="00CD6178" w:rsidRDefault="00CB0C45" w:rsidP="00CD6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В течение года методический совет осуществлял координацию деятельности</w:t>
      </w:r>
      <w:r w:rsidR="00142A7D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методических объединений и определял стратегические задачи развития</w:t>
      </w:r>
      <w:r w:rsidR="00142A7D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школы.</w:t>
      </w:r>
    </w:p>
    <w:p w:rsid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CF21EC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A40EF2">
        <w:rPr>
          <w:rFonts w:ascii="Times New Roman" w:hAnsi="Times New Roman" w:cs="Times New Roman"/>
          <w:sz w:val="28"/>
          <w:szCs w:val="28"/>
        </w:rPr>
        <w:t>: вся деятельность методического совета способствовала росту педагогического</w:t>
      </w:r>
      <w:r w:rsidR="00142A7D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мастерства учителя, повышению качества учебно-воспитательного процесса и разработке</w:t>
      </w:r>
      <w:r w:rsidR="00142A7D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новых стандартов.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42A7D" w:rsidTr="00142A7D">
        <w:tc>
          <w:tcPr>
            <w:tcW w:w="4785" w:type="dxa"/>
          </w:tcPr>
          <w:p w:rsidR="00142A7D" w:rsidRPr="00142A7D" w:rsidRDefault="00142A7D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Позитивные тенденции  </w:t>
            </w:r>
          </w:p>
        </w:tc>
        <w:tc>
          <w:tcPr>
            <w:tcW w:w="4786" w:type="dxa"/>
          </w:tcPr>
          <w:p w:rsidR="00142A7D" w:rsidRDefault="00142A7D" w:rsidP="0014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7D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позитивных тенденций</w:t>
            </w:r>
          </w:p>
        </w:tc>
      </w:tr>
      <w:tr w:rsidR="00142A7D" w:rsidRPr="00710B9F" w:rsidTr="00142A7D">
        <w:tc>
          <w:tcPr>
            <w:tcW w:w="4785" w:type="dxa"/>
          </w:tcPr>
          <w:p w:rsidR="00142A7D" w:rsidRPr="00710B9F" w:rsidRDefault="00142A7D" w:rsidP="00142A7D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1. Включение в работу методического</w:t>
            </w:r>
          </w:p>
          <w:p w:rsidR="00142A7D" w:rsidRPr="00710B9F" w:rsidRDefault="00142A7D" w:rsidP="00142A7D">
            <w:pPr>
              <w:rPr>
                <w:rFonts w:ascii="Times New Roman" w:hAnsi="Times New Roman" w:cs="Times New Roman"/>
                <w:b/>
              </w:rPr>
            </w:pPr>
            <w:r w:rsidRPr="00710B9F">
              <w:rPr>
                <w:rFonts w:ascii="Times New Roman" w:hAnsi="Times New Roman" w:cs="Times New Roman"/>
              </w:rPr>
              <w:t>совета новых педагогов.</w:t>
            </w:r>
          </w:p>
        </w:tc>
        <w:tc>
          <w:tcPr>
            <w:tcW w:w="4786" w:type="dxa"/>
          </w:tcPr>
          <w:p w:rsidR="00142A7D" w:rsidRPr="00710B9F" w:rsidRDefault="00142A7D" w:rsidP="00142A7D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Сменяемость руководителей методических</w:t>
            </w:r>
          </w:p>
          <w:p w:rsidR="00142A7D" w:rsidRPr="00710B9F" w:rsidRDefault="00142A7D" w:rsidP="00142A7D">
            <w:pPr>
              <w:rPr>
                <w:rFonts w:ascii="Times New Roman" w:hAnsi="Times New Roman" w:cs="Times New Roman"/>
                <w:b/>
              </w:rPr>
            </w:pPr>
            <w:r w:rsidRPr="00710B9F">
              <w:rPr>
                <w:rFonts w:ascii="Times New Roman" w:hAnsi="Times New Roman" w:cs="Times New Roman"/>
              </w:rPr>
              <w:t>объединений.</w:t>
            </w:r>
          </w:p>
        </w:tc>
      </w:tr>
      <w:tr w:rsidR="00142A7D" w:rsidRPr="00710B9F" w:rsidTr="00142A7D">
        <w:tc>
          <w:tcPr>
            <w:tcW w:w="4785" w:type="dxa"/>
          </w:tcPr>
          <w:p w:rsidR="00142A7D" w:rsidRPr="00710B9F" w:rsidRDefault="00142A7D" w:rsidP="00142A7D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2. Совершенствование системы</w:t>
            </w:r>
          </w:p>
          <w:p w:rsidR="00142A7D" w:rsidRPr="00710B9F" w:rsidRDefault="00142A7D" w:rsidP="00A01D5D">
            <w:pPr>
              <w:rPr>
                <w:rFonts w:ascii="Times New Roman" w:hAnsi="Times New Roman" w:cs="Times New Roman"/>
                <w:b/>
              </w:rPr>
            </w:pPr>
            <w:r w:rsidRPr="00710B9F">
              <w:rPr>
                <w:rFonts w:ascii="Times New Roman" w:hAnsi="Times New Roman" w:cs="Times New Roman"/>
              </w:rPr>
              <w:t>профессионального сотрудничества.</w:t>
            </w:r>
          </w:p>
        </w:tc>
        <w:tc>
          <w:tcPr>
            <w:tcW w:w="4786" w:type="dxa"/>
          </w:tcPr>
          <w:p w:rsidR="00142A7D" w:rsidRPr="00710B9F" w:rsidRDefault="00142A7D" w:rsidP="00142A7D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Применение новых технологий проведения</w:t>
            </w:r>
          </w:p>
          <w:p w:rsidR="00142A7D" w:rsidRPr="00710B9F" w:rsidRDefault="00142A7D" w:rsidP="00142A7D">
            <w:pPr>
              <w:rPr>
                <w:rFonts w:ascii="Times New Roman" w:hAnsi="Times New Roman" w:cs="Times New Roman"/>
                <w:b/>
              </w:rPr>
            </w:pPr>
            <w:r w:rsidRPr="00710B9F">
              <w:rPr>
                <w:rFonts w:ascii="Times New Roman" w:hAnsi="Times New Roman" w:cs="Times New Roman"/>
              </w:rPr>
              <w:t>педсоветов.</w:t>
            </w:r>
          </w:p>
        </w:tc>
      </w:tr>
      <w:tr w:rsidR="00142A7D" w:rsidRPr="00710B9F" w:rsidTr="00142A7D">
        <w:tc>
          <w:tcPr>
            <w:tcW w:w="4785" w:type="dxa"/>
          </w:tcPr>
          <w:p w:rsidR="00142A7D" w:rsidRPr="00710B9F" w:rsidRDefault="00142A7D" w:rsidP="00142A7D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3. Становление системы взаиморазвития и</w:t>
            </w:r>
          </w:p>
          <w:p w:rsidR="00142A7D" w:rsidRPr="00710B9F" w:rsidRDefault="00142A7D" w:rsidP="00142A7D">
            <w:pPr>
              <w:rPr>
                <w:rFonts w:ascii="Times New Roman" w:hAnsi="Times New Roman" w:cs="Times New Roman"/>
                <w:b/>
              </w:rPr>
            </w:pPr>
            <w:r w:rsidRPr="00710B9F">
              <w:rPr>
                <w:rFonts w:ascii="Times New Roman" w:hAnsi="Times New Roman" w:cs="Times New Roman"/>
              </w:rPr>
              <w:t>обмена профессиональным опытом.</w:t>
            </w:r>
          </w:p>
        </w:tc>
        <w:tc>
          <w:tcPr>
            <w:tcW w:w="4786" w:type="dxa"/>
          </w:tcPr>
          <w:p w:rsidR="00142A7D" w:rsidRPr="00710B9F" w:rsidRDefault="00142A7D" w:rsidP="00142A7D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Включение новых членов в состав</w:t>
            </w:r>
          </w:p>
          <w:p w:rsidR="00142A7D" w:rsidRPr="00710B9F" w:rsidRDefault="00142A7D" w:rsidP="00A01D5D">
            <w:pPr>
              <w:rPr>
                <w:rFonts w:ascii="Times New Roman" w:hAnsi="Times New Roman" w:cs="Times New Roman"/>
                <w:b/>
              </w:rPr>
            </w:pPr>
            <w:r w:rsidRPr="00710B9F">
              <w:rPr>
                <w:rFonts w:ascii="Times New Roman" w:hAnsi="Times New Roman" w:cs="Times New Roman"/>
              </w:rPr>
              <w:t>методического совета.</w:t>
            </w:r>
          </w:p>
        </w:tc>
      </w:tr>
    </w:tbl>
    <w:p w:rsidR="00142A7D" w:rsidRPr="00710B9F" w:rsidRDefault="00142A7D" w:rsidP="00A40EF2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C6222" w:rsidRPr="00710B9F" w:rsidTr="00EC6222">
        <w:tc>
          <w:tcPr>
            <w:tcW w:w="3190" w:type="dxa"/>
          </w:tcPr>
          <w:p w:rsidR="00EC6222" w:rsidRPr="00710B9F" w:rsidRDefault="00EC6222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Негативные тенденции  </w:t>
            </w:r>
          </w:p>
        </w:tc>
        <w:tc>
          <w:tcPr>
            <w:tcW w:w="3190" w:type="dxa"/>
          </w:tcPr>
          <w:p w:rsidR="00EC6222" w:rsidRPr="00710B9F" w:rsidRDefault="00EC6222" w:rsidP="00EC6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F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негативных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F"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тенденций</w:t>
            </w:r>
          </w:p>
          <w:p w:rsidR="00EC6222" w:rsidRPr="00710B9F" w:rsidRDefault="00EC6222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6222" w:rsidRPr="00710B9F" w:rsidRDefault="00EC6222" w:rsidP="00EC6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F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меры по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F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корректировке негативных</w:t>
            </w:r>
          </w:p>
          <w:p w:rsidR="00EC6222" w:rsidRPr="00710B9F" w:rsidRDefault="00EC6222" w:rsidP="00A0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B9F"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тенденций</w:t>
            </w:r>
          </w:p>
        </w:tc>
      </w:tr>
      <w:tr w:rsidR="00EC6222" w:rsidRPr="00710B9F" w:rsidTr="00EC6222">
        <w:tc>
          <w:tcPr>
            <w:tcW w:w="3190" w:type="dxa"/>
          </w:tcPr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Недостаточная активность и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инициативность членов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методического совета.</w:t>
            </w:r>
          </w:p>
          <w:p w:rsidR="00EC6222" w:rsidRPr="00710B9F" w:rsidRDefault="00EC6222" w:rsidP="00A40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Нехватка времени из-за большой загруженности.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Профессиональная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усталость.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Более четкое планирование и распределение нагрузки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между членами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методического совета.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Вовлечение в работу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методического совета новых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членов. Применение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личностноориентированного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подхода к распределению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lastRenderedPageBreak/>
              <w:t>нагрузки в рамках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  <w:r w:rsidRPr="00710B9F">
              <w:rPr>
                <w:rFonts w:ascii="Times New Roman" w:hAnsi="Times New Roman" w:cs="Times New Roman"/>
              </w:rPr>
              <w:t>методического совета.</w:t>
            </w:r>
          </w:p>
          <w:p w:rsidR="00EC6222" w:rsidRPr="00710B9F" w:rsidRDefault="00EC6222" w:rsidP="00EC6222">
            <w:pPr>
              <w:rPr>
                <w:rFonts w:ascii="Times New Roman" w:hAnsi="Times New Roman" w:cs="Times New Roman"/>
              </w:rPr>
            </w:pPr>
          </w:p>
        </w:tc>
      </w:tr>
    </w:tbl>
    <w:p w:rsidR="00710B9F" w:rsidRDefault="00710B9F" w:rsidP="00A40EF2">
      <w:pPr>
        <w:rPr>
          <w:rFonts w:ascii="Times New Roman" w:hAnsi="Times New Roman" w:cs="Times New Roman"/>
          <w:sz w:val="28"/>
          <w:szCs w:val="28"/>
        </w:rPr>
      </w:pPr>
    </w:p>
    <w:p w:rsidR="00A40EF2" w:rsidRPr="00710B9F" w:rsidRDefault="00A40EF2" w:rsidP="00CF2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9F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0A5737">
        <w:rPr>
          <w:rFonts w:ascii="Times New Roman" w:hAnsi="Times New Roman" w:cs="Times New Roman"/>
          <w:sz w:val="28"/>
          <w:szCs w:val="28"/>
          <w:u w:val="single"/>
        </w:rPr>
        <w:t>Цель анализа</w:t>
      </w:r>
      <w:r w:rsidRPr="00A40EF2">
        <w:rPr>
          <w:rFonts w:ascii="Times New Roman" w:hAnsi="Times New Roman" w:cs="Times New Roman"/>
          <w:sz w:val="28"/>
          <w:szCs w:val="28"/>
        </w:rPr>
        <w:t>: выявление результативности выполнения целей и задач, возложенных</w:t>
      </w:r>
      <w:r w:rsidR="00710B9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на методические объединения (М/О).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Одной из основных задач, сформулированных в результате анализа работы М/О</w:t>
      </w:r>
      <w:r w:rsidR="00710B9F">
        <w:rPr>
          <w:rFonts w:ascii="Times New Roman" w:hAnsi="Times New Roman" w:cs="Times New Roman"/>
          <w:sz w:val="28"/>
          <w:szCs w:val="28"/>
        </w:rPr>
        <w:t xml:space="preserve"> </w:t>
      </w:r>
      <w:r w:rsidR="00CF21EC">
        <w:rPr>
          <w:rFonts w:ascii="Times New Roman" w:hAnsi="Times New Roman" w:cs="Times New Roman"/>
          <w:sz w:val="28"/>
          <w:szCs w:val="28"/>
        </w:rPr>
        <w:t>школы, в 2017 - 2018</w:t>
      </w:r>
      <w:r w:rsidRPr="00A40EF2">
        <w:rPr>
          <w:rFonts w:ascii="Times New Roman" w:hAnsi="Times New Roman" w:cs="Times New Roman"/>
          <w:sz w:val="28"/>
          <w:szCs w:val="28"/>
        </w:rPr>
        <w:t xml:space="preserve"> учебном году была поставлена задача совершенствования</w:t>
      </w:r>
      <w:r w:rsidR="00710B9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педагогического мастерства учителей, их компетентности и широты знаний в области</w:t>
      </w:r>
      <w:r w:rsidR="00710B9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преподаваемых дисциплин, повышение качества проведения учебных занятий на основе</w:t>
      </w:r>
      <w:r w:rsidR="00710B9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внедрения новых педагогических технологий, создание в школе благоприятных условий для</w:t>
      </w:r>
      <w:r w:rsidR="00710B9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умственного и физического развития каждого ученика. Над этой задачей работали</w:t>
      </w:r>
      <w:r w:rsidR="00710B9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методические объединения учителей:</w:t>
      </w:r>
    </w:p>
    <w:p w:rsidR="000A5737" w:rsidRDefault="000A5737" w:rsidP="000A5737">
      <w:pPr>
        <w:rPr>
          <w:rFonts w:ascii="Times New Roman" w:hAnsi="Times New Roman" w:cs="Times New Roman"/>
          <w:sz w:val="28"/>
          <w:szCs w:val="28"/>
        </w:rPr>
      </w:pPr>
      <w:r w:rsidRPr="0077680E">
        <w:rPr>
          <w:rFonts w:ascii="Times New Roman" w:hAnsi="Times New Roman" w:cs="Times New Roman"/>
          <w:sz w:val="28"/>
          <w:szCs w:val="28"/>
        </w:rPr>
        <w:t xml:space="preserve"> </w:t>
      </w:r>
      <w:r>
        <w:rPr>
          <w:rFonts w:ascii="Times New Roman" w:hAnsi="Times New Roman" w:cs="Times New Roman"/>
          <w:sz w:val="28"/>
          <w:szCs w:val="28"/>
        </w:rPr>
        <w:t xml:space="preserve">Дренина </w:t>
      </w:r>
      <w:r w:rsidRPr="0077680E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680E">
        <w:rPr>
          <w:rFonts w:ascii="Times New Roman" w:hAnsi="Times New Roman" w:cs="Times New Roman"/>
          <w:sz w:val="28"/>
          <w:szCs w:val="28"/>
        </w:rPr>
        <w:t xml:space="preserve">., руководитель МО </w:t>
      </w:r>
      <w:r>
        <w:rPr>
          <w:rFonts w:ascii="Times New Roman" w:hAnsi="Times New Roman" w:cs="Times New Roman"/>
          <w:sz w:val="28"/>
          <w:szCs w:val="28"/>
        </w:rPr>
        <w:t xml:space="preserve"> учителей естественно-научного цикла</w:t>
      </w:r>
    </w:p>
    <w:p w:rsidR="000A5737" w:rsidRDefault="000A5737" w:rsidP="000A5737">
      <w:pPr>
        <w:rPr>
          <w:rFonts w:ascii="Times New Roman" w:hAnsi="Times New Roman" w:cs="Times New Roman"/>
          <w:sz w:val="28"/>
          <w:szCs w:val="28"/>
        </w:rPr>
      </w:pPr>
      <w:r w:rsidRPr="0077680E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Епихина О.С., заместитель руководителя учителей естественно-научного цикла</w:t>
      </w:r>
      <w:r w:rsidR="006F1FA1">
        <w:rPr>
          <w:rFonts w:ascii="Times New Roman" w:hAnsi="Times New Roman" w:cs="Times New Roman"/>
          <w:sz w:val="28"/>
          <w:szCs w:val="28"/>
        </w:rPr>
        <w:t xml:space="preserve"> (руководитель секции учителей математики и информатики)</w:t>
      </w:r>
    </w:p>
    <w:p w:rsidR="000A5737" w:rsidRPr="0077680E" w:rsidRDefault="000A5737" w:rsidP="000A5737">
      <w:pPr>
        <w:rPr>
          <w:rFonts w:ascii="Times New Roman" w:hAnsi="Times New Roman" w:cs="Times New Roman"/>
          <w:sz w:val="28"/>
          <w:szCs w:val="28"/>
        </w:rPr>
      </w:pPr>
      <w:r w:rsidRPr="0077680E">
        <w:rPr>
          <w:rFonts w:ascii="Times New Roman" w:hAnsi="Times New Roman" w:cs="Times New Roman"/>
          <w:sz w:val="28"/>
          <w:szCs w:val="28"/>
        </w:rPr>
        <w:t xml:space="preserve"> </w:t>
      </w:r>
      <w:r>
        <w:rPr>
          <w:rFonts w:ascii="Times New Roman" w:hAnsi="Times New Roman" w:cs="Times New Roman"/>
          <w:sz w:val="28"/>
          <w:szCs w:val="28"/>
        </w:rPr>
        <w:t>Осипова Н.Н</w:t>
      </w:r>
      <w:r w:rsidRPr="0077680E">
        <w:rPr>
          <w:rFonts w:ascii="Times New Roman" w:hAnsi="Times New Roman" w:cs="Times New Roman"/>
          <w:sz w:val="28"/>
          <w:szCs w:val="28"/>
        </w:rPr>
        <w:t>., руководитель МО учителей начальной школы</w:t>
      </w:r>
    </w:p>
    <w:p w:rsidR="000A5737" w:rsidRPr="0077680E" w:rsidRDefault="000A5737" w:rsidP="000A5737">
      <w:pPr>
        <w:rPr>
          <w:rFonts w:ascii="Times New Roman" w:hAnsi="Times New Roman" w:cs="Times New Roman"/>
          <w:sz w:val="28"/>
          <w:szCs w:val="28"/>
        </w:rPr>
      </w:pPr>
      <w:r w:rsidRPr="0077680E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Билинов В.Н.</w:t>
      </w:r>
      <w:r w:rsidRPr="0077680E">
        <w:rPr>
          <w:rFonts w:ascii="Times New Roman" w:hAnsi="Times New Roman" w:cs="Times New Roman"/>
          <w:sz w:val="28"/>
          <w:szCs w:val="28"/>
        </w:rPr>
        <w:t xml:space="preserve">, руководитель МО учителей </w:t>
      </w:r>
      <w:r>
        <w:rPr>
          <w:rFonts w:ascii="Times New Roman" w:hAnsi="Times New Roman" w:cs="Times New Roman"/>
          <w:sz w:val="28"/>
          <w:szCs w:val="28"/>
        </w:rPr>
        <w:t>гуманитарного цикла</w:t>
      </w:r>
    </w:p>
    <w:p w:rsidR="000A5737" w:rsidRPr="0077680E" w:rsidRDefault="000A5737" w:rsidP="000A5737">
      <w:pPr>
        <w:rPr>
          <w:rFonts w:ascii="Times New Roman" w:hAnsi="Times New Roman" w:cs="Times New Roman"/>
          <w:sz w:val="28"/>
          <w:szCs w:val="28"/>
        </w:rPr>
      </w:pPr>
      <w:r w:rsidRPr="0077680E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Аглиуллова О.М.</w:t>
      </w:r>
      <w:r w:rsidRPr="0077680E">
        <w:rPr>
          <w:rFonts w:ascii="Times New Roman" w:hAnsi="Times New Roman" w:cs="Times New Roman"/>
          <w:sz w:val="28"/>
          <w:szCs w:val="28"/>
        </w:rPr>
        <w:t>, руководитель МО учителей иностранного языка</w:t>
      </w:r>
    </w:p>
    <w:p w:rsidR="000A5737" w:rsidRPr="0077680E" w:rsidRDefault="000A5737" w:rsidP="000A5737">
      <w:pPr>
        <w:rPr>
          <w:rFonts w:ascii="Times New Roman" w:hAnsi="Times New Roman" w:cs="Times New Roman"/>
          <w:sz w:val="28"/>
          <w:szCs w:val="28"/>
        </w:rPr>
      </w:pPr>
      <w:r w:rsidRPr="0077680E">
        <w:rPr>
          <w:rFonts w:ascii="Times New Roman" w:hAnsi="Times New Roman" w:cs="Times New Roman"/>
          <w:sz w:val="28"/>
          <w:szCs w:val="28"/>
        </w:rPr>
        <w:t xml:space="preserve"> </w:t>
      </w:r>
      <w:r>
        <w:rPr>
          <w:rFonts w:ascii="Times New Roman" w:hAnsi="Times New Roman" w:cs="Times New Roman"/>
          <w:sz w:val="28"/>
          <w:szCs w:val="28"/>
        </w:rPr>
        <w:t>Бунова С.И.</w:t>
      </w:r>
      <w:r w:rsidRPr="0077680E">
        <w:rPr>
          <w:rFonts w:ascii="Times New Roman" w:hAnsi="Times New Roman" w:cs="Times New Roman"/>
          <w:sz w:val="28"/>
          <w:szCs w:val="28"/>
        </w:rPr>
        <w:t xml:space="preserve">, руководитель МО </w:t>
      </w:r>
      <w:r>
        <w:rPr>
          <w:rFonts w:ascii="Times New Roman" w:hAnsi="Times New Roman" w:cs="Times New Roman"/>
          <w:sz w:val="28"/>
          <w:szCs w:val="28"/>
        </w:rPr>
        <w:t>классных руководителей</w:t>
      </w:r>
    </w:p>
    <w:p w:rsidR="00A40EF2" w:rsidRDefault="00A40EF2" w:rsidP="000A5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37">
        <w:rPr>
          <w:rFonts w:ascii="Times New Roman" w:hAnsi="Times New Roman" w:cs="Times New Roman"/>
          <w:b/>
          <w:sz w:val="28"/>
          <w:szCs w:val="28"/>
        </w:rPr>
        <w:t>Уровень образования педагогов</w:t>
      </w:r>
    </w:p>
    <w:tbl>
      <w:tblPr>
        <w:tblStyle w:val="a9"/>
        <w:tblW w:w="0" w:type="auto"/>
        <w:tblLook w:val="04A0"/>
      </w:tblPr>
      <w:tblGrid>
        <w:gridCol w:w="2374"/>
        <w:gridCol w:w="2354"/>
        <w:gridCol w:w="2386"/>
        <w:gridCol w:w="2457"/>
      </w:tblGrid>
      <w:tr w:rsidR="000A5737" w:rsidRPr="00CF21EC" w:rsidTr="000A5737">
        <w:tc>
          <w:tcPr>
            <w:tcW w:w="2392" w:type="dxa"/>
          </w:tcPr>
          <w:p w:rsidR="000A5737" w:rsidRPr="00CF21EC" w:rsidRDefault="00CF21EC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5737"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</w:p>
        </w:tc>
        <w:tc>
          <w:tcPr>
            <w:tcW w:w="2393" w:type="dxa"/>
          </w:tcPr>
          <w:p w:rsidR="000A5737" w:rsidRPr="00CF21EC" w:rsidRDefault="00CF21EC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A5737"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ысшее  </w:t>
            </w:r>
          </w:p>
        </w:tc>
        <w:tc>
          <w:tcPr>
            <w:tcW w:w="2393" w:type="dxa"/>
          </w:tcPr>
          <w:p w:rsidR="000A5737" w:rsidRPr="00CF21EC" w:rsidRDefault="00CF21EC" w:rsidP="000A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A5737"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редне-специальное</w:t>
            </w:r>
          </w:p>
          <w:p w:rsidR="000A5737" w:rsidRPr="00CF21EC" w:rsidRDefault="000A5737" w:rsidP="000A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</w:t>
            </w:r>
          </w:p>
          <w:p w:rsidR="000A5737" w:rsidRPr="00CF21EC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A5737" w:rsidRPr="00CF21EC" w:rsidRDefault="00CF21EC" w:rsidP="000A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A5737"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редне-специальное</w:t>
            </w:r>
          </w:p>
          <w:p w:rsidR="000A5737" w:rsidRPr="00CF21EC" w:rsidRDefault="000A5737" w:rsidP="000A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непедагогическое</w:t>
            </w:r>
          </w:p>
          <w:p w:rsidR="000A5737" w:rsidRPr="00CF21EC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737" w:rsidTr="000A5737">
        <w:tc>
          <w:tcPr>
            <w:tcW w:w="2392" w:type="dxa"/>
          </w:tcPr>
          <w:p w:rsidR="000A5737" w:rsidRPr="00CF21EC" w:rsidRDefault="000A5737" w:rsidP="00CF21EC">
            <w:pPr>
              <w:rPr>
                <w:rFonts w:ascii="Times New Roman" w:hAnsi="Times New Roman" w:cs="Times New Roman"/>
              </w:rPr>
            </w:pPr>
            <w:r w:rsidRPr="00CF21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93" w:type="dxa"/>
          </w:tcPr>
          <w:p w:rsidR="000A5737" w:rsidRPr="00CF21EC" w:rsidRDefault="006F1FA1" w:rsidP="000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0A5737" w:rsidRPr="00CF21EC" w:rsidRDefault="00EA7794" w:rsidP="000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0A5737" w:rsidRPr="00CF21EC" w:rsidRDefault="00EA7794" w:rsidP="000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5737" w:rsidTr="000A5737">
        <w:tc>
          <w:tcPr>
            <w:tcW w:w="2392" w:type="dxa"/>
          </w:tcPr>
          <w:p w:rsidR="000A5737" w:rsidRPr="00CF21EC" w:rsidRDefault="000A5737" w:rsidP="00CF21EC">
            <w:pPr>
              <w:rPr>
                <w:rFonts w:ascii="Times New Roman" w:hAnsi="Times New Roman" w:cs="Times New Roman"/>
              </w:rPr>
            </w:pPr>
            <w:r w:rsidRPr="00CF21EC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393" w:type="dxa"/>
          </w:tcPr>
          <w:p w:rsidR="000A5737" w:rsidRPr="00CF21EC" w:rsidRDefault="00EA7794" w:rsidP="000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2393" w:type="dxa"/>
          </w:tcPr>
          <w:p w:rsidR="000A5737" w:rsidRPr="00CF21EC" w:rsidRDefault="00EA7794" w:rsidP="000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393" w:type="dxa"/>
          </w:tcPr>
          <w:p w:rsidR="000A5737" w:rsidRPr="00CF21EC" w:rsidRDefault="00EA7794" w:rsidP="000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</w:tbl>
    <w:p w:rsidR="000A5737" w:rsidRDefault="000A5737" w:rsidP="000A5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37" w:rsidRPr="000A5737" w:rsidRDefault="000A5737" w:rsidP="000A5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37">
        <w:rPr>
          <w:rFonts w:ascii="Times New Roman" w:hAnsi="Times New Roman" w:cs="Times New Roman"/>
          <w:b/>
          <w:sz w:val="28"/>
          <w:szCs w:val="28"/>
        </w:rPr>
        <w:t>Количество педагогов, имеющих отраслевые награды.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0A5737" w:rsidTr="000A5737">
        <w:tc>
          <w:tcPr>
            <w:tcW w:w="4785" w:type="dxa"/>
          </w:tcPr>
          <w:p w:rsidR="000A5737" w:rsidRPr="00CF21EC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награды  </w:t>
            </w:r>
          </w:p>
        </w:tc>
        <w:tc>
          <w:tcPr>
            <w:tcW w:w="4786" w:type="dxa"/>
          </w:tcPr>
          <w:p w:rsidR="000A5737" w:rsidRPr="00CF21EC" w:rsidRDefault="000A5737" w:rsidP="000A5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  <w:p w:rsidR="000A5737" w:rsidRPr="00CF21EC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737" w:rsidTr="000A5737">
        <w:tc>
          <w:tcPr>
            <w:tcW w:w="4785" w:type="dxa"/>
          </w:tcPr>
          <w:p w:rsidR="000A5737" w:rsidRPr="00CF21EC" w:rsidRDefault="00CD32FA" w:rsidP="00CF21EC">
            <w:pPr>
              <w:rPr>
                <w:rFonts w:ascii="Times New Roman" w:hAnsi="Times New Roman" w:cs="Times New Roman"/>
              </w:rPr>
            </w:pPr>
            <w:r w:rsidRPr="00CF21EC">
              <w:rPr>
                <w:rFonts w:ascii="Times New Roman" w:hAnsi="Times New Roman" w:cs="Times New Roman"/>
              </w:rPr>
              <w:t xml:space="preserve">Звание «Заслуженный учитель РФ»  </w:t>
            </w:r>
          </w:p>
        </w:tc>
        <w:tc>
          <w:tcPr>
            <w:tcW w:w="4786" w:type="dxa"/>
          </w:tcPr>
          <w:p w:rsidR="000A5737" w:rsidRPr="00CF21EC" w:rsidRDefault="000A5737" w:rsidP="000A5737">
            <w:pPr>
              <w:rPr>
                <w:rFonts w:ascii="Times New Roman" w:hAnsi="Times New Roman" w:cs="Times New Roman"/>
              </w:rPr>
            </w:pPr>
          </w:p>
        </w:tc>
      </w:tr>
      <w:tr w:rsidR="000A5737" w:rsidTr="000A5737">
        <w:tc>
          <w:tcPr>
            <w:tcW w:w="4785" w:type="dxa"/>
          </w:tcPr>
          <w:p w:rsidR="00CD32FA" w:rsidRPr="00CF21EC" w:rsidRDefault="00CD32FA" w:rsidP="00CD32FA">
            <w:pPr>
              <w:rPr>
                <w:rFonts w:ascii="Times New Roman" w:hAnsi="Times New Roman" w:cs="Times New Roman"/>
              </w:rPr>
            </w:pPr>
            <w:r w:rsidRPr="00CF21EC">
              <w:rPr>
                <w:rFonts w:ascii="Times New Roman" w:hAnsi="Times New Roman" w:cs="Times New Roman"/>
              </w:rPr>
              <w:t>Нагрудный знак «Почетный работник</w:t>
            </w:r>
          </w:p>
          <w:p w:rsidR="00CD32FA" w:rsidRPr="00CF21EC" w:rsidRDefault="00CD32FA" w:rsidP="00CD32FA">
            <w:pPr>
              <w:rPr>
                <w:rFonts w:ascii="Times New Roman" w:hAnsi="Times New Roman" w:cs="Times New Roman"/>
              </w:rPr>
            </w:pPr>
            <w:r w:rsidRPr="00CF21EC">
              <w:rPr>
                <w:rFonts w:ascii="Times New Roman" w:hAnsi="Times New Roman" w:cs="Times New Roman"/>
              </w:rPr>
              <w:t>общего образования РФ»</w:t>
            </w:r>
          </w:p>
          <w:p w:rsidR="000A5737" w:rsidRPr="00CF21EC" w:rsidRDefault="000A5737" w:rsidP="000A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A5737" w:rsidRPr="00CF21EC" w:rsidRDefault="000A5737" w:rsidP="000A5737">
            <w:pPr>
              <w:rPr>
                <w:rFonts w:ascii="Times New Roman" w:hAnsi="Times New Roman" w:cs="Times New Roman"/>
              </w:rPr>
            </w:pPr>
          </w:p>
        </w:tc>
      </w:tr>
      <w:tr w:rsidR="00CD32FA" w:rsidTr="000A5737">
        <w:tc>
          <w:tcPr>
            <w:tcW w:w="4785" w:type="dxa"/>
          </w:tcPr>
          <w:p w:rsidR="00CD32FA" w:rsidRPr="00CF21EC" w:rsidRDefault="00CD32FA" w:rsidP="00CD32FA">
            <w:pPr>
              <w:rPr>
                <w:rFonts w:ascii="Times New Roman" w:hAnsi="Times New Roman" w:cs="Times New Roman"/>
              </w:rPr>
            </w:pPr>
            <w:r w:rsidRPr="00CF21EC">
              <w:rPr>
                <w:rFonts w:ascii="Times New Roman" w:hAnsi="Times New Roman" w:cs="Times New Roman"/>
              </w:rPr>
              <w:lastRenderedPageBreak/>
              <w:t>Знак «Отличник народного просвещения»</w:t>
            </w:r>
          </w:p>
        </w:tc>
        <w:tc>
          <w:tcPr>
            <w:tcW w:w="4786" w:type="dxa"/>
          </w:tcPr>
          <w:p w:rsidR="00CD32FA" w:rsidRPr="00A40EF2" w:rsidRDefault="00CD32FA" w:rsidP="000A5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FA" w:rsidTr="000A5737">
        <w:tc>
          <w:tcPr>
            <w:tcW w:w="4785" w:type="dxa"/>
          </w:tcPr>
          <w:p w:rsidR="00CD32FA" w:rsidRPr="00CF21EC" w:rsidRDefault="00CD32FA" w:rsidP="00CD32FA">
            <w:pPr>
              <w:rPr>
                <w:rFonts w:ascii="Times New Roman" w:hAnsi="Times New Roman" w:cs="Times New Roman"/>
              </w:rPr>
            </w:pPr>
            <w:r w:rsidRPr="00CF21EC">
              <w:rPr>
                <w:rFonts w:ascii="Times New Roman" w:hAnsi="Times New Roman" w:cs="Times New Roman"/>
              </w:rPr>
              <w:t>Почетная грамота Министерства</w:t>
            </w:r>
          </w:p>
          <w:p w:rsidR="00CD32FA" w:rsidRPr="00CF21EC" w:rsidRDefault="00CD32FA" w:rsidP="00CF21EC">
            <w:pPr>
              <w:rPr>
                <w:rFonts w:ascii="Times New Roman" w:hAnsi="Times New Roman" w:cs="Times New Roman"/>
              </w:rPr>
            </w:pPr>
            <w:r w:rsidRPr="00CF21EC">
              <w:rPr>
                <w:rFonts w:ascii="Times New Roman" w:hAnsi="Times New Roman" w:cs="Times New Roman"/>
              </w:rPr>
              <w:t>образования и науки</w:t>
            </w:r>
          </w:p>
        </w:tc>
        <w:tc>
          <w:tcPr>
            <w:tcW w:w="4786" w:type="dxa"/>
          </w:tcPr>
          <w:p w:rsidR="00CD32FA" w:rsidRPr="00A40EF2" w:rsidRDefault="00CD32FA" w:rsidP="000A5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37" w:rsidRDefault="000A5737" w:rsidP="000A5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61" w:rsidRPr="00BF5B61" w:rsidRDefault="00BF5B61" w:rsidP="00BF5B61">
      <w:pPr>
        <w:rPr>
          <w:rFonts w:ascii="Times New Roman" w:hAnsi="Times New Roman" w:cs="Times New Roman"/>
          <w:sz w:val="28"/>
          <w:szCs w:val="28"/>
        </w:rPr>
      </w:pPr>
      <w:r w:rsidRPr="00BF5B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 работает высококвалифицированный педагогический коллектив, обладающий достаточно высоким потенциалом для решения проблем организации и повышения</w:t>
      </w:r>
      <w:r w:rsidR="0062522C">
        <w:rPr>
          <w:rFonts w:ascii="Times New Roman" w:hAnsi="Times New Roman" w:cs="Times New Roman"/>
          <w:sz w:val="28"/>
          <w:szCs w:val="28"/>
        </w:rPr>
        <w:t xml:space="preserve"> качества учебно-воспитательного процесса.</w:t>
      </w:r>
    </w:p>
    <w:p w:rsidR="00CD32FA" w:rsidRPr="00CD32FA" w:rsidRDefault="00CD32FA" w:rsidP="00CD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FA">
        <w:rPr>
          <w:rFonts w:ascii="Times New Roman" w:hAnsi="Times New Roman" w:cs="Times New Roman"/>
          <w:b/>
          <w:sz w:val="28"/>
          <w:szCs w:val="28"/>
        </w:rPr>
        <w:t>Уровень квалификации педагогов</w:t>
      </w:r>
    </w:p>
    <w:tbl>
      <w:tblPr>
        <w:tblStyle w:val="a9"/>
        <w:tblW w:w="0" w:type="auto"/>
        <w:tblLook w:val="04A0"/>
      </w:tblPr>
      <w:tblGrid>
        <w:gridCol w:w="1949"/>
        <w:gridCol w:w="1904"/>
        <w:gridCol w:w="1902"/>
        <w:gridCol w:w="1902"/>
        <w:gridCol w:w="1914"/>
      </w:tblGrid>
      <w:tr w:rsidR="00CD32FA" w:rsidTr="00CD32FA">
        <w:tc>
          <w:tcPr>
            <w:tcW w:w="1914" w:type="dxa"/>
          </w:tcPr>
          <w:p w:rsidR="00CD32FA" w:rsidRPr="00CF21EC" w:rsidRDefault="00CD32FA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Кв.категории  </w:t>
            </w:r>
          </w:p>
        </w:tc>
        <w:tc>
          <w:tcPr>
            <w:tcW w:w="1914" w:type="dxa"/>
          </w:tcPr>
          <w:p w:rsidR="00CD32FA" w:rsidRPr="00CF21EC" w:rsidRDefault="00CD32FA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914" w:type="dxa"/>
          </w:tcPr>
          <w:p w:rsidR="00CD32FA" w:rsidRPr="00CF21EC" w:rsidRDefault="00CD32FA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первая  </w:t>
            </w:r>
          </w:p>
        </w:tc>
        <w:tc>
          <w:tcPr>
            <w:tcW w:w="1914" w:type="dxa"/>
          </w:tcPr>
          <w:p w:rsidR="00CD32FA" w:rsidRPr="00CF21EC" w:rsidRDefault="00CD32FA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1915" w:type="dxa"/>
          </w:tcPr>
          <w:p w:rsidR="00CD32FA" w:rsidRPr="00CF21EC" w:rsidRDefault="00CD32FA" w:rsidP="00CD32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EC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:rsidR="00CD32FA" w:rsidRPr="00CF21EC" w:rsidRDefault="00CD32FA" w:rsidP="000A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2FA" w:rsidTr="00CD32FA">
        <w:tc>
          <w:tcPr>
            <w:tcW w:w="1914" w:type="dxa"/>
          </w:tcPr>
          <w:p w:rsidR="00CD32FA" w:rsidRPr="00CF21EC" w:rsidRDefault="00CD32FA" w:rsidP="00CF21EC">
            <w:pPr>
              <w:rPr>
                <w:rFonts w:ascii="Times New Roman" w:hAnsi="Times New Roman" w:cs="Times New Roman"/>
              </w:rPr>
            </w:pPr>
            <w:r w:rsidRPr="00CF21EC">
              <w:rPr>
                <w:rFonts w:ascii="Times New Roman" w:hAnsi="Times New Roman" w:cs="Times New Roman"/>
              </w:rPr>
              <w:t xml:space="preserve">  </w:t>
            </w:r>
            <w:r w:rsidR="00CF21EC" w:rsidRPr="00CF21EC">
              <w:rPr>
                <w:rFonts w:ascii="Times New Roman" w:hAnsi="Times New Roman" w:cs="Times New Roman"/>
              </w:rPr>
              <w:t>П</w:t>
            </w:r>
            <w:r w:rsidRPr="00CF21EC">
              <w:rPr>
                <w:rFonts w:ascii="Times New Roman" w:hAnsi="Times New Roman" w:cs="Times New Roman"/>
              </w:rPr>
              <w:t xml:space="preserve">едагоги  </w:t>
            </w:r>
          </w:p>
        </w:tc>
        <w:tc>
          <w:tcPr>
            <w:tcW w:w="1914" w:type="dxa"/>
          </w:tcPr>
          <w:p w:rsidR="00CD32FA" w:rsidRPr="00CF21EC" w:rsidRDefault="00CD32FA" w:rsidP="00CF2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D32FA" w:rsidRPr="00CF21EC" w:rsidRDefault="00CD32FA" w:rsidP="00CF2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D32FA" w:rsidRPr="00CF21EC" w:rsidRDefault="00CD32FA" w:rsidP="00CF2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D32FA" w:rsidRPr="00CF21EC" w:rsidRDefault="00CD32FA" w:rsidP="00CF21EC">
            <w:pPr>
              <w:rPr>
                <w:rFonts w:ascii="Times New Roman" w:hAnsi="Times New Roman" w:cs="Times New Roman"/>
              </w:rPr>
            </w:pPr>
          </w:p>
        </w:tc>
      </w:tr>
    </w:tbl>
    <w:p w:rsidR="000A5737" w:rsidRDefault="000A5737" w:rsidP="000A5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F2" w:rsidRDefault="004A3AA1" w:rsidP="00A40EF2">
      <w:pPr>
        <w:rPr>
          <w:rFonts w:ascii="Times New Roman" w:hAnsi="Times New Roman" w:cs="Times New Roman"/>
          <w:sz w:val="28"/>
          <w:szCs w:val="28"/>
        </w:rPr>
      </w:pPr>
      <w:r w:rsidRPr="0051454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 </w:t>
      </w:r>
      <w:r w:rsidR="00A40EF2" w:rsidRPr="00514541">
        <w:rPr>
          <w:rFonts w:ascii="Times New Roman" w:hAnsi="Times New Roman" w:cs="Times New Roman"/>
          <w:b/>
          <w:sz w:val="28"/>
          <w:szCs w:val="28"/>
          <w:u w:val="single"/>
        </w:rPr>
        <w:t>М/О</w:t>
      </w:r>
      <w:r w:rsidR="00CD32FA" w:rsidRPr="004A3A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D32FA" w:rsidRPr="00A01D5D">
        <w:rPr>
          <w:rFonts w:ascii="Times New Roman" w:hAnsi="Times New Roman" w:cs="Times New Roman"/>
          <w:b/>
          <w:sz w:val="28"/>
          <w:szCs w:val="28"/>
          <w:u w:val="single"/>
        </w:rPr>
        <w:t>учителей начальной</w:t>
      </w:r>
      <w:r w:rsidR="00CD32F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25B01">
        <w:rPr>
          <w:rFonts w:ascii="Times New Roman" w:hAnsi="Times New Roman" w:cs="Times New Roman"/>
          <w:sz w:val="28"/>
          <w:szCs w:val="28"/>
        </w:rPr>
        <w:t xml:space="preserve"> </w:t>
      </w:r>
      <w:r w:rsidR="00A01D5D">
        <w:rPr>
          <w:rFonts w:ascii="Times New Roman" w:hAnsi="Times New Roman" w:cs="Times New Roman"/>
          <w:sz w:val="28"/>
          <w:szCs w:val="28"/>
        </w:rPr>
        <w:t xml:space="preserve">была организована в соответствии с </w:t>
      </w:r>
      <w:r w:rsidR="00925B01">
        <w:rPr>
          <w:rFonts w:ascii="Times New Roman" w:hAnsi="Times New Roman" w:cs="Times New Roman"/>
          <w:sz w:val="28"/>
          <w:szCs w:val="28"/>
        </w:rPr>
        <w:t xml:space="preserve"> планом работы. В текущ</w:t>
      </w:r>
      <w:r w:rsidR="00514541">
        <w:rPr>
          <w:rFonts w:ascii="Times New Roman" w:hAnsi="Times New Roman" w:cs="Times New Roman"/>
          <w:sz w:val="28"/>
          <w:szCs w:val="28"/>
        </w:rPr>
        <w:t>ем учебном году было проведено 5</w:t>
      </w:r>
      <w:r w:rsidR="00B376C4">
        <w:rPr>
          <w:rFonts w:ascii="Times New Roman" w:hAnsi="Times New Roman" w:cs="Times New Roman"/>
          <w:sz w:val="28"/>
          <w:szCs w:val="28"/>
        </w:rPr>
        <w:t xml:space="preserve"> плановых заседаний</w:t>
      </w:r>
      <w:r w:rsidR="00925B01">
        <w:rPr>
          <w:rFonts w:ascii="Times New Roman" w:hAnsi="Times New Roman" w:cs="Times New Roman"/>
          <w:sz w:val="28"/>
          <w:szCs w:val="28"/>
        </w:rPr>
        <w:t>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5E7094">
        <w:rPr>
          <w:rFonts w:ascii="Times New Roman" w:hAnsi="Times New Roman" w:cs="Times New Roman"/>
          <w:b/>
          <w:sz w:val="28"/>
          <w:szCs w:val="28"/>
        </w:rPr>
        <w:t>1.Тема:</w:t>
      </w:r>
      <w:r w:rsidRPr="00A40EF2">
        <w:rPr>
          <w:rFonts w:ascii="Times New Roman" w:hAnsi="Times New Roman" w:cs="Times New Roman"/>
          <w:sz w:val="28"/>
          <w:szCs w:val="28"/>
        </w:rPr>
        <w:t xml:space="preserve"> «Планирование и организация методической работы учителей начальных</w:t>
      </w:r>
      <w:r w:rsidR="005E7094">
        <w:rPr>
          <w:rFonts w:ascii="Times New Roman" w:hAnsi="Times New Roman" w:cs="Times New Roman"/>
          <w:sz w:val="28"/>
          <w:szCs w:val="28"/>
        </w:rPr>
        <w:t xml:space="preserve"> классов на 2017</w:t>
      </w:r>
      <w:r w:rsidRPr="00A40EF2">
        <w:rPr>
          <w:rFonts w:ascii="Times New Roman" w:hAnsi="Times New Roman" w:cs="Times New Roman"/>
          <w:sz w:val="28"/>
          <w:szCs w:val="28"/>
        </w:rPr>
        <w:t>– 201</w:t>
      </w:r>
      <w:r w:rsidR="005E7094">
        <w:rPr>
          <w:rFonts w:ascii="Times New Roman" w:hAnsi="Times New Roman" w:cs="Times New Roman"/>
          <w:sz w:val="28"/>
          <w:szCs w:val="28"/>
        </w:rPr>
        <w:t>8</w:t>
      </w:r>
      <w:r w:rsidRPr="00A40EF2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5E7094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1. Анализ работы методического объединения за </w:t>
      </w:r>
      <w:r w:rsidR="005E7094">
        <w:rPr>
          <w:rFonts w:ascii="Times New Roman" w:hAnsi="Times New Roman" w:cs="Times New Roman"/>
          <w:sz w:val="28"/>
          <w:szCs w:val="28"/>
        </w:rPr>
        <w:t>2016</w:t>
      </w:r>
      <w:r w:rsidR="005E7094" w:rsidRPr="00A40EF2">
        <w:rPr>
          <w:rFonts w:ascii="Times New Roman" w:hAnsi="Times New Roman" w:cs="Times New Roman"/>
          <w:sz w:val="28"/>
          <w:szCs w:val="28"/>
        </w:rPr>
        <w:t>– 201</w:t>
      </w:r>
      <w:r w:rsidR="005E7094">
        <w:rPr>
          <w:rFonts w:ascii="Times New Roman" w:hAnsi="Times New Roman" w:cs="Times New Roman"/>
          <w:sz w:val="28"/>
          <w:szCs w:val="28"/>
        </w:rPr>
        <w:t>7 учебный год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2.План работы МО на </w:t>
      </w:r>
      <w:r w:rsidR="005E7094">
        <w:rPr>
          <w:rFonts w:ascii="Times New Roman" w:hAnsi="Times New Roman" w:cs="Times New Roman"/>
          <w:sz w:val="28"/>
          <w:szCs w:val="28"/>
        </w:rPr>
        <w:t>2017</w:t>
      </w:r>
      <w:r w:rsidR="005E7094" w:rsidRPr="00A40EF2">
        <w:rPr>
          <w:rFonts w:ascii="Times New Roman" w:hAnsi="Times New Roman" w:cs="Times New Roman"/>
          <w:sz w:val="28"/>
          <w:szCs w:val="28"/>
        </w:rPr>
        <w:t>– 201</w:t>
      </w:r>
      <w:r w:rsidR="005E7094">
        <w:rPr>
          <w:rFonts w:ascii="Times New Roman" w:hAnsi="Times New Roman" w:cs="Times New Roman"/>
          <w:sz w:val="28"/>
          <w:szCs w:val="28"/>
        </w:rPr>
        <w:t>8 учебный год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3.Рассмотрение рабочих программ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4.Корректировка тем самообразования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5.Единый орфографический режим</w:t>
      </w:r>
    </w:p>
    <w:p w:rsidR="005E7094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6.Нормативно-методическое обеспечение по предметам в </w:t>
      </w:r>
      <w:r w:rsidR="005E7094">
        <w:rPr>
          <w:rFonts w:ascii="Times New Roman" w:hAnsi="Times New Roman" w:cs="Times New Roman"/>
          <w:sz w:val="28"/>
          <w:szCs w:val="28"/>
        </w:rPr>
        <w:t>2017</w:t>
      </w:r>
      <w:r w:rsidR="005E7094" w:rsidRPr="00A40EF2">
        <w:rPr>
          <w:rFonts w:ascii="Times New Roman" w:hAnsi="Times New Roman" w:cs="Times New Roman"/>
          <w:sz w:val="28"/>
          <w:szCs w:val="28"/>
        </w:rPr>
        <w:t>– 201</w:t>
      </w:r>
      <w:r w:rsidR="005E7094">
        <w:rPr>
          <w:rFonts w:ascii="Times New Roman" w:hAnsi="Times New Roman" w:cs="Times New Roman"/>
          <w:sz w:val="28"/>
          <w:szCs w:val="28"/>
        </w:rPr>
        <w:t>8 учебный год</w:t>
      </w:r>
      <w:r w:rsidR="00A01D5D">
        <w:rPr>
          <w:rFonts w:ascii="Times New Roman" w:hAnsi="Times New Roman" w:cs="Times New Roman"/>
          <w:sz w:val="28"/>
          <w:szCs w:val="28"/>
        </w:rPr>
        <w:t>у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7.Обзор новинок методической литературы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5E7094">
        <w:rPr>
          <w:rFonts w:ascii="Times New Roman" w:hAnsi="Times New Roman" w:cs="Times New Roman"/>
          <w:b/>
          <w:sz w:val="28"/>
          <w:szCs w:val="28"/>
        </w:rPr>
        <w:t xml:space="preserve">2.  Тема: </w:t>
      </w:r>
      <w:r w:rsidRPr="00A40EF2">
        <w:rPr>
          <w:rFonts w:ascii="Times New Roman" w:hAnsi="Times New Roman" w:cs="Times New Roman"/>
          <w:sz w:val="28"/>
          <w:szCs w:val="28"/>
        </w:rPr>
        <w:t xml:space="preserve"> «Система  оценки  планируемых  результатов  освоения  основной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образования»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1. Работа по стандартам нового поколения.</w:t>
      </w:r>
    </w:p>
    <w:p w:rsidR="00A40EF2" w:rsidRPr="00A40EF2" w:rsidRDefault="005E7094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A40EF2" w:rsidRPr="00A40EF2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«Концепция стандартов нового поколения»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Андрианова </w:t>
      </w:r>
      <w:r w:rsidR="00E35C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A40EF2" w:rsidRPr="00A40EF2">
        <w:rPr>
          <w:rFonts w:ascii="Times New Roman" w:hAnsi="Times New Roman" w:cs="Times New Roman"/>
          <w:sz w:val="28"/>
          <w:szCs w:val="28"/>
        </w:rPr>
        <w:t>.)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3.Внеклассная деятельность в «Стандартах нового поколения»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4.Сообщение «Особенности формирования универсльных учебных действий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первоклассников» »</w:t>
      </w:r>
      <w:r w:rsidR="00EA779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( </w:t>
      </w:r>
      <w:r w:rsidR="005E7094">
        <w:rPr>
          <w:rFonts w:ascii="Times New Roman" w:hAnsi="Times New Roman" w:cs="Times New Roman"/>
          <w:sz w:val="28"/>
          <w:szCs w:val="28"/>
        </w:rPr>
        <w:t>Красулина О.Б.</w:t>
      </w:r>
      <w:r w:rsidRPr="00A40EF2">
        <w:rPr>
          <w:rFonts w:ascii="Times New Roman" w:hAnsi="Times New Roman" w:cs="Times New Roman"/>
          <w:sz w:val="28"/>
          <w:szCs w:val="28"/>
        </w:rPr>
        <w:t>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>5.Выступление по теме самообразования</w:t>
      </w:r>
      <w:r w:rsidR="005E709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(</w:t>
      </w:r>
      <w:r w:rsidR="00E35CB6">
        <w:rPr>
          <w:rFonts w:ascii="Times New Roman" w:hAnsi="Times New Roman" w:cs="Times New Roman"/>
          <w:sz w:val="28"/>
          <w:szCs w:val="28"/>
        </w:rPr>
        <w:t>Андреева О.В</w:t>
      </w:r>
      <w:r w:rsidRPr="00A40EF2">
        <w:rPr>
          <w:rFonts w:ascii="Times New Roman" w:hAnsi="Times New Roman" w:cs="Times New Roman"/>
          <w:sz w:val="28"/>
          <w:szCs w:val="28"/>
        </w:rPr>
        <w:t>.)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E35CB6">
        <w:rPr>
          <w:rFonts w:ascii="Times New Roman" w:hAnsi="Times New Roman" w:cs="Times New Roman"/>
          <w:b/>
          <w:sz w:val="28"/>
          <w:szCs w:val="28"/>
        </w:rPr>
        <w:t>3. Тема</w:t>
      </w:r>
      <w:r w:rsidR="00E35CB6">
        <w:rPr>
          <w:rFonts w:ascii="Times New Roman" w:hAnsi="Times New Roman" w:cs="Times New Roman"/>
          <w:sz w:val="28"/>
          <w:szCs w:val="28"/>
        </w:rPr>
        <w:t>:</w:t>
      </w:r>
      <w:r w:rsidRPr="00A40EF2">
        <w:rPr>
          <w:rFonts w:ascii="Times New Roman" w:hAnsi="Times New Roman" w:cs="Times New Roman"/>
          <w:sz w:val="28"/>
          <w:szCs w:val="28"/>
        </w:rPr>
        <w:t xml:space="preserve"> «Новые стандарты в образовании. Планируемые результаты начального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общего образования (ФГОС</w:t>
      </w:r>
      <w:r w:rsidR="00E35CB6">
        <w:rPr>
          <w:rFonts w:ascii="Times New Roman" w:hAnsi="Times New Roman" w:cs="Times New Roman"/>
          <w:sz w:val="28"/>
          <w:szCs w:val="28"/>
        </w:rPr>
        <w:t>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1</w:t>
      </w:r>
      <w:r w:rsidR="00E35CB6">
        <w:rPr>
          <w:rFonts w:ascii="Times New Roman" w:hAnsi="Times New Roman" w:cs="Times New Roman"/>
          <w:sz w:val="28"/>
          <w:szCs w:val="28"/>
        </w:rPr>
        <w:t>. Доклад по теме заседания МО. С</w:t>
      </w:r>
      <w:r w:rsidRPr="00A40EF2">
        <w:rPr>
          <w:rFonts w:ascii="Times New Roman" w:hAnsi="Times New Roman" w:cs="Times New Roman"/>
          <w:sz w:val="28"/>
          <w:szCs w:val="28"/>
        </w:rPr>
        <w:t>ообщение «Стандарты оценивания письменных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контрольных работ по русскому языку и математике»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="00311975">
        <w:rPr>
          <w:rFonts w:ascii="Times New Roman" w:hAnsi="Times New Roman" w:cs="Times New Roman"/>
          <w:sz w:val="28"/>
          <w:szCs w:val="28"/>
        </w:rPr>
        <w:t>(</w:t>
      </w:r>
      <w:r w:rsidR="00E35CB6">
        <w:rPr>
          <w:rFonts w:ascii="Times New Roman" w:hAnsi="Times New Roman" w:cs="Times New Roman"/>
          <w:sz w:val="28"/>
          <w:szCs w:val="28"/>
        </w:rPr>
        <w:t>Осипова Н.Н.</w:t>
      </w:r>
      <w:r w:rsidRPr="00A40EF2">
        <w:rPr>
          <w:rFonts w:ascii="Times New Roman" w:hAnsi="Times New Roman" w:cs="Times New Roman"/>
          <w:sz w:val="28"/>
          <w:szCs w:val="28"/>
        </w:rPr>
        <w:t>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2.Методика использования на уроках предметных викторин и кроссвордов (из опыта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работы)</w:t>
      </w:r>
      <w:r w:rsidR="00E35CB6">
        <w:rPr>
          <w:rFonts w:ascii="Times New Roman" w:hAnsi="Times New Roman" w:cs="Times New Roman"/>
          <w:sz w:val="28"/>
          <w:szCs w:val="28"/>
        </w:rPr>
        <w:t xml:space="preserve"> Авилова Ю.А</w:t>
      </w:r>
      <w:r w:rsidRPr="00A40EF2">
        <w:rPr>
          <w:rFonts w:ascii="Times New Roman" w:hAnsi="Times New Roman" w:cs="Times New Roman"/>
          <w:sz w:val="28"/>
          <w:szCs w:val="28"/>
        </w:rPr>
        <w:t>.</w:t>
      </w:r>
    </w:p>
    <w:p w:rsidR="00E35CB6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3.Проверка тетрадей по русскому языку и мат</w:t>
      </w:r>
      <w:r w:rsidR="00EA7794">
        <w:rPr>
          <w:rFonts w:ascii="Times New Roman" w:hAnsi="Times New Roman" w:cs="Times New Roman"/>
          <w:sz w:val="28"/>
          <w:szCs w:val="28"/>
        </w:rPr>
        <w:t>ематике учащихся 2-4 классов</w:t>
      </w:r>
      <w:r w:rsidR="00311975">
        <w:rPr>
          <w:rFonts w:ascii="Times New Roman" w:hAnsi="Times New Roman" w:cs="Times New Roman"/>
          <w:sz w:val="28"/>
          <w:szCs w:val="28"/>
        </w:rPr>
        <w:t xml:space="preserve"> (</w:t>
      </w:r>
      <w:r w:rsidRPr="00A40EF2">
        <w:rPr>
          <w:rFonts w:ascii="Times New Roman" w:hAnsi="Times New Roman" w:cs="Times New Roman"/>
          <w:sz w:val="28"/>
          <w:szCs w:val="28"/>
        </w:rPr>
        <w:t>контрольные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работы)</w:t>
      </w:r>
      <w:r w:rsidR="00EA7794">
        <w:rPr>
          <w:rFonts w:ascii="Times New Roman" w:hAnsi="Times New Roman" w:cs="Times New Roman"/>
          <w:sz w:val="28"/>
          <w:szCs w:val="28"/>
        </w:rPr>
        <w:t xml:space="preserve">. </w:t>
      </w:r>
      <w:r w:rsidR="00E35CB6">
        <w:rPr>
          <w:rFonts w:ascii="Times New Roman" w:hAnsi="Times New Roman" w:cs="Times New Roman"/>
          <w:sz w:val="28"/>
          <w:szCs w:val="28"/>
        </w:rPr>
        <w:t>Комарова Л.Ю</w:t>
      </w:r>
      <w:r w:rsidRPr="00A40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4.О проверке дневников учащихся 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2-4 классов.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(</w:t>
      </w:r>
      <w:r w:rsidR="00E35CB6">
        <w:rPr>
          <w:rFonts w:ascii="Times New Roman" w:hAnsi="Times New Roman" w:cs="Times New Roman"/>
          <w:sz w:val="28"/>
          <w:szCs w:val="28"/>
        </w:rPr>
        <w:t>Осипова Н.Н.)</w:t>
      </w:r>
    </w:p>
    <w:p w:rsidR="00A40EF2" w:rsidRPr="00A40EF2" w:rsidRDefault="00E35CB6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EF2" w:rsidRPr="00A40EF2">
        <w:rPr>
          <w:rFonts w:ascii="Times New Roman" w:hAnsi="Times New Roman" w:cs="Times New Roman"/>
          <w:sz w:val="28"/>
          <w:szCs w:val="28"/>
        </w:rPr>
        <w:t>.Выступление по теме самообразования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Волохова </w:t>
      </w:r>
      <w:r w:rsidR="00A40EF2" w:rsidRPr="00A40E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A40EF2" w:rsidRPr="00A40EF2">
        <w:rPr>
          <w:rFonts w:ascii="Times New Roman" w:hAnsi="Times New Roman" w:cs="Times New Roman"/>
          <w:sz w:val="28"/>
          <w:szCs w:val="28"/>
        </w:rPr>
        <w:t>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E35CB6">
        <w:rPr>
          <w:rFonts w:ascii="Times New Roman" w:hAnsi="Times New Roman" w:cs="Times New Roman"/>
          <w:b/>
          <w:sz w:val="28"/>
          <w:szCs w:val="28"/>
        </w:rPr>
        <w:t>4. Тема:</w:t>
      </w:r>
      <w:r w:rsidRPr="00A40EF2">
        <w:rPr>
          <w:rFonts w:ascii="Times New Roman" w:hAnsi="Times New Roman" w:cs="Times New Roman"/>
          <w:sz w:val="28"/>
          <w:szCs w:val="28"/>
        </w:rPr>
        <w:t xml:space="preserve"> «Системно - деятельностный подход как основа новых образовательных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стандартов»</w:t>
      </w:r>
    </w:p>
    <w:p w:rsidR="00925657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1. Доклад «Развитие личности и ее самореализация на основе компетентности и «умения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учиться»</w:t>
      </w:r>
      <w:r w:rsidR="00925657">
        <w:rPr>
          <w:rFonts w:ascii="Times New Roman" w:hAnsi="Times New Roman" w:cs="Times New Roman"/>
          <w:sz w:val="28"/>
          <w:szCs w:val="28"/>
        </w:rPr>
        <w:t xml:space="preserve"> </w:t>
      </w:r>
      <w:r w:rsidR="005B1D27">
        <w:rPr>
          <w:rFonts w:ascii="Times New Roman" w:hAnsi="Times New Roman" w:cs="Times New Roman"/>
          <w:sz w:val="28"/>
          <w:szCs w:val="28"/>
        </w:rPr>
        <w:t>(</w:t>
      </w:r>
      <w:r w:rsidR="00925657">
        <w:rPr>
          <w:rFonts w:ascii="Times New Roman" w:hAnsi="Times New Roman" w:cs="Times New Roman"/>
          <w:sz w:val="28"/>
          <w:szCs w:val="28"/>
        </w:rPr>
        <w:t>Грязева И.В.)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2.Проектная деятельность как средство развития личности (из опыта работы)</w:t>
      </w:r>
      <w:r w:rsidR="00E35CB6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(</w:t>
      </w:r>
      <w:r w:rsidR="00925657">
        <w:rPr>
          <w:rFonts w:ascii="Times New Roman" w:hAnsi="Times New Roman" w:cs="Times New Roman"/>
          <w:sz w:val="28"/>
          <w:szCs w:val="28"/>
        </w:rPr>
        <w:t>Осипова Н.Н</w:t>
      </w:r>
      <w:r w:rsidRPr="00A40EF2">
        <w:rPr>
          <w:rFonts w:ascii="Times New Roman" w:hAnsi="Times New Roman" w:cs="Times New Roman"/>
          <w:sz w:val="28"/>
          <w:szCs w:val="28"/>
        </w:rPr>
        <w:t>.)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3.Сообщение « Формирование установки на безопасный, здоровый образ жизни, наличие</w:t>
      </w:r>
      <w:r w:rsidR="00925657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мотивации к творческому труду, работе на результат, бережному отношению к духовным</w:t>
      </w:r>
      <w:r w:rsidR="00925657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ценностям.</w:t>
      </w:r>
      <w:r w:rsidR="00311975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( </w:t>
      </w:r>
      <w:r w:rsidR="00925657">
        <w:rPr>
          <w:rFonts w:ascii="Times New Roman" w:hAnsi="Times New Roman" w:cs="Times New Roman"/>
          <w:sz w:val="28"/>
          <w:szCs w:val="28"/>
        </w:rPr>
        <w:t xml:space="preserve">Волохова </w:t>
      </w:r>
      <w:r w:rsidRPr="00A40EF2">
        <w:rPr>
          <w:rFonts w:ascii="Times New Roman" w:hAnsi="Times New Roman" w:cs="Times New Roman"/>
          <w:sz w:val="28"/>
          <w:szCs w:val="28"/>
        </w:rPr>
        <w:t>В.</w:t>
      </w:r>
      <w:r w:rsidR="00925657">
        <w:rPr>
          <w:rFonts w:ascii="Times New Roman" w:hAnsi="Times New Roman" w:cs="Times New Roman"/>
          <w:sz w:val="28"/>
          <w:szCs w:val="28"/>
        </w:rPr>
        <w:t>Е.</w:t>
      </w:r>
      <w:r w:rsidRPr="00A40EF2">
        <w:rPr>
          <w:rFonts w:ascii="Times New Roman" w:hAnsi="Times New Roman" w:cs="Times New Roman"/>
          <w:sz w:val="28"/>
          <w:szCs w:val="28"/>
        </w:rPr>
        <w:t>)</w:t>
      </w:r>
    </w:p>
    <w:p w:rsidR="00A40EF2" w:rsidRPr="00A40EF2" w:rsidRDefault="00311975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4.Сообщение «</w:t>
      </w:r>
      <w:r w:rsidR="00A40EF2" w:rsidRPr="00A40EF2">
        <w:rPr>
          <w:rFonts w:ascii="Times New Roman" w:hAnsi="Times New Roman" w:cs="Times New Roman"/>
          <w:sz w:val="28"/>
          <w:szCs w:val="28"/>
        </w:rPr>
        <w:t xml:space="preserve"> Этапы современного урока по ФГОС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0EF2" w:rsidRPr="00A40EF2">
        <w:rPr>
          <w:rFonts w:ascii="Times New Roman" w:hAnsi="Times New Roman" w:cs="Times New Roman"/>
          <w:sz w:val="28"/>
          <w:szCs w:val="28"/>
        </w:rPr>
        <w:t xml:space="preserve"> (</w:t>
      </w:r>
      <w:r w:rsidR="00925657">
        <w:rPr>
          <w:rFonts w:ascii="Times New Roman" w:hAnsi="Times New Roman" w:cs="Times New Roman"/>
          <w:sz w:val="28"/>
          <w:szCs w:val="28"/>
        </w:rPr>
        <w:t xml:space="preserve">Андреева </w:t>
      </w:r>
      <w:r w:rsidR="00A40EF2" w:rsidRPr="00A40EF2">
        <w:rPr>
          <w:rFonts w:ascii="Times New Roman" w:hAnsi="Times New Roman" w:cs="Times New Roman"/>
          <w:sz w:val="28"/>
          <w:szCs w:val="28"/>
        </w:rPr>
        <w:t>О.В.)</w:t>
      </w:r>
    </w:p>
    <w:p w:rsidR="00A40EF2" w:rsidRPr="00A40EF2" w:rsidRDefault="00925657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="00A40EF2" w:rsidRPr="00A40EF2">
        <w:rPr>
          <w:rFonts w:ascii="Times New Roman" w:hAnsi="Times New Roman" w:cs="Times New Roman"/>
          <w:sz w:val="28"/>
          <w:szCs w:val="28"/>
        </w:rPr>
        <w:t>ыступления по теме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Комарова Л.Ю., Грязева И.В</w:t>
      </w:r>
      <w:r w:rsidR="00A40EF2" w:rsidRPr="00A40EF2">
        <w:rPr>
          <w:rFonts w:ascii="Times New Roman" w:hAnsi="Times New Roman" w:cs="Times New Roman"/>
          <w:sz w:val="28"/>
          <w:szCs w:val="28"/>
        </w:rPr>
        <w:t>.)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7.Подготовка будущих первоклассников. (</w:t>
      </w:r>
      <w:r w:rsidR="00925657">
        <w:rPr>
          <w:rFonts w:ascii="Times New Roman" w:hAnsi="Times New Roman" w:cs="Times New Roman"/>
          <w:sz w:val="28"/>
          <w:szCs w:val="28"/>
        </w:rPr>
        <w:t>Осипова Н.Н.</w:t>
      </w:r>
      <w:r w:rsidRPr="00A40EF2">
        <w:rPr>
          <w:rFonts w:ascii="Times New Roman" w:hAnsi="Times New Roman" w:cs="Times New Roman"/>
          <w:sz w:val="28"/>
          <w:szCs w:val="28"/>
        </w:rPr>
        <w:t xml:space="preserve">.) </w:t>
      </w:r>
      <w:r w:rsidR="00925657">
        <w:rPr>
          <w:rFonts w:ascii="Times New Roman" w:hAnsi="Times New Roman" w:cs="Times New Roman"/>
          <w:sz w:val="28"/>
          <w:szCs w:val="28"/>
        </w:rPr>
        <w:t>(</w:t>
      </w:r>
      <w:r w:rsidRPr="00A40EF2">
        <w:rPr>
          <w:rFonts w:ascii="Times New Roman" w:hAnsi="Times New Roman" w:cs="Times New Roman"/>
          <w:sz w:val="28"/>
          <w:szCs w:val="28"/>
        </w:rPr>
        <w:t>план работы</w:t>
      </w:r>
      <w:r w:rsidR="00925657">
        <w:rPr>
          <w:rFonts w:ascii="Times New Roman" w:hAnsi="Times New Roman" w:cs="Times New Roman"/>
          <w:sz w:val="28"/>
          <w:szCs w:val="28"/>
        </w:rPr>
        <w:t xml:space="preserve"> школы «Малышок» прилагается)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8. Родительское собрание по выбору модуля ОРКСЭ. (</w:t>
      </w:r>
      <w:r w:rsidR="00925657">
        <w:rPr>
          <w:rFonts w:ascii="Times New Roman" w:hAnsi="Times New Roman" w:cs="Times New Roman"/>
          <w:sz w:val="28"/>
          <w:szCs w:val="28"/>
        </w:rPr>
        <w:t>Красулина О.Б., Авилова Ю.А.</w:t>
      </w:r>
      <w:r w:rsidRPr="00A40EF2">
        <w:rPr>
          <w:rFonts w:ascii="Times New Roman" w:hAnsi="Times New Roman" w:cs="Times New Roman"/>
          <w:sz w:val="28"/>
          <w:szCs w:val="28"/>
        </w:rPr>
        <w:t>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9. Участие в метапредметной олимпиаде.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D1091F">
        <w:rPr>
          <w:rFonts w:ascii="Times New Roman" w:hAnsi="Times New Roman" w:cs="Times New Roman"/>
          <w:b/>
          <w:sz w:val="28"/>
          <w:szCs w:val="28"/>
        </w:rPr>
        <w:t>5.</w:t>
      </w:r>
      <w:r w:rsidR="00D1091F" w:rsidRPr="00D1091F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D1091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 «Анали</w:t>
      </w:r>
      <w:r w:rsidR="00D1091F">
        <w:rPr>
          <w:rFonts w:ascii="Times New Roman" w:hAnsi="Times New Roman" w:cs="Times New Roman"/>
          <w:sz w:val="28"/>
          <w:szCs w:val="28"/>
        </w:rPr>
        <w:t>з внедрения ФГОС НОО в 2017-2018</w:t>
      </w:r>
      <w:r w:rsidRPr="00A40EF2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1. Анализ итоговых комплексных работ за курс начальной школы. Результаты</w:t>
      </w:r>
      <w:r w:rsidR="00D1091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мониторинга. </w:t>
      </w:r>
      <w:r w:rsidR="00311975">
        <w:rPr>
          <w:rFonts w:ascii="Times New Roman" w:hAnsi="Times New Roman" w:cs="Times New Roman"/>
          <w:sz w:val="28"/>
          <w:szCs w:val="28"/>
        </w:rPr>
        <w:t>(</w:t>
      </w:r>
      <w:r w:rsidRPr="00A40EF2">
        <w:rPr>
          <w:rFonts w:ascii="Times New Roman" w:hAnsi="Times New Roman" w:cs="Times New Roman"/>
          <w:sz w:val="28"/>
          <w:szCs w:val="28"/>
        </w:rPr>
        <w:t>Учителя 4х классов</w:t>
      </w:r>
      <w:r w:rsidR="00311975">
        <w:rPr>
          <w:rFonts w:ascii="Times New Roman" w:hAnsi="Times New Roman" w:cs="Times New Roman"/>
          <w:sz w:val="28"/>
          <w:szCs w:val="28"/>
        </w:rPr>
        <w:t>)</w:t>
      </w:r>
      <w:r w:rsidRPr="00A40EF2">
        <w:rPr>
          <w:rFonts w:ascii="Times New Roman" w:hAnsi="Times New Roman" w:cs="Times New Roman"/>
          <w:sz w:val="28"/>
          <w:szCs w:val="28"/>
        </w:rPr>
        <w:t>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>2. Методическая копилка обзор методических находок учителей.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3. Об</w:t>
      </w:r>
      <w:r w:rsidR="00D1091F">
        <w:rPr>
          <w:rFonts w:ascii="Times New Roman" w:hAnsi="Times New Roman" w:cs="Times New Roman"/>
          <w:sz w:val="28"/>
          <w:szCs w:val="28"/>
        </w:rPr>
        <w:t>суждение плана работы МО на 2018</w:t>
      </w:r>
      <w:r w:rsidRPr="00A40EF2">
        <w:rPr>
          <w:rFonts w:ascii="Times New Roman" w:hAnsi="Times New Roman" w:cs="Times New Roman"/>
          <w:sz w:val="28"/>
          <w:szCs w:val="28"/>
        </w:rPr>
        <w:t>- 201</w:t>
      </w:r>
      <w:r w:rsidR="00D1091F">
        <w:rPr>
          <w:rFonts w:ascii="Times New Roman" w:hAnsi="Times New Roman" w:cs="Times New Roman"/>
          <w:sz w:val="28"/>
          <w:szCs w:val="28"/>
        </w:rPr>
        <w:t xml:space="preserve">9 </w:t>
      </w:r>
      <w:r w:rsidRPr="00A40EF2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4. Подведение итогов работы учителей 1-4-х классов по ФГОС второго поколения.</w:t>
      </w:r>
    </w:p>
    <w:p w:rsidR="00A40EF2" w:rsidRPr="00A40EF2" w:rsidRDefault="00311975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5.Выступление по теме «</w:t>
      </w:r>
      <w:r w:rsidR="00A40EF2" w:rsidRPr="00A40EF2">
        <w:rPr>
          <w:rFonts w:ascii="Times New Roman" w:hAnsi="Times New Roman" w:cs="Times New Roman"/>
          <w:sz w:val="28"/>
          <w:szCs w:val="28"/>
        </w:rPr>
        <w:t>Организация проблемных ситуаций на уроках в начальной школе»</w:t>
      </w:r>
      <w:r w:rsidR="00D1091F">
        <w:rPr>
          <w:rFonts w:ascii="Times New Roman" w:hAnsi="Times New Roman" w:cs="Times New Roman"/>
          <w:sz w:val="28"/>
          <w:szCs w:val="28"/>
        </w:rPr>
        <w:t xml:space="preserve"> (Комарова Л.Ю.)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6. Рекомендации по составлению рабочих программ на 201</w:t>
      </w:r>
      <w:r w:rsidR="00D1091F">
        <w:rPr>
          <w:rFonts w:ascii="Times New Roman" w:hAnsi="Times New Roman" w:cs="Times New Roman"/>
          <w:sz w:val="28"/>
          <w:szCs w:val="28"/>
        </w:rPr>
        <w:t>8- 2019</w:t>
      </w:r>
      <w:r w:rsidRPr="00A40EF2">
        <w:rPr>
          <w:rFonts w:ascii="Times New Roman" w:hAnsi="Times New Roman" w:cs="Times New Roman"/>
          <w:sz w:val="28"/>
          <w:szCs w:val="28"/>
        </w:rPr>
        <w:t xml:space="preserve"> учебный год. Семинар-практикум.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7. Выставка и отчеты по самообразованию – доклады, рефераты, разработки уроков,</w:t>
      </w:r>
      <w:r w:rsidR="00D1091F">
        <w:rPr>
          <w:rFonts w:ascii="Times New Roman" w:hAnsi="Times New Roman" w:cs="Times New Roman"/>
          <w:sz w:val="28"/>
          <w:szCs w:val="28"/>
        </w:rPr>
        <w:t xml:space="preserve"> авторские программы, (все ч</w:t>
      </w:r>
      <w:r w:rsidRPr="00A40EF2">
        <w:rPr>
          <w:rFonts w:ascii="Times New Roman" w:hAnsi="Times New Roman" w:cs="Times New Roman"/>
          <w:sz w:val="28"/>
          <w:szCs w:val="28"/>
        </w:rPr>
        <w:t>лены МО</w:t>
      </w:r>
      <w:r w:rsidR="00D1091F">
        <w:rPr>
          <w:rFonts w:ascii="Times New Roman" w:hAnsi="Times New Roman" w:cs="Times New Roman"/>
          <w:sz w:val="28"/>
          <w:szCs w:val="28"/>
        </w:rPr>
        <w:t>)</w:t>
      </w:r>
    </w:p>
    <w:p w:rsidR="00A40EF2" w:rsidRPr="00A40EF2" w:rsidRDefault="00D1091F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каждом триместре</w:t>
      </w:r>
      <w:r w:rsidR="00A40EF2" w:rsidRPr="00A40EF2">
        <w:rPr>
          <w:rFonts w:ascii="Times New Roman" w:hAnsi="Times New Roman" w:cs="Times New Roman"/>
          <w:sz w:val="28"/>
          <w:szCs w:val="28"/>
        </w:rPr>
        <w:t xml:space="preserve"> осуществлялась межсекционная работа,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 xml:space="preserve">психолого-педагогическое  просвещение,  научно-теоретическую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0EF2" w:rsidRPr="00A40EF2">
        <w:rPr>
          <w:rFonts w:ascii="Times New Roman" w:hAnsi="Times New Roman" w:cs="Times New Roman"/>
          <w:sz w:val="28"/>
          <w:szCs w:val="28"/>
        </w:rPr>
        <w:t>одготовку,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консультативную помощь, через обмен опытом, практических находок, изучение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EF2" w:rsidRPr="00A40EF2">
        <w:rPr>
          <w:rFonts w:ascii="Times New Roman" w:hAnsi="Times New Roman" w:cs="Times New Roman"/>
          <w:sz w:val="28"/>
          <w:szCs w:val="28"/>
        </w:rPr>
        <w:t>методической литературы и организацию взаимопосещения уроков.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D1091F">
        <w:rPr>
          <w:rFonts w:ascii="Times New Roman" w:hAnsi="Times New Roman" w:cs="Times New Roman"/>
          <w:sz w:val="28"/>
          <w:szCs w:val="28"/>
          <w:u w:val="single"/>
        </w:rPr>
        <w:t>Цель  посещения</w:t>
      </w:r>
      <w:r w:rsidRPr="00A40EF2">
        <w:rPr>
          <w:rFonts w:ascii="Times New Roman" w:hAnsi="Times New Roman" w:cs="Times New Roman"/>
          <w:sz w:val="28"/>
          <w:szCs w:val="28"/>
        </w:rPr>
        <w:t>:  дифференцированная  работа  на  уроках,  использование</w:t>
      </w:r>
      <w:r w:rsidR="00D1091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разнообразных методов и приѐмов в работе для коррекции познавательных процессов</w:t>
      </w:r>
      <w:r w:rsidR="00D1091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школьников; системно - деятельностный подход как основа новых образовательных</w:t>
      </w:r>
      <w:r w:rsidR="00D1091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стандартов.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За год учителя начальных классов посетили друг у друга 58 уроков. Это на 0,6% больше</w:t>
      </w:r>
      <w:r w:rsidR="00D1091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 сравнению с прошлым годом.</w:t>
      </w:r>
    </w:p>
    <w:p w:rsidR="00F8352B" w:rsidRPr="00A40EF2" w:rsidRDefault="00A40EF2" w:rsidP="00F8352B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2014-2015 уч.год</w:t>
      </w:r>
      <w:r w:rsidR="00F8352B">
        <w:rPr>
          <w:rFonts w:ascii="Times New Roman" w:hAnsi="Times New Roman" w:cs="Times New Roman"/>
          <w:sz w:val="28"/>
          <w:szCs w:val="28"/>
        </w:rPr>
        <w:t xml:space="preserve"> - </w:t>
      </w:r>
      <w:r w:rsidR="001B2466">
        <w:rPr>
          <w:rFonts w:ascii="Times New Roman" w:hAnsi="Times New Roman" w:cs="Times New Roman"/>
          <w:sz w:val="28"/>
          <w:szCs w:val="28"/>
        </w:rPr>
        <w:t>4</w:t>
      </w:r>
      <w:r w:rsidR="00F8352B">
        <w:rPr>
          <w:rFonts w:ascii="Times New Roman" w:hAnsi="Times New Roman" w:cs="Times New Roman"/>
          <w:sz w:val="28"/>
          <w:szCs w:val="28"/>
        </w:rPr>
        <w:t>8 посещений</w:t>
      </w:r>
    </w:p>
    <w:p w:rsidR="00F8352B" w:rsidRPr="00A40EF2" w:rsidRDefault="00A40EF2" w:rsidP="00F8352B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2015-2016 уч.год</w:t>
      </w:r>
      <w:r w:rsidR="00F8352B">
        <w:rPr>
          <w:rFonts w:ascii="Times New Roman" w:hAnsi="Times New Roman" w:cs="Times New Roman"/>
          <w:sz w:val="28"/>
          <w:szCs w:val="28"/>
        </w:rPr>
        <w:t>- 5</w:t>
      </w:r>
      <w:r w:rsidR="001B2466">
        <w:rPr>
          <w:rFonts w:ascii="Times New Roman" w:hAnsi="Times New Roman" w:cs="Times New Roman"/>
          <w:sz w:val="28"/>
          <w:szCs w:val="28"/>
        </w:rPr>
        <w:t>0</w:t>
      </w:r>
      <w:r w:rsidR="00F8352B">
        <w:rPr>
          <w:rFonts w:ascii="Times New Roman" w:hAnsi="Times New Roman" w:cs="Times New Roman"/>
          <w:sz w:val="28"/>
          <w:szCs w:val="28"/>
        </w:rPr>
        <w:t xml:space="preserve"> посещений</w:t>
      </w:r>
    </w:p>
    <w:p w:rsidR="00F8352B" w:rsidRPr="00A40EF2" w:rsidRDefault="00A40EF2" w:rsidP="00F8352B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2016-2017 уч.год</w:t>
      </w:r>
      <w:r w:rsidR="00F8352B">
        <w:rPr>
          <w:rFonts w:ascii="Times New Roman" w:hAnsi="Times New Roman" w:cs="Times New Roman"/>
          <w:sz w:val="28"/>
          <w:szCs w:val="28"/>
        </w:rPr>
        <w:t xml:space="preserve"> - 5</w:t>
      </w:r>
      <w:r w:rsidR="001B2466">
        <w:rPr>
          <w:rFonts w:ascii="Times New Roman" w:hAnsi="Times New Roman" w:cs="Times New Roman"/>
          <w:sz w:val="28"/>
          <w:szCs w:val="28"/>
        </w:rPr>
        <w:t>4</w:t>
      </w:r>
      <w:r w:rsidR="00F8352B">
        <w:rPr>
          <w:rFonts w:ascii="Times New Roman" w:hAnsi="Times New Roman" w:cs="Times New Roman"/>
          <w:sz w:val="28"/>
          <w:szCs w:val="28"/>
        </w:rPr>
        <w:t xml:space="preserve"> посещений</w:t>
      </w:r>
    </w:p>
    <w:p w:rsidR="00F8352B" w:rsidRPr="00A40EF2" w:rsidRDefault="00F8352B" w:rsidP="00F8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Pr="00A40EF2">
        <w:rPr>
          <w:rFonts w:ascii="Times New Roman" w:hAnsi="Times New Roman" w:cs="Times New Roman"/>
          <w:sz w:val="28"/>
          <w:szCs w:val="28"/>
        </w:rPr>
        <w:t xml:space="preserve"> уч.год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4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58 посещений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Делая анализ формирования оценочных умений учащихся необходимо остановиться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на следующих положительных тенденциях в работе учителей начальных классов: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1. Все учителя собственным примером показывают, что оценка деятельности человека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должна быть отделена от личного отношения к нему.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B2466">
        <w:rPr>
          <w:rFonts w:ascii="Times New Roman" w:hAnsi="Times New Roman" w:cs="Times New Roman"/>
          <w:sz w:val="28"/>
          <w:szCs w:val="28"/>
        </w:rPr>
        <w:t xml:space="preserve"> Волохова В.Е., Андрианова Е.В</w:t>
      </w:r>
      <w:r w:rsidRPr="00A40EF2">
        <w:rPr>
          <w:rFonts w:ascii="Times New Roman" w:hAnsi="Times New Roman" w:cs="Times New Roman"/>
          <w:sz w:val="28"/>
          <w:szCs w:val="28"/>
        </w:rPr>
        <w:t>.</w:t>
      </w:r>
      <w:r w:rsidR="001B2466">
        <w:rPr>
          <w:rFonts w:ascii="Times New Roman" w:hAnsi="Times New Roman" w:cs="Times New Roman"/>
          <w:sz w:val="28"/>
          <w:szCs w:val="28"/>
        </w:rPr>
        <w:t xml:space="preserve">, Красулина О.Б., Андреева О.В., Авилова Ю.А., Осипова Н.Н. </w:t>
      </w:r>
      <w:r w:rsidRPr="00A40EF2">
        <w:rPr>
          <w:rFonts w:ascii="Times New Roman" w:hAnsi="Times New Roman" w:cs="Times New Roman"/>
          <w:sz w:val="28"/>
          <w:szCs w:val="28"/>
        </w:rPr>
        <w:t>побуждают своих учеников оценивать и корректировать работу друг друга путем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рецензирования.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Главным минусом в работе учителей по данному направлению является не достаточное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внимание привитию учащимся навыков самоконтроля.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Оценивая логичность и объем домашнего задания, необходимо отметить, что всеми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учителями соблюдается соотношение объема изученного материала на уроке и заданного на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="001B2466">
        <w:rPr>
          <w:rFonts w:ascii="Times New Roman" w:hAnsi="Times New Roman" w:cs="Times New Roman"/>
          <w:sz w:val="28"/>
          <w:szCs w:val="28"/>
        </w:rPr>
        <w:t>дом,</w:t>
      </w:r>
      <w:r w:rsidRPr="00A40EF2">
        <w:rPr>
          <w:rFonts w:ascii="Times New Roman" w:hAnsi="Times New Roman" w:cs="Times New Roman"/>
          <w:sz w:val="28"/>
          <w:szCs w:val="28"/>
        </w:rPr>
        <w:t xml:space="preserve"> задания дифференцируются. Проводится инструктаж по выполнению домашнего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задания. Проведение открытых уроков так же показало, что учителя начальных классов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владеют методикой преподавания предметов, практическими методами обучения. Знания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психологии детей позволяет им проводить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уроки с учетом индивидуально-дифференцированного подхода, преодолевать инертность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психических процессов, находить пути для развития познавательной активности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и строить свои уроки с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учетом психофизических возможностей каждого  учащегося.  На  уроках  учителя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="00CE650A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ИКТ (интер</w:t>
      </w:r>
      <w:r w:rsidR="00CE650A">
        <w:rPr>
          <w:rFonts w:ascii="Times New Roman" w:hAnsi="Times New Roman" w:cs="Times New Roman"/>
          <w:sz w:val="28"/>
          <w:szCs w:val="28"/>
        </w:rPr>
        <w:t>активная</w:t>
      </w:r>
      <w:r w:rsidRPr="00A40EF2">
        <w:rPr>
          <w:rFonts w:ascii="Times New Roman" w:hAnsi="Times New Roman" w:cs="Times New Roman"/>
          <w:sz w:val="28"/>
          <w:szCs w:val="28"/>
        </w:rPr>
        <w:t xml:space="preserve"> доск</w:t>
      </w:r>
      <w:r w:rsidR="00CE650A">
        <w:rPr>
          <w:rFonts w:ascii="Times New Roman" w:hAnsi="Times New Roman" w:cs="Times New Roman"/>
          <w:sz w:val="28"/>
          <w:szCs w:val="28"/>
        </w:rPr>
        <w:t>а</w:t>
      </w:r>
      <w:r w:rsidRPr="00A40EF2">
        <w:rPr>
          <w:rFonts w:ascii="Times New Roman" w:hAnsi="Times New Roman" w:cs="Times New Roman"/>
          <w:sz w:val="28"/>
          <w:szCs w:val="28"/>
        </w:rPr>
        <w:t xml:space="preserve"> и мультимедиа).</w:t>
      </w:r>
    </w:p>
    <w:p w:rsidR="00A40EF2" w:rsidRPr="00A40EF2" w:rsidRDefault="00CE650A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2017-2018 </w:t>
      </w:r>
      <w:r w:rsidR="00A40EF2" w:rsidRPr="00A40EF2">
        <w:rPr>
          <w:rFonts w:ascii="Times New Roman" w:hAnsi="Times New Roman" w:cs="Times New Roman"/>
          <w:sz w:val="28"/>
          <w:szCs w:val="28"/>
        </w:rPr>
        <w:t>уч. года коллектив учителей начальных классов эффективно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повышал свой образовательный уровень через самообразование: обогащали свой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творческий потенциал через обмен опытом и практические находки. Все педагоги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систематизировали материал по самообразованию и выступили на методическом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объединении начальных классов (</w:t>
      </w:r>
      <w:r>
        <w:rPr>
          <w:rFonts w:ascii="Times New Roman" w:hAnsi="Times New Roman" w:cs="Times New Roman"/>
          <w:sz w:val="28"/>
          <w:szCs w:val="28"/>
        </w:rPr>
        <w:t>Волохова В.Е., Андрианова Е.В</w:t>
      </w:r>
      <w:r w:rsidRPr="00A40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Красулина О.Б., Андреева О.В., Авилова Ю.А., Осипова Н.Н., Комарова Л.Ю., Грязева И.В.)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Постоянный рост мастерства учителей положительно отражается на результатах их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деятельности. Учителя МО - участники многих городских семинаров. Большинство педагогов публикуют свои методические материалы на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="00CE650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40EF2">
        <w:rPr>
          <w:rFonts w:ascii="Times New Roman" w:hAnsi="Times New Roman" w:cs="Times New Roman"/>
          <w:sz w:val="28"/>
          <w:szCs w:val="28"/>
        </w:rPr>
        <w:t>сайтах.</w:t>
      </w:r>
    </w:p>
    <w:p w:rsidR="00A40EF2" w:rsidRPr="00A53104" w:rsidRDefault="00A40EF2" w:rsidP="00A5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04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1. Работу уч</w:t>
      </w:r>
      <w:r w:rsidR="00CE650A">
        <w:rPr>
          <w:rFonts w:ascii="Times New Roman" w:hAnsi="Times New Roman" w:cs="Times New Roman"/>
          <w:sz w:val="28"/>
          <w:szCs w:val="28"/>
        </w:rPr>
        <w:t>ителей начальных классов за 2017-2018</w:t>
      </w:r>
      <w:r w:rsidRPr="00A40EF2">
        <w:rPr>
          <w:rFonts w:ascii="Times New Roman" w:hAnsi="Times New Roman" w:cs="Times New Roman"/>
          <w:sz w:val="28"/>
          <w:szCs w:val="28"/>
        </w:rPr>
        <w:t xml:space="preserve"> учебный год можно считать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удовлетворительной. Учебные программы по всем предметам </w:t>
      </w:r>
      <w:r w:rsidR="00CE650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A40EF2">
        <w:rPr>
          <w:rFonts w:ascii="Times New Roman" w:hAnsi="Times New Roman" w:cs="Times New Roman"/>
          <w:sz w:val="28"/>
          <w:szCs w:val="28"/>
        </w:rPr>
        <w:t>пройдены.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2. Поставленные задачи в основном выполнены.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3. Учителя начальных классов продолжали работу над повышением своего педагогического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мастерства и уровнем преподавания, продолжают работать по внедрению инновационных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технол</w:t>
      </w:r>
      <w:r w:rsidR="00CE650A">
        <w:rPr>
          <w:rFonts w:ascii="Times New Roman" w:hAnsi="Times New Roman" w:cs="Times New Roman"/>
          <w:sz w:val="28"/>
          <w:szCs w:val="28"/>
        </w:rPr>
        <w:t>огий в образовательном процессе.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>4. Учителя изучают нормативные документы и образовательные программы ФГОС второго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поколения, изучают методику системно-деятельностного подхода в обучении младших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школьников.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5. Учителя владеют методикой дифференцированного контроля, методикой уровневых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самостоятельных и контрольных работ.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6. Учащиеся начальных классов были постоянными участниками школьных концертов,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посвященных различным праздничным датам, внеклассных мероприятий творческого и</w:t>
      </w:r>
      <w:r w:rsidR="00A531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спортивного характера.</w:t>
      </w:r>
    </w:p>
    <w:p w:rsidR="00514541" w:rsidRPr="0059473C" w:rsidRDefault="007306E6" w:rsidP="00514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E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14541"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541"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на 2018-2019 учебный год:</w:t>
      </w:r>
    </w:p>
    <w:p w:rsidR="00514541" w:rsidRPr="0059473C" w:rsidRDefault="00514541" w:rsidP="00514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качества образовательного процесса через реализацию системно-деятельностного подхода в воспитании,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обучении, развитии обучающихся»</w:t>
      </w:r>
    </w:p>
    <w:p w:rsidR="00514541" w:rsidRPr="0059473C" w:rsidRDefault="00514541" w:rsidP="00514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  </w:t>
      </w: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учителя,  качества образовательного процесса и успешности обучающихся через использование  системно-деятельностного подхода в обучении.</w:t>
      </w:r>
    </w:p>
    <w:p w:rsidR="00514541" w:rsidRPr="0059473C" w:rsidRDefault="00514541" w:rsidP="00514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14541" w:rsidRPr="0059473C" w:rsidRDefault="00514541" w:rsidP="005145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педагогическую систему учителя на основе выделения сущности его опыта в технологии деятельностного обучения;</w:t>
      </w:r>
    </w:p>
    <w:p w:rsidR="00514541" w:rsidRPr="0059473C" w:rsidRDefault="00514541" w:rsidP="005145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системы универсальных учебных действий средствами технологии  деятельностного обучения;</w:t>
      </w:r>
    </w:p>
    <w:p w:rsidR="00514541" w:rsidRPr="0059473C" w:rsidRDefault="00514541" w:rsidP="005145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введения ФГОС основного общего образования;</w:t>
      </w:r>
    </w:p>
    <w:p w:rsidR="00514541" w:rsidRDefault="00514541" w:rsidP="005145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реализации образовательной программы на основе стандартов нового поколения.</w:t>
      </w:r>
    </w:p>
    <w:p w:rsidR="00EA7794" w:rsidRDefault="00EA7794" w:rsidP="00EA77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376C4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CE650A">
        <w:rPr>
          <w:rFonts w:ascii="Times New Roman" w:hAnsi="Times New Roman" w:cs="Times New Roman"/>
          <w:b/>
          <w:sz w:val="28"/>
          <w:szCs w:val="28"/>
        </w:rPr>
        <w:t>Деятельность МО учителей гуманитарного</w:t>
      </w:r>
      <w:r w:rsidRPr="00B3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C4" w:rsidRPr="00B376C4">
        <w:rPr>
          <w:rFonts w:ascii="Times New Roman" w:hAnsi="Times New Roman" w:cs="Times New Roman"/>
          <w:b/>
          <w:sz w:val="28"/>
          <w:szCs w:val="28"/>
        </w:rPr>
        <w:t>цикла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="000A63F7">
        <w:rPr>
          <w:rFonts w:ascii="Times New Roman" w:hAnsi="Times New Roman" w:cs="Times New Roman"/>
          <w:sz w:val="28"/>
          <w:szCs w:val="28"/>
        </w:rPr>
        <w:t>была организована в соответствии с</w:t>
      </w:r>
      <w:r w:rsidR="00B376C4">
        <w:rPr>
          <w:rFonts w:ascii="Times New Roman" w:hAnsi="Times New Roman" w:cs="Times New Roman"/>
          <w:sz w:val="28"/>
          <w:szCs w:val="28"/>
        </w:rPr>
        <w:t xml:space="preserve"> планом работы</w:t>
      </w:r>
      <w:r w:rsidR="007C368C">
        <w:rPr>
          <w:rFonts w:ascii="Times New Roman" w:hAnsi="Times New Roman" w:cs="Times New Roman"/>
          <w:sz w:val="28"/>
          <w:szCs w:val="28"/>
        </w:rPr>
        <w:t>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Педагогический ко</w:t>
      </w:r>
      <w:r w:rsidR="00663D3C">
        <w:rPr>
          <w:rFonts w:ascii="Times New Roman" w:hAnsi="Times New Roman" w:cs="Times New Roman"/>
          <w:sz w:val="28"/>
          <w:szCs w:val="28"/>
        </w:rPr>
        <w:t>ллектив учителей МО состоит из 9</w:t>
      </w:r>
      <w:r w:rsidRPr="00A40EF2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63D3C">
        <w:rPr>
          <w:rFonts w:ascii="Times New Roman" w:hAnsi="Times New Roman" w:cs="Times New Roman"/>
          <w:sz w:val="28"/>
          <w:szCs w:val="28"/>
        </w:rPr>
        <w:t xml:space="preserve"> В составе МО, кроме секции гуманитарного направления,  в качестве сегментов выделены </w:t>
      </w:r>
      <w:r w:rsidR="00491BF0">
        <w:rPr>
          <w:rFonts w:ascii="Times New Roman" w:hAnsi="Times New Roman" w:cs="Times New Roman"/>
          <w:sz w:val="28"/>
          <w:szCs w:val="28"/>
        </w:rPr>
        <w:t xml:space="preserve"> еще </w:t>
      </w:r>
      <w:r w:rsidR="00663D3C">
        <w:rPr>
          <w:rFonts w:ascii="Times New Roman" w:hAnsi="Times New Roman" w:cs="Times New Roman"/>
          <w:sz w:val="28"/>
          <w:szCs w:val="28"/>
        </w:rPr>
        <w:t xml:space="preserve">2 секции: художественно-эстетического направления и спортивного направления. </w:t>
      </w:r>
      <w:r w:rsidRPr="00A40EF2">
        <w:rPr>
          <w:rFonts w:ascii="Times New Roman" w:hAnsi="Times New Roman" w:cs="Times New Roman"/>
          <w:sz w:val="28"/>
          <w:szCs w:val="28"/>
        </w:rPr>
        <w:t>Все педагоги имеют</w:t>
      </w:r>
      <w:r w:rsidR="00F8352B">
        <w:rPr>
          <w:rFonts w:ascii="Times New Roman" w:hAnsi="Times New Roman" w:cs="Times New Roman"/>
          <w:sz w:val="28"/>
          <w:szCs w:val="28"/>
        </w:rPr>
        <w:t xml:space="preserve">  </w:t>
      </w:r>
      <w:r w:rsidRPr="00A40EF2">
        <w:rPr>
          <w:rFonts w:ascii="Times New Roman" w:hAnsi="Times New Roman" w:cs="Times New Roman"/>
          <w:sz w:val="28"/>
          <w:szCs w:val="28"/>
        </w:rPr>
        <w:t>высшее образование. Качественный состав коллектива:</w:t>
      </w:r>
    </w:p>
    <w:tbl>
      <w:tblPr>
        <w:tblStyle w:val="a9"/>
        <w:tblW w:w="0" w:type="auto"/>
        <w:tblLook w:val="04A0"/>
      </w:tblPr>
      <w:tblGrid>
        <w:gridCol w:w="671"/>
        <w:gridCol w:w="4257"/>
        <w:gridCol w:w="2110"/>
        <w:gridCol w:w="2533"/>
      </w:tblGrid>
      <w:tr w:rsidR="003A24BB" w:rsidTr="006F1FA1">
        <w:tc>
          <w:tcPr>
            <w:tcW w:w="671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7" w:type="dxa"/>
          </w:tcPr>
          <w:p w:rsidR="003A24BB" w:rsidRDefault="003A24BB" w:rsidP="006F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2110" w:type="dxa"/>
          </w:tcPr>
          <w:p w:rsidR="003A24BB" w:rsidRDefault="003A24BB" w:rsidP="006F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33" w:type="dxa"/>
          </w:tcPr>
          <w:p w:rsidR="003A24BB" w:rsidRDefault="003A24BB" w:rsidP="006F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3A24BB" w:rsidTr="006F1FA1">
        <w:tc>
          <w:tcPr>
            <w:tcW w:w="671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</w:tcPr>
          <w:p w:rsidR="003A24BB" w:rsidRDefault="003A24BB" w:rsidP="003A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Билинов В.Н. – председатель МО</w:t>
            </w:r>
          </w:p>
        </w:tc>
        <w:tc>
          <w:tcPr>
            <w:tcW w:w="2110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491BF0" w:rsidTr="006F1FA1">
        <w:tc>
          <w:tcPr>
            <w:tcW w:w="671" w:type="dxa"/>
          </w:tcPr>
          <w:p w:rsidR="00491BF0" w:rsidRDefault="00491BF0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491BF0" w:rsidRDefault="00491BF0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Файб Е.Л.</w:t>
            </w:r>
          </w:p>
        </w:tc>
        <w:tc>
          <w:tcPr>
            <w:tcW w:w="2110" w:type="dxa"/>
          </w:tcPr>
          <w:p w:rsidR="00491BF0" w:rsidRDefault="00491BF0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491BF0" w:rsidRDefault="00491BF0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A24BB" w:rsidTr="006F1FA1">
        <w:tc>
          <w:tcPr>
            <w:tcW w:w="671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Побегаева Л.А.</w:t>
            </w:r>
          </w:p>
        </w:tc>
        <w:tc>
          <w:tcPr>
            <w:tcW w:w="2110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4BB" w:rsidTr="006F1FA1">
        <w:tc>
          <w:tcPr>
            <w:tcW w:w="671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Крутихин В.Г.</w:t>
            </w:r>
          </w:p>
        </w:tc>
        <w:tc>
          <w:tcPr>
            <w:tcW w:w="2110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4BB" w:rsidTr="006F1FA1">
        <w:tc>
          <w:tcPr>
            <w:tcW w:w="671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r w:rsidR="00663D3C">
              <w:rPr>
                <w:rFonts w:ascii="Times New Roman" w:hAnsi="Times New Roman" w:cs="Times New Roman"/>
                <w:sz w:val="28"/>
                <w:szCs w:val="28"/>
              </w:rPr>
              <w:t>О.Б.</w:t>
            </w:r>
          </w:p>
        </w:tc>
        <w:tc>
          <w:tcPr>
            <w:tcW w:w="2110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A24BB" w:rsidTr="006F1FA1">
        <w:tc>
          <w:tcPr>
            <w:tcW w:w="671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3A24BB" w:rsidRDefault="00663D3C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Дробот Г.И.</w:t>
            </w:r>
          </w:p>
        </w:tc>
        <w:tc>
          <w:tcPr>
            <w:tcW w:w="2110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4BB" w:rsidTr="006F1FA1">
        <w:tc>
          <w:tcPr>
            <w:tcW w:w="671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7" w:type="dxa"/>
          </w:tcPr>
          <w:p w:rsidR="003A24BB" w:rsidRDefault="00663D3C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Мелешко А.Б.</w:t>
            </w:r>
          </w:p>
        </w:tc>
        <w:tc>
          <w:tcPr>
            <w:tcW w:w="2110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4BB" w:rsidTr="006F1FA1">
        <w:tc>
          <w:tcPr>
            <w:tcW w:w="671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7" w:type="dxa"/>
          </w:tcPr>
          <w:p w:rsidR="003A24BB" w:rsidRDefault="00663D3C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 С.Н.</w:t>
            </w:r>
          </w:p>
        </w:tc>
        <w:tc>
          <w:tcPr>
            <w:tcW w:w="2110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3A24BB" w:rsidRDefault="003A24BB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D3C" w:rsidTr="006F1FA1">
        <w:tc>
          <w:tcPr>
            <w:tcW w:w="671" w:type="dxa"/>
          </w:tcPr>
          <w:p w:rsidR="00663D3C" w:rsidRDefault="00663D3C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7" w:type="dxa"/>
          </w:tcPr>
          <w:p w:rsidR="00663D3C" w:rsidRDefault="00663D3C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Даньков В.А.</w:t>
            </w:r>
          </w:p>
        </w:tc>
        <w:tc>
          <w:tcPr>
            <w:tcW w:w="2110" w:type="dxa"/>
          </w:tcPr>
          <w:p w:rsidR="00663D3C" w:rsidRDefault="00663D3C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663D3C" w:rsidRDefault="00663D3C" w:rsidP="006F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</w:p>
    <w:p w:rsidR="00B376C4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B376C4">
        <w:rPr>
          <w:rFonts w:ascii="Times New Roman" w:hAnsi="Times New Roman" w:cs="Times New Roman"/>
          <w:b/>
          <w:sz w:val="28"/>
          <w:szCs w:val="28"/>
        </w:rPr>
        <w:t>Цель работы М/О</w:t>
      </w:r>
      <w:r w:rsidRPr="00A40EF2">
        <w:rPr>
          <w:rFonts w:ascii="Times New Roman" w:hAnsi="Times New Roman" w:cs="Times New Roman"/>
          <w:sz w:val="28"/>
          <w:szCs w:val="28"/>
        </w:rPr>
        <w:t>: повышение уровня научно-теоретической, методической и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психолого-педагогической  подготовки  педагогов,  совершенствование  условий  для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компетентности, развития их творческого потенциала и как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следствие повышение качества образования.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Педагоги М/О учителей гуманитарного цикла получают возможность на практике в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ходе каждодневной работы закреплять и обогащать свои теоретические знания в области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новейших достижений педагогической науки и практики, освоения и внедрения новейших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педагогических и информационных технологий, новых программ, деятельности своих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коллег.</w:t>
      </w:r>
      <w:r w:rsidR="00B376C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М/О активно работали над решением темы школы через:</w:t>
      </w:r>
    </w:p>
    <w:p w:rsidR="00B376C4" w:rsidRDefault="00B376C4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- заседания М/О, на которых рассматривали новинки педагогической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EF2" w:rsidRPr="00A40EF2">
        <w:rPr>
          <w:rFonts w:ascii="Times New Roman" w:hAnsi="Times New Roman" w:cs="Times New Roman"/>
          <w:sz w:val="28"/>
          <w:szCs w:val="28"/>
        </w:rPr>
        <w:t>выступали с докладами;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взаимопосещение уроков;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открытые мероприятия и уроки;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сотрудничество с библиотекой;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на уроках и во внеурочное время;</w:t>
      </w:r>
    </w:p>
    <w:p w:rsidR="00A40EF2" w:rsidRDefault="00551418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публикации,</w:t>
      </w:r>
    </w:p>
    <w:p w:rsidR="00551418" w:rsidRDefault="00551418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предметных недель,</w:t>
      </w:r>
    </w:p>
    <w:p w:rsidR="00551418" w:rsidRDefault="00551418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МЭШ,</w:t>
      </w:r>
    </w:p>
    <w:p w:rsidR="00551418" w:rsidRDefault="00551418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новой версией ЭЖ.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В течени</w:t>
      </w:r>
      <w:r w:rsidR="00CA17EF">
        <w:rPr>
          <w:rFonts w:ascii="Times New Roman" w:hAnsi="Times New Roman" w:cs="Times New Roman"/>
          <w:sz w:val="28"/>
          <w:szCs w:val="28"/>
        </w:rPr>
        <w:t>е учебного года было проведено 7</w:t>
      </w:r>
      <w:r w:rsidRPr="00A40EF2">
        <w:rPr>
          <w:rFonts w:ascii="Times New Roman" w:hAnsi="Times New Roman" w:cs="Times New Roman"/>
          <w:sz w:val="28"/>
          <w:szCs w:val="28"/>
        </w:rPr>
        <w:t xml:space="preserve"> плановых заседани</w:t>
      </w:r>
      <w:r w:rsidR="000A63F7">
        <w:rPr>
          <w:rFonts w:ascii="Times New Roman" w:hAnsi="Times New Roman" w:cs="Times New Roman"/>
          <w:sz w:val="28"/>
          <w:szCs w:val="28"/>
        </w:rPr>
        <w:t>й.</w:t>
      </w:r>
    </w:p>
    <w:p w:rsidR="00CA17EF" w:rsidRDefault="00CA17EF" w:rsidP="00CA1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EF" w:rsidRDefault="00CA17EF" w:rsidP="00CA1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53" w:rsidRDefault="00D03C53" w:rsidP="00D03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 заседаний ШМО гуманитарного цикла на</w:t>
      </w:r>
    </w:p>
    <w:p w:rsidR="00D03C53" w:rsidRDefault="00D03C53" w:rsidP="00D03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9"/>
        <w:tblW w:w="0" w:type="auto"/>
        <w:tblLook w:val="04A0"/>
      </w:tblPr>
      <w:tblGrid>
        <w:gridCol w:w="675"/>
        <w:gridCol w:w="5387"/>
        <w:gridCol w:w="1984"/>
        <w:gridCol w:w="1525"/>
      </w:tblGrid>
      <w:tr w:rsidR="00D03C53" w:rsidRPr="00DB71D2" w:rsidTr="00F909A7">
        <w:tc>
          <w:tcPr>
            <w:tcW w:w="675" w:type="dxa"/>
          </w:tcPr>
          <w:p w:rsidR="00D03C53" w:rsidRPr="00DB71D2" w:rsidRDefault="00D03C53" w:rsidP="00F90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03C53" w:rsidRPr="00DB71D2" w:rsidRDefault="00D03C53" w:rsidP="00F9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</w:tcPr>
          <w:p w:rsidR="00D03C53" w:rsidRPr="00DB71D2" w:rsidRDefault="00D03C53" w:rsidP="00F90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D03C53" w:rsidRPr="00DB71D2" w:rsidRDefault="00D03C53" w:rsidP="00F9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03C53" w:rsidTr="00F909A7">
        <w:tc>
          <w:tcPr>
            <w:tcW w:w="675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</w:rPr>
            </w:pPr>
            <w:r w:rsidRPr="00EA7CA6">
              <w:rPr>
                <w:rFonts w:ascii="Times New Roman" w:hAnsi="Times New Roman" w:cs="Times New Roman"/>
                <w:b/>
              </w:rPr>
              <w:t>Анализ работы ШМО</w:t>
            </w:r>
            <w:r>
              <w:rPr>
                <w:rFonts w:ascii="Times New Roman" w:hAnsi="Times New Roman" w:cs="Times New Roman"/>
                <w:b/>
              </w:rPr>
              <w:t xml:space="preserve"> за 2017-18 учебный год</w:t>
            </w:r>
          </w:p>
          <w:p w:rsidR="00D03C53" w:rsidRDefault="00D03C53" w:rsidP="00F909A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7CA6">
              <w:rPr>
                <w:rFonts w:ascii="Times New Roman" w:hAnsi="Times New Roman" w:cs="Times New Roman"/>
              </w:rPr>
              <w:t>Анализ работы</w:t>
            </w:r>
            <w:r>
              <w:rPr>
                <w:rFonts w:ascii="Times New Roman" w:hAnsi="Times New Roman" w:cs="Times New Roman"/>
              </w:rPr>
              <w:t xml:space="preserve"> ШМО за 2017-18 учебный год</w:t>
            </w:r>
          </w:p>
          <w:p w:rsidR="00D03C53" w:rsidRPr="00EA7CA6" w:rsidRDefault="00D03C53" w:rsidP="00F909A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рабочих программ по предметам</w:t>
            </w:r>
          </w:p>
        </w:tc>
        <w:tc>
          <w:tcPr>
            <w:tcW w:w="1984" w:type="dxa"/>
          </w:tcPr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Билинов В.Н.</w:t>
            </w: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 w:rsidRPr="00250B68">
              <w:rPr>
                <w:rFonts w:ascii="Times New Roman" w:hAnsi="Times New Roman" w:cs="Times New Roman"/>
              </w:rPr>
              <w:t>Август</w:t>
            </w:r>
          </w:p>
        </w:tc>
      </w:tr>
      <w:tr w:rsidR="00D03C53" w:rsidTr="00F909A7">
        <w:tc>
          <w:tcPr>
            <w:tcW w:w="675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работы ШМО гуманитарного цикла на 2018-19 учебный год</w:t>
            </w:r>
          </w:p>
          <w:p w:rsidR="00D03C53" w:rsidRPr="00B1669D" w:rsidRDefault="00D03C53" w:rsidP="00F909A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1669D">
              <w:rPr>
                <w:rFonts w:ascii="Times New Roman" w:hAnsi="Times New Roman" w:cs="Times New Roman"/>
              </w:rPr>
              <w:t>Обсуждение и утверждение плана работы ШМО на</w:t>
            </w:r>
            <w:r w:rsidRPr="00B1669D">
              <w:rPr>
                <w:rFonts w:ascii="Times New Roman" w:hAnsi="Times New Roman" w:cs="Times New Roman"/>
                <w:b/>
              </w:rPr>
              <w:t xml:space="preserve"> </w:t>
            </w:r>
            <w:r w:rsidRPr="00B1669D">
              <w:rPr>
                <w:rFonts w:ascii="Times New Roman" w:hAnsi="Times New Roman" w:cs="Times New Roman"/>
              </w:rPr>
              <w:t>2018-19 учебный год</w:t>
            </w:r>
          </w:p>
          <w:p w:rsidR="00D03C53" w:rsidRPr="00B1669D" w:rsidRDefault="00D03C53" w:rsidP="00F909A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Обсуждение тем самообразования, утверждение плана проведения предметных недель</w:t>
            </w:r>
          </w:p>
          <w:p w:rsidR="00D03C53" w:rsidRPr="00D03C53" w:rsidRDefault="00D03C53" w:rsidP="00F909A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03C53">
              <w:rPr>
                <w:rFonts w:ascii="Times New Roman" w:hAnsi="Times New Roman" w:cs="Times New Roman"/>
              </w:rPr>
              <w:t xml:space="preserve">Утверждение </w:t>
            </w:r>
            <w:r>
              <w:rPr>
                <w:rFonts w:ascii="Times New Roman" w:hAnsi="Times New Roman" w:cs="Times New Roman"/>
              </w:rPr>
              <w:t>положения конкурса «Грамотей»</w:t>
            </w:r>
          </w:p>
          <w:p w:rsidR="00D03C53" w:rsidRPr="00D03C53" w:rsidRDefault="00D03C53" w:rsidP="00F909A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03C53">
              <w:rPr>
                <w:rFonts w:ascii="Times New Roman" w:hAnsi="Times New Roman" w:cs="Times New Roman"/>
              </w:rPr>
              <w:t>Анализ стартовых работ в 10 классах</w:t>
            </w:r>
          </w:p>
          <w:p w:rsidR="00D03C53" w:rsidRPr="00B1669D" w:rsidRDefault="00D03C53" w:rsidP="00F909A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Дренина Т.Н.</w:t>
            </w: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 w:rsidRPr="00250B6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03C53" w:rsidTr="00F909A7">
        <w:tc>
          <w:tcPr>
            <w:tcW w:w="675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педагогических компетенций в результате реализации методической темы на 2018-19 учебный год:</w:t>
            </w:r>
          </w:p>
          <w:p w:rsidR="00D03C53" w:rsidRDefault="00D03C53" w:rsidP="00F90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      </w:r>
          </w:p>
          <w:p w:rsidR="00D03C53" w:rsidRDefault="00D03C53" w:rsidP="00F909A7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1615">
              <w:rPr>
                <w:rFonts w:ascii="Times New Roman" w:hAnsi="Times New Roman" w:cs="Times New Roman"/>
              </w:rPr>
              <w:t xml:space="preserve">Использование ТСО </w:t>
            </w:r>
            <w:r>
              <w:rPr>
                <w:rFonts w:ascii="Times New Roman" w:hAnsi="Times New Roman" w:cs="Times New Roman"/>
              </w:rPr>
              <w:t>на уроках гуманитарного цикла.</w:t>
            </w:r>
          </w:p>
          <w:p w:rsidR="00D03C53" w:rsidRDefault="00D03C53" w:rsidP="00F909A7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участия педагогов цикла в проекте «Школа цифрового века».</w:t>
            </w:r>
          </w:p>
          <w:p w:rsidR="00D03C53" w:rsidRDefault="00D03C53" w:rsidP="00F909A7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предметных недель.</w:t>
            </w:r>
          </w:p>
          <w:p w:rsidR="00D03C53" w:rsidRDefault="00D03C53" w:rsidP="00F909A7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подготовки к ГИА в 9, 11 классах.</w:t>
            </w:r>
          </w:p>
          <w:p w:rsidR="00D03C53" w:rsidRDefault="00D03C53" w:rsidP="00F909A7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копилка. Выступление педагогов по темам самообразования и актуальным методическим вопросам.</w:t>
            </w:r>
          </w:p>
          <w:p w:rsidR="00D03C53" w:rsidRPr="00161615" w:rsidRDefault="00D03C53" w:rsidP="00F909A7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2-го поколения. Ценностные ориентиры содержания учебного предмета.</w:t>
            </w:r>
          </w:p>
        </w:tc>
        <w:tc>
          <w:tcPr>
            <w:tcW w:w="1984" w:type="dxa"/>
          </w:tcPr>
          <w:p w:rsidR="00D03C53" w:rsidRDefault="00D03C53" w:rsidP="00D0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Билинов В.Н.</w:t>
            </w: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250B68">
              <w:rPr>
                <w:rFonts w:ascii="Times New Roman" w:hAnsi="Times New Roman" w:cs="Times New Roman"/>
              </w:rPr>
              <w:t>ябрь</w:t>
            </w:r>
          </w:p>
        </w:tc>
      </w:tr>
      <w:tr w:rsidR="00D03C53" w:rsidTr="00F909A7">
        <w:tc>
          <w:tcPr>
            <w:tcW w:w="675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1-го полугодия.</w:t>
            </w:r>
          </w:p>
          <w:p w:rsidR="00D03C53" w:rsidRDefault="00D03C53" w:rsidP="00F909A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04101">
              <w:rPr>
                <w:rFonts w:ascii="Times New Roman" w:hAnsi="Times New Roman" w:cs="Times New Roman"/>
              </w:rPr>
              <w:t>Прохождение программы за 1-е полугодие 2017-2018 уч. года. Коррекция тематического планирования.</w:t>
            </w:r>
          </w:p>
          <w:p w:rsidR="00D03C53" w:rsidRDefault="00D03C53" w:rsidP="00F909A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текущих контрольных работ.</w:t>
            </w:r>
          </w:p>
          <w:p w:rsidR="00D03C53" w:rsidRDefault="00D03C53" w:rsidP="00F909A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предметных недель.</w:t>
            </w:r>
          </w:p>
          <w:p w:rsidR="00D03C53" w:rsidRDefault="00D03C53" w:rsidP="00F909A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результатов диагностики по </w:t>
            </w:r>
            <w:r w:rsidR="0069360A">
              <w:rPr>
                <w:rFonts w:ascii="Times New Roman" w:hAnsi="Times New Roman" w:cs="Times New Roman"/>
              </w:rPr>
              <w:t xml:space="preserve">русскому языку и литературе </w:t>
            </w:r>
            <w:r>
              <w:rPr>
                <w:rFonts w:ascii="Times New Roman" w:hAnsi="Times New Roman" w:cs="Times New Roman"/>
              </w:rPr>
              <w:t>в 9, 11 кл.</w:t>
            </w:r>
          </w:p>
          <w:p w:rsidR="00D03C53" w:rsidRDefault="00D03C53" w:rsidP="00F909A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копилка. Отчет педагогов по темам самообразования.</w:t>
            </w:r>
          </w:p>
          <w:p w:rsidR="00D03C53" w:rsidRDefault="00D03C53" w:rsidP="00F909A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учителей, повышение квалификации.</w:t>
            </w:r>
          </w:p>
          <w:p w:rsidR="00D03C53" w:rsidRPr="00C04101" w:rsidRDefault="00D03C53" w:rsidP="00F909A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Изучение, обобщение и внедрение педагогического опыта.</w:t>
            </w:r>
          </w:p>
        </w:tc>
        <w:tc>
          <w:tcPr>
            <w:tcW w:w="1984" w:type="dxa"/>
          </w:tcPr>
          <w:p w:rsidR="00D03C53" w:rsidRDefault="00D03C53" w:rsidP="00D0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Билинов В.Н.</w:t>
            </w: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03C53" w:rsidTr="00F909A7">
        <w:tc>
          <w:tcPr>
            <w:tcW w:w="675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эффективной подготовки к ГИА в 9, 11 кл.</w:t>
            </w:r>
          </w:p>
          <w:p w:rsidR="00D03C53" w:rsidRDefault="00D03C53" w:rsidP="00F909A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3527">
              <w:rPr>
                <w:rFonts w:ascii="Times New Roman" w:hAnsi="Times New Roman" w:cs="Times New Roman"/>
              </w:rPr>
              <w:t>Изучение, обобщение передового опыта организации подготовки к ГИА.</w:t>
            </w:r>
          </w:p>
          <w:p w:rsidR="00D03C53" w:rsidRDefault="00D03C53" w:rsidP="00F909A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учащихся к ВПР учителями-предметниками.</w:t>
            </w:r>
          </w:p>
          <w:p w:rsidR="00D03C53" w:rsidRDefault="00D03C53" w:rsidP="00F909A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членов педагогического коллектива с новыми нормативными документами по проведению ГИА выпускников 9, 11 кл.</w:t>
            </w:r>
          </w:p>
          <w:p w:rsidR="00D03C53" w:rsidRDefault="00D03C53" w:rsidP="00F909A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69360A">
              <w:rPr>
                <w:rFonts w:ascii="Times New Roman" w:hAnsi="Times New Roman" w:cs="Times New Roman"/>
              </w:rPr>
              <w:t>материала к репетиционной экзаменационной работе в 9, 11 кл. Обсуждение сроков проведения.</w:t>
            </w:r>
          </w:p>
          <w:p w:rsidR="00D03C53" w:rsidRDefault="00D03C53" w:rsidP="00F909A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диагностики по предметам </w:t>
            </w:r>
            <w:r w:rsidR="0069360A">
              <w:rPr>
                <w:rFonts w:ascii="Times New Roman" w:hAnsi="Times New Roman" w:cs="Times New Roman"/>
              </w:rPr>
              <w:t>гуманитарного цикла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3C53" w:rsidRPr="00E83527" w:rsidRDefault="00D03C53" w:rsidP="00F909A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копилка. Диссеминация актуального педагогического опыта.</w:t>
            </w:r>
          </w:p>
        </w:tc>
        <w:tc>
          <w:tcPr>
            <w:tcW w:w="1984" w:type="dxa"/>
          </w:tcPr>
          <w:p w:rsidR="00D03C53" w:rsidRDefault="00D03C53" w:rsidP="00D0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Билинов В.Н.</w:t>
            </w: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цикла</w:t>
            </w:r>
          </w:p>
        </w:tc>
        <w:tc>
          <w:tcPr>
            <w:tcW w:w="1525" w:type="dxa"/>
          </w:tcPr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</w:tr>
      <w:tr w:rsidR="00D03C53" w:rsidTr="00F909A7">
        <w:tc>
          <w:tcPr>
            <w:tcW w:w="675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2-го полугодия.</w:t>
            </w:r>
          </w:p>
          <w:p w:rsidR="00D03C53" w:rsidRDefault="00D03C53" w:rsidP="00F909A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65EE3">
              <w:rPr>
                <w:rFonts w:ascii="Times New Roman" w:hAnsi="Times New Roman" w:cs="Times New Roman"/>
              </w:rPr>
              <w:t>Анализ выполнения учебных программ и соответствия календарно-тематическим планам.</w:t>
            </w:r>
          </w:p>
          <w:p w:rsidR="00D03C53" w:rsidRDefault="00D03C53" w:rsidP="00F909A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2-го полугодия и года в целом. Качество знаний, обученности учащихся по предметам. Рейтинг учителей.</w:t>
            </w:r>
          </w:p>
          <w:p w:rsidR="00D03C53" w:rsidRDefault="00D03C53" w:rsidP="00F909A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результата проведения предметных недель.</w:t>
            </w:r>
          </w:p>
          <w:p w:rsidR="00D03C53" w:rsidRDefault="00D03C53" w:rsidP="00F909A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 репетиционных экзаменационных работ.</w:t>
            </w:r>
          </w:p>
          <w:p w:rsidR="00D03C53" w:rsidRDefault="00D03C53" w:rsidP="00F909A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членов педагогического коллектива с новыми нормативными документами по проведению ГИА выпускников 9, 11 кл.</w:t>
            </w:r>
          </w:p>
          <w:p w:rsidR="00D03C53" w:rsidRDefault="00D03C53" w:rsidP="00F909A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учителей, повышение квалификации.</w:t>
            </w:r>
          </w:p>
          <w:p w:rsidR="00D03C53" w:rsidRPr="00865EE3" w:rsidRDefault="00D03C53" w:rsidP="00F909A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Изучение, обобщение и внедрение педагогического опыта.</w:t>
            </w:r>
          </w:p>
        </w:tc>
        <w:tc>
          <w:tcPr>
            <w:tcW w:w="1984" w:type="dxa"/>
          </w:tcPr>
          <w:p w:rsidR="00D03C53" w:rsidRDefault="00D03C53" w:rsidP="00D0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Билинов В.Н.</w:t>
            </w: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03C53" w:rsidTr="00F909A7">
        <w:tc>
          <w:tcPr>
            <w:tcW w:w="675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03C53" w:rsidRDefault="00D03C53" w:rsidP="00F90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работы за 2017-18 уч. г.</w:t>
            </w:r>
          </w:p>
          <w:p w:rsidR="00D03C53" w:rsidRDefault="00D03C53" w:rsidP="00F909A7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51E10">
              <w:rPr>
                <w:rFonts w:ascii="Times New Roman" w:hAnsi="Times New Roman" w:cs="Times New Roman"/>
              </w:rPr>
              <w:t>Обсуждение результатов ГИА в 9, 11 кл.</w:t>
            </w:r>
          </w:p>
          <w:p w:rsidR="00D03C53" w:rsidRPr="00351E10" w:rsidRDefault="00D03C53" w:rsidP="00F909A7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деятельности ШМО за 2017-18 уч. г.</w:t>
            </w:r>
          </w:p>
        </w:tc>
        <w:tc>
          <w:tcPr>
            <w:tcW w:w="1984" w:type="dxa"/>
          </w:tcPr>
          <w:p w:rsidR="00D03C53" w:rsidRDefault="00D03C53" w:rsidP="00D03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Билинов В.Н.</w:t>
            </w: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</w:p>
          <w:p w:rsidR="00D03C53" w:rsidRPr="00250B68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D03C53" w:rsidRDefault="00D03C53" w:rsidP="00F9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D03C53" w:rsidRPr="00AD5794" w:rsidRDefault="00D03C53" w:rsidP="00D03C53">
      <w:pPr>
        <w:rPr>
          <w:rFonts w:ascii="Times New Roman" w:hAnsi="Times New Roman" w:cs="Times New Roman"/>
          <w:b/>
          <w:sz w:val="28"/>
          <w:szCs w:val="28"/>
        </w:rPr>
      </w:pPr>
    </w:p>
    <w:p w:rsid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За год учителя посетили 36 уроков друг у друга. Основными целями посещения уроков</w:t>
      </w:r>
      <w:r w:rsidR="0039179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были: обмен опытом; применение системно-деятельностного подхода в обучении;</w:t>
      </w:r>
      <w:r w:rsidR="0039179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наблюдение за организацией работы</w:t>
      </w:r>
      <w:r w:rsidR="0039179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учащихся на разных этапах урока. Анализ посещѐнных уроков показал, что учителя</w:t>
      </w:r>
      <w:r w:rsidR="0039179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владеют фактическим материалом по своим предметам, методикой преподавания</w:t>
      </w:r>
      <w:r w:rsidR="0039179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предметов. У педагога, пришедшего в школу в этом учебном году, были выявлены</w:t>
      </w:r>
      <w:r w:rsidR="0039179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проблемы, для решения которых были организованы дополнительные посещения уроков</w:t>
      </w:r>
      <w:r w:rsidR="0039179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учителей, также были организованы консультации по темам: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91792" w:rsidTr="00391792">
        <w:tc>
          <w:tcPr>
            <w:tcW w:w="4785" w:type="dxa"/>
          </w:tcPr>
          <w:p w:rsidR="00391792" w:rsidRPr="00391792" w:rsidRDefault="00391792" w:rsidP="0039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9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391792" w:rsidRPr="00391792" w:rsidRDefault="00391792" w:rsidP="0039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92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  <w:p w:rsidR="00391792" w:rsidRPr="00391792" w:rsidRDefault="00391792" w:rsidP="0039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792" w:rsidTr="00391792">
        <w:tc>
          <w:tcPr>
            <w:tcW w:w="4785" w:type="dxa"/>
          </w:tcPr>
          <w:p w:rsidR="00391792" w:rsidRPr="00631DBD" w:rsidRDefault="00631DBD" w:rsidP="00631DBD">
            <w:pPr>
              <w:rPr>
                <w:rFonts w:ascii="Times New Roman" w:hAnsi="Times New Roman" w:cs="Times New Roman"/>
                <w:b/>
              </w:rPr>
            </w:pPr>
            <w:r w:rsidRPr="00631DBD">
              <w:rPr>
                <w:rFonts w:ascii="Times New Roman" w:hAnsi="Times New Roman" w:cs="Times New Roman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</w:rPr>
              <w:t xml:space="preserve">оформлению и </w:t>
            </w:r>
            <w:r w:rsidRPr="00631DBD">
              <w:rPr>
                <w:rFonts w:ascii="Times New Roman" w:hAnsi="Times New Roman" w:cs="Times New Roman"/>
              </w:rPr>
              <w:t xml:space="preserve">ведению документации  </w:t>
            </w:r>
          </w:p>
        </w:tc>
        <w:tc>
          <w:tcPr>
            <w:tcW w:w="4786" w:type="dxa"/>
          </w:tcPr>
          <w:p w:rsidR="00391792" w:rsidRPr="00631DBD" w:rsidRDefault="00631DBD" w:rsidP="008169BD">
            <w:pPr>
              <w:rPr>
                <w:rFonts w:ascii="Times New Roman" w:hAnsi="Times New Roman" w:cs="Times New Roman"/>
              </w:rPr>
            </w:pPr>
            <w:r w:rsidRPr="00631DBD">
              <w:rPr>
                <w:rFonts w:ascii="Times New Roman" w:hAnsi="Times New Roman" w:cs="Times New Roman"/>
              </w:rPr>
              <w:t>Крутихин В.Г.</w:t>
            </w:r>
            <w:r>
              <w:rPr>
                <w:rFonts w:ascii="Times New Roman" w:hAnsi="Times New Roman" w:cs="Times New Roman"/>
              </w:rPr>
              <w:t>, Дробот Г.И., Мелешко А.Б.</w:t>
            </w:r>
          </w:p>
        </w:tc>
      </w:tr>
      <w:tr w:rsidR="00391792" w:rsidTr="00391792">
        <w:tc>
          <w:tcPr>
            <w:tcW w:w="4785" w:type="dxa"/>
          </w:tcPr>
          <w:p w:rsidR="00391792" w:rsidRPr="00631DBD" w:rsidRDefault="00631DBD" w:rsidP="00631DBD">
            <w:pPr>
              <w:rPr>
                <w:rFonts w:ascii="Times New Roman" w:hAnsi="Times New Roman" w:cs="Times New Roman"/>
                <w:b/>
              </w:rPr>
            </w:pPr>
            <w:r w:rsidRPr="00631DBD">
              <w:rPr>
                <w:rFonts w:ascii="Times New Roman" w:hAnsi="Times New Roman" w:cs="Times New Roman"/>
              </w:rPr>
              <w:t xml:space="preserve">Выбор темы самообразования  </w:t>
            </w:r>
          </w:p>
        </w:tc>
        <w:tc>
          <w:tcPr>
            <w:tcW w:w="4786" w:type="dxa"/>
          </w:tcPr>
          <w:p w:rsidR="00391792" w:rsidRPr="00631DBD" w:rsidRDefault="008169BD" w:rsidP="008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Побегаева Л.А.</w:t>
            </w:r>
          </w:p>
        </w:tc>
      </w:tr>
      <w:tr w:rsidR="00391792" w:rsidTr="00391792">
        <w:tc>
          <w:tcPr>
            <w:tcW w:w="4785" w:type="dxa"/>
          </w:tcPr>
          <w:p w:rsidR="00391792" w:rsidRPr="00631DBD" w:rsidRDefault="00631DBD" w:rsidP="00631DBD">
            <w:pPr>
              <w:rPr>
                <w:rFonts w:ascii="Times New Roman" w:hAnsi="Times New Roman" w:cs="Times New Roman"/>
                <w:b/>
              </w:rPr>
            </w:pPr>
            <w:r w:rsidRPr="00631DBD">
              <w:rPr>
                <w:rFonts w:ascii="Times New Roman" w:hAnsi="Times New Roman" w:cs="Times New Roman"/>
              </w:rPr>
              <w:t xml:space="preserve">Открытые уроки с последующей консультацией  </w:t>
            </w:r>
          </w:p>
        </w:tc>
        <w:tc>
          <w:tcPr>
            <w:tcW w:w="4786" w:type="dxa"/>
          </w:tcPr>
          <w:p w:rsidR="00391792" w:rsidRPr="00631DBD" w:rsidRDefault="008169BD" w:rsidP="008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Билинов В.Н.</w:t>
            </w:r>
          </w:p>
        </w:tc>
      </w:tr>
      <w:tr w:rsidR="00391792" w:rsidTr="00391792">
        <w:tc>
          <w:tcPr>
            <w:tcW w:w="4785" w:type="dxa"/>
          </w:tcPr>
          <w:p w:rsidR="00391792" w:rsidRPr="00631DBD" w:rsidRDefault="00631DBD" w:rsidP="00631DBD">
            <w:pPr>
              <w:rPr>
                <w:rFonts w:ascii="Times New Roman" w:hAnsi="Times New Roman" w:cs="Times New Roman"/>
              </w:rPr>
            </w:pPr>
            <w:r w:rsidRPr="00631DBD">
              <w:rPr>
                <w:rFonts w:ascii="Times New Roman" w:hAnsi="Times New Roman" w:cs="Times New Roman"/>
              </w:rPr>
              <w:lastRenderedPageBreak/>
              <w:t>Работа с ЭЖ (КТП</w:t>
            </w:r>
            <w:r>
              <w:rPr>
                <w:rFonts w:ascii="Times New Roman" w:hAnsi="Times New Roman" w:cs="Times New Roman"/>
              </w:rPr>
              <w:t>, своевременное выставление оценок</w:t>
            </w:r>
            <w:r w:rsidRPr="00631D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391792" w:rsidRPr="00631DBD" w:rsidRDefault="00026087" w:rsidP="0081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Крутихин В.Г.</w:t>
            </w:r>
            <w:r w:rsidR="008169BD">
              <w:rPr>
                <w:rFonts w:ascii="Times New Roman" w:hAnsi="Times New Roman" w:cs="Times New Roman"/>
              </w:rPr>
              <w:t>, Семенова О.Б.</w:t>
            </w:r>
          </w:p>
        </w:tc>
      </w:tr>
    </w:tbl>
    <w:p w:rsidR="00631DBD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В текущий период коллектив МО эффективно повышал свой </w:t>
      </w:r>
      <w:r w:rsidR="000A63F7">
        <w:rPr>
          <w:rFonts w:ascii="Times New Roman" w:hAnsi="Times New Roman" w:cs="Times New Roman"/>
          <w:sz w:val="28"/>
          <w:szCs w:val="28"/>
        </w:rPr>
        <w:t>о</w:t>
      </w:r>
      <w:r w:rsidRPr="00A40EF2">
        <w:rPr>
          <w:rFonts w:ascii="Times New Roman" w:hAnsi="Times New Roman" w:cs="Times New Roman"/>
          <w:sz w:val="28"/>
          <w:szCs w:val="28"/>
        </w:rPr>
        <w:t>бразовательный уровень</w:t>
      </w:r>
      <w:r w:rsidR="00631DBD">
        <w:rPr>
          <w:rFonts w:ascii="Times New Roman" w:hAnsi="Times New Roman" w:cs="Times New Roman"/>
          <w:sz w:val="28"/>
          <w:szCs w:val="28"/>
        </w:rPr>
        <w:t xml:space="preserve"> </w:t>
      </w:r>
      <w:r w:rsidR="008169BD">
        <w:rPr>
          <w:rFonts w:ascii="Times New Roman" w:hAnsi="Times New Roman" w:cs="Times New Roman"/>
          <w:sz w:val="28"/>
          <w:szCs w:val="28"/>
        </w:rPr>
        <w:t xml:space="preserve">не только на курсах ПК, но и </w:t>
      </w:r>
      <w:r w:rsidRPr="00A40EF2">
        <w:rPr>
          <w:rFonts w:ascii="Times New Roman" w:hAnsi="Times New Roman" w:cs="Times New Roman"/>
          <w:sz w:val="28"/>
          <w:szCs w:val="28"/>
        </w:rPr>
        <w:t>через самообразование</w:t>
      </w:r>
      <w:r w:rsidR="00631DBD">
        <w:rPr>
          <w:rFonts w:ascii="Times New Roman" w:hAnsi="Times New Roman" w:cs="Times New Roman"/>
          <w:sz w:val="28"/>
          <w:szCs w:val="28"/>
        </w:rPr>
        <w:t xml:space="preserve">. </w:t>
      </w:r>
      <w:r w:rsidRPr="00A40EF2">
        <w:rPr>
          <w:rFonts w:ascii="Times New Roman" w:hAnsi="Times New Roman" w:cs="Times New Roman"/>
          <w:sz w:val="28"/>
          <w:szCs w:val="28"/>
        </w:rPr>
        <w:t>Педагоги МО вели работу</w:t>
      </w:r>
      <w:r w:rsidR="00631DBD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 изучению новых, эффективных педагогических технологий и выступили с докладами на заседаниях М/О.</w:t>
      </w:r>
    </w:p>
    <w:tbl>
      <w:tblPr>
        <w:tblStyle w:val="a9"/>
        <w:tblW w:w="0" w:type="auto"/>
        <w:jc w:val="center"/>
        <w:tblLook w:val="04A0"/>
      </w:tblPr>
      <w:tblGrid>
        <w:gridCol w:w="3085"/>
        <w:gridCol w:w="6486"/>
      </w:tblGrid>
      <w:tr w:rsidR="008169BD" w:rsidRPr="008169BD" w:rsidTr="008169BD">
        <w:trPr>
          <w:jc w:val="center"/>
        </w:trPr>
        <w:tc>
          <w:tcPr>
            <w:tcW w:w="3085" w:type="dxa"/>
          </w:tcPr>
          <w:p w:rsidR="008169BD" w:rsidRPr="008169BD" w:rsidRDefault="008169BD" w:rsidP="0081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B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486" w:type="dxa"/>
          </w:tcPr>
          <w:p w:rsidR="008169BD" w:rsidRPr="008169BD" w:rsidRDefault="008169BD" w:rsidP="0081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BD">
              <w:rPr>
                <w:rFonts w:ascii="Times New Roman" w:hAnsi="Times New Roman" w:cs="Times New Roman"/>
                <w:b/>
                <w:sz w:val="28"/>
                <w:szCs w:val="28"/>
              </w:rPr>
              <w:t>Темы по самообразованию</w:t>
            </w:r>
          </w:p>
          <w:p w:rsidR="008169BD" w:rsidRPr="008169BD" w:rsidRDefault="008169BD" w:rsidP="00816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9BD" w:rsidRPr="008169BD" w:rsidTr="008169BD">
        <w:trPr>
          <w:jc w:val="center"/>
        </w:trPr>
        <w:tc>
          <w:tcPr>
            <w:tcW w:w="3085" w:type="dxa"/>
          </w:tcPr>
          <w:p w:rsidR="008169BD" w:rsidRPr="00114B97" w:rsidRDefault="008E3EBB" w:rsidP="0011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Побегаева Л.А.</w:t>
            </w:r>
          </w:p>
        </w:tc>
        <w:tc>
          <w:tcPr>
            <w:tcW w:w="6486" w:type="dxa"/>
          </w:tcPr>
          <w:p w:rsidR="008169BD" w:rsidRPr="00C65195" w:rsidRDefault="008169BD" w:rsidP="000A63F7">
            <w:pPr>
              <w:rPr>
                <w:rFonts w:ascii="Times New Roman" w:hAnsi="Times New Roman" w:cs="Times New Roman"/>
                <w:b/>
              </w:rPr>
            </w:pPr>
            <w:r w:rsidRPr="00C65195">
              <w:rPr>
                <w:rFonts w:ascii="Times New Roman" w:hAnsi="Times New Roman" w:cs="Times New Roman"/>
              </w:rPr>
              <w:t>Активизация</w:t>
            </w:r>
            <w:r w:rsidR="00114B97">
              <w:rPr>
                <w:rFonts w:ascii="Times New Roman" w:hAnsi="Times New Roman" w:cs="Times New Roman"/>
              </w:rPr>
              <w:t xml:space="preserve"> разговорной речи </w:t>
            </w:r>
            <w:r w:rsidRPr="00C65195">
              <w:rPr>
                <w:rFonts w:ascii="Times New Roman" w:hAnsi="Times New Roman" w:cs="Times New Roman"/>
              </w:rPr>
              <w:t>учащихся через формирование познавательных интересов</w:t>
            </w:r>
            <w:r w:rsidR="00C65195">
              <w:rPr>
                <w:rFonts w:ascii="Times New Roman" w:hAnsi="Times New Roman" w:cs="Times New Roman"/>
              </w:rPr>
              <w:t>.</w:t>
            </w:r>
          </w:p>
        </w:tc>
      </w:tr>
      <w:tr w:rsidR="008169BD" w:rsidRPr="008169BD" w:rsidTr="008169BD">
        <w:trPr>
          <w:jc w:val="center"/>
        </w:trPr>
        <w:tc>
          <w:tcPr>
            <w:tcW w:w="3085" w:type="dxa"/>
          </w:tcPr>
          <w:p w:rsidR="008169BD" w:rsidRPr="00114B97" w:rsidRDefault="008E3EBB" w:rsidP="0011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Файб Е.Л.</w:t>
            </w:r>
          </w:p>
        </w:tc>
        <w:tc>
          <w:tcPr>
            <w:tcW w:w="6486" w:type="dxa"/>
          </w:tcPr>
          <w:p w:rsidR="008169BD" w:rsidRPr="00C65195" w:rsidRDefault="008169BD" w:rsidP="00C65195">
            <w:pPr>
              <w:rPr>
                <w:rFonts w:ascii="Times New Roman" w:hAnsi="Times New Roman" w:cs="Times New Roman"/>
                <w:b/>
              </w:rPr>
            </w:pPr>
            <w:r w:rsidRPr="00C65195">
              <w:rPr>
                <w:rFonts w:ascii="Times New Roman" w:hAnsi="Times New Roman" w:cs="Times New Roman"/>
              </w:rPr>
              <w:t>Формирование лингвистической, языковой, коммуникативной и культурологической компетенции учащихся.</w:t>
            </w:r>
          </w:p>
        </w:tc>
      </w:tr>
      <w:tr w:rsidR="008169BD" w:rsidRPr="008169BD" w:rsidTr="008169BD">
        <w:trPr>
          <w:jc w:val="center"/>
        </w:trPr>
        <w:tc>
          <w:tcPr>
            <w:tcW w:w="3085" w:type="dxa"/>
          </w:tcPr>
          <w:p w:rsidR="008169BD" w:rsidRPr="00114B97" w:rsidRDefault="00114B97" w:rsidP="00114B97">
            <w:pPr>
              <w:rPr>
                <w:rFonts w:ascii="Times New Roman" w:hAnsi="Times New Roman" w:cs="Times New Roman"/>
              </w:rPr>
            </w:pPr>
            <w:r w:rsidRPr="00114B97">
              <w:rPr>
                <w:rFonts w:ascii="Times New Roman" w:hAnsi="Times New Roman" w:cs="Times New Roman"/>
              </w:rPr>
              <w:t>Семенова О.Б.</w:t>
            </w:r>
          </w:p>
        </w:tc>
        <w:tc>
          <w:tcPr>
            <w:tcW w:w="6486" w:type="dxa"/>
          </w:tcPr>
          <w:p w:rsidR="008169BD" w:rsidRPr="00C65195" w:rsidRDefault="008169BD" w:rsidP="00C65195">
            <w:pPr>
              <w:rPr>
                <w:rFonts w:ascii="Times New Roman" w:hAnsi="Times New Roman" w:cs="Times New Roman"/>
                <w:b/>
              </w:rPr>
            </w:pPr>
            <w:r w:rsidRPr="00C65195">
              <w:rPr>
                <w:rFonts w:ascii="Times New Roman" w:hAnsi="Times New Roman" w:cs="Times New Roman"/>
              </w:rPr>
              <w:t>Современные методики формирования патриотизма и гражданственности на уроках истории и обществознания.</w:t>
            </w:r>
          </w:p>
        </w:tc>
      </w:tr>
      <w:tr w:rsidR="008169BD" w:rsidRPr="008169BD" w:rsidTr="008169BD">
        <w:trPr>
          <w:jc w:val="center"/>
        </w:trPr>
        <w:tc>
          <w:tcPr>
            <w:tcW w:w="3085" w:type="dxa"/>
          </w:tcPr>
          <w:p w:rsidR="008169BD" w:rsidRPr="00114B97" w:rsidRDefault="00114B97" w:rsidP="0011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Крутихин В.Г.</w:t>
            </w:r>
          </w:p>
        </w:tc>
        <w:tc>
          <w:tcPr>
            <w:tcW w:w="6486" w:type="dxa"/>
          </w:tcPr>
          <w:p w:rsidR="008169BD" w:rsidRPr="00C65195" w:rsidRDefault="008169BD" w:rsidP="00C65195">
            <w:pPr>
              <w:rPr>
                <w:rFonts w:ascii="Times New Roman" w:hAnsi="Times New Roman" w:cs="Times New Roman"/>
                <w:b/>
              </w:rPr>
            </w:pPr>
            <w:r w:rsidRPr="00C65195">
              <w:rPr>
                <w:rFonts w:ascii="Times New Roman" w:hAnsi="Times New Roman" w:cs="Times New Roman"/>
              </w:rPr>
              <w:t>Пути повышения познавательной активности учащихся на уроках истории в ходе перехода к ФГОС ООО</w:t>
            </w:r>
            <w:r w:rsidR="00C65195">
              <w:rPr>
                <w:rFonts w:ascii="Times New Roman" w:hAnsi="Times New Roman" w:cs="Times New Roman"/>
              </w:rPr>
              <w:t>.</w:t>
            </w:r>
          </w:p>
        </w:tc>
      </w:tr>
      <w:tr w:rsidR="008169BD" w:rsidRPr="008169BD" w:rsidTr="008169BD">
        <w:trPr>
          <w:jc w:val="center"/>
        </w:trPr>
        <w:tc>
          <w:tcPr>
            <w:tcW w:w="3085" w:type="dxa"/>
          </w:tcPr>
          <w:p w:rsidR="008169BD" w:rsidRPr="00114B97" w:rsidRDefault="008E3EBB" w:rsidP="0011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Билинов В.Н.</w:t>
            </w:r>
          </w:p>
        </w:tc>
        <w:tc>
          <w:tcPr>
            <w:tcW w:w="6486" w:type="dxa"/>
          </w:tcPr>
          <w:p w:rsidR="008169BD" w:rsidRPr="00C65195" w:rsidRDefault="008169BD" w:rsidP="00C65195">
            <w:pPr>
              <w:rPr>
                <w:rFonts w:ascii="Times New Roman" w:hAnsi="Times New Roman" w:cs="Times New Roman"/>
                <w:b/>
              </w:rPr>
            </w:pPr>
            <w:r w:rsidRPr="00C65195">
              <w:rPr>
                <w:rFonts w:ascii="Times New Roman" w:hAnsi="Times New Roman" w:cs="Times New Roman"/>
              </w:rPr>
              <w:t>Система работы по развитию речи учащихся с использованием современных образовательных технологий.</w:t>
            </w:r>
          </w:p>
        </w:tc>
      </w:tr>
    </w:tbl>
    <w:p w:rsidR="000A63F7" w:rsidRDefault="000A63F7" w:rsidP="00C6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F2" w:rsidRDefault="00A40EF2" w:rsidP="00C6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95">
        <w:rPr>
          <w:rFonts w:ascii="Times New Roman" w:hAnsi="Times New Roman" w:cs="Times New Roman"/>
          <w:b/>
          <w:sz w:val="28"/>
          <w:szCs w:val="28"/>
        </w:rPr>
        <w:t>В течение года проведены открытые уроки:</w:t>
      </w:r>
    </w:p>
    <w:tbl>
      <w:tblPr>
        <w:tblStyle w:val="a9"/>
        <w:tblW w:w="0" w:type="auto"/>
        <w:tblLook w:val="04A0"/>
      </w:tblPr>
      <w:tblGrid>
        <w:gridCol w:w="2392"/>
        <w:gridCol w:w="1402"/>
        <w:gridCol w:w="4394"/>
        <w:gridCol w:w="1383"/>
      </w:tblGrid>
      <w:tr w:rsidR="00C65195" w:rsidTr="00C65195">
        <w:tc>
          <w:tcPr>
            <w:tcW w:w="2392" w:type="dxa"/>
          </w:tcPr>
          <w:p w:rsidR="00C65195" w:rsidRPr="00C65195" w:rsidRDefault="00C65195" w:rsidP="00C6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9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02" w:type="dxa"/>
          </w:tcPr>
          <w:p w:rsidR="00C65195" w:rsidRPr="00C65195" w:rsidRDefault="00C65195" w:rsidP="00C6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  </w:t>
            </w:r>
          </w:p>
        </w:tc>
        <w:tc>
          <w:tcPr>
            <w:tcW w:w="4394" w:type="dxa"/>
          </w:tcPr>
          <w:p w:rsidR="00C65195" w:rsidRPr="00C65195" w:rsidRDefault="00C65195" w:rsidP="00C65195">
            <w:pPr>
              <w:jc w:val="center"/>
              <w:rPr>
                <w:b/>
              </w:rPr>
            </w:pPr>
            <w:r w:rsidRPr="00C6519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83" w:type="dxa"/>
          </w:tcPr>
          <w:p w:rsidR="00C65195" w:rsidRPr="00C65195" w:rsidRDefault="00C65195" w:rsidP="00C65195">
            <w:pPr>
              <w:jc w:val="center"/>
              <w:rPr>
                <w:b/>
              </w:rPr>
            </w:pPr>
            <w:r w:rsidRPr="00C651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65195" w:rsidTr="00C65195">
        <w:tc>
          <w:tcPr>
            <w:tcW w:w="2392" w:type="dxa"/>
          </w:tcPr>
          <w:p w:rsidR="00C65195" w:rsidRPr="008E3EBB" w:rsidRDefault="008E3EBB" w:rsidP="008E3EBB">
            <w:pPr>
              <w:rPr>
                <w:rFonts w:ascii="Times New Roman" w:hAnsi="Times New Roman" w:cs="Times New Roman"/>
              </w:rPr>
            </w:pPr>
            <w:r w:rsidRPr="008E3EBB">
              <w:rPr>
                <w:rFonts w:ascii="Times New Roman" w:hAnsi="Times New Roman" w:cs="Times New Roman"/>
              </w:rPr>
              <w:t>Семенова О.Б.</w:t>
            </w:r>
          </w:p>
        </w:tc>
        <w:tc>
          <w:tcPr>
            <w:tcW w:w="1402" w:type="dxa"/>
          </w:tcPr>
          <w:p w:rsidR="00C65195" w:rsidRPr="008E3EBB" w:rsidRDefault="008E3EBB" w:rsidP="008E3EBB">
            <w:pPr>
              <w:rPr>
                <w:rFonts w:ascii="Times New Roman" w:hAnsi="Times New Roman" w:cs="Times New Roman"/>
              </w:rPr>
            </w:pPr>
            <w:r w:rsidRPr="008E3EB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394" w:type="dxa"/>
          </w:tcPr>
          <w:p w:rsidR="00C65195" w:rsidRPr="008E3EBB" w:rsidRDefault="008E3EBB" w:rsidP="00CD39AB">
            <w:pPr>
              <w:rPr>
                <w:rFonts w:ascii="Times New Roman" w:hAnsi="Times New Roman" w:cs="Times New Roman"/>
              </w:rPr>
            </w:pPr>
            <w:r w:rsidRPr="008E3EBB">
              <w:rPr>
                <w:rFonts w:ascii="Times New Roman" w:hAnsi="Times New Roman" w:cs="Times New Roman"/>
              </w:rPr>
              <w:t>Гражданско-правовой форум по вопросам избирательного права «Права человека – основа</w:t>
            </w:r>
            <w:r w:rsidR="00CD39AB">
              <w:rPr>
                <w:rFonts w:ascii="Times New Roman" w:hAnsi="Times New Roman" w:cs="Times New Roman"/>
              </w:rPr>
              <w:t xml:space="preserve"> </w:t>
            </w:r>
            <w:r w:rsidRPr="008E3EBB">
              <w:rPr>
                <w:rFonts w:ascii="Times New Roman" w:hAnsi="Times New Roman" w:cs="Times New Roman"/>
              </w:rPr>
              <w:t>гражданского общества»</w:t>
            </w:r>
          </w:p>
        </w:tc>
        <w:tc>
          <w:tcPr>
            <w:tcW w:w="1383" w:type="dxa"/>
          </w:tcPr>
          <w:p w:rsidR="00C65195" w:rsidRPr="008E3EBB" w:rsidRDefault="008E3EBB" w:rsidP="008E3EBB">
            <w:pPr>
              <w:rPr>
                <w:rFonts w:ascii="Times New Roman" w:hAnsi="Times New Roman" w:cs="Times New Roman"/>
              </w:rPr>
            </w:pPr>
            <w:r w:rsidRPr="008E3EBB">
              <w:rPr>
                <w:rFonts w:ascii="Times New Roman" w:hAnsi="Times New Roman" w:cs="Times New Roman"/>
              </w:rPr>
              <w:t>28.02.18</w:t>
            </w:r>
          </w:p>
        </w:tc>
      </w:tr>
      <w:tr w:rsidR="00C65195" w:rsidTr="009C4BBE">
        <w:trPr>
          <w:trHeight w:val="1156"/>
        </w:trPr>
        <w:tc>
          <w:tcPr>
            <w:tcW w:w="2392" w:type="dxa"/>
          </w:tcPr>
          <w:p w:rsidR="00C65195" w:rsidRPr="008E3EBB" w:rsidRDefault="00C65195" w:rsidP="008E3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65195" w:rsidRPr="008E3EBB" w:rsidRDefault="008E3EBB" w:rsidP="008E3EBB">
            <w:pPr>
              <w:rPr>
                <w:rFonts w:ascii="Times New Roman" w:hAnsi="Times New Roman" w:cs="Times New Roman"/>
              </w:rPr>
            </w:pPr>
            <w:r w:rsidRPr="008E3EB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394" w:type="dxa"/>
          </w:tcPr>
          <w:p w:rsidR="00C65195" w:rsidRPr="008E3EBB" w:rsidRDefault="008E3EBB" w:rsidP="009C4BBE">
            <w:pPr>
              <w:rPr>
                <w:rFonts w:ascii="Times New Roman" w:hAnsi="Times New Roman" w:cs="Times New Roman"/>
              </w:rPr>
            </w:pPr>
            <w:r w:rsidRPr="008E3EBB">
              <w:rPr>
                <w:rFonts w:ascii="Times New Roman" w:hAnsi="Times New Roman" w:cs="Times New Roman"/>
              </w:rPr>
              <w:t>Работа над текстом исторического спектакля на занятиях по внеурочной деятельности</w:t>
            </w:r>
          </w:p>
        </w:tc>
        <w:tc>
          <w:tcPr>
            <w:tcW w:w="1383" w:type="dxa"/>
          </w:tcPr>
          <w:p w:rsidR="00C65195" w:rsidRPr="008E3EBB" w:rsidRDefault="008E3EBB" w:rsidP="008E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22.03.18</w:t>
            </w:r>
          </w:p>
        </w:tc>
      </w:tr>
      <w:tr w:rsidR="00C65195" w:rsidTr="00C65195">
        <w:tc>
          <w:tcPr>
            <w:tcW w:w="2392" w:type="dxa"/>
          </w:tcPr>
          <w:p w:rsidR="00C65195" w:rsidRPr="008E3EBB" w:rsidRDefault="009C4BBE" w:rsidP="008E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Крутихин В.Г.</w:t>
            </w:r>
          </w:p>
        </w:tc>
        <w:tc>
          <w:tcPr>
            <w:tcW w:w="1402" w:type="dxa"/>
          </w:tcPr>
          <w:p w:rsidR="00C65195" w:rsidRPr="008E3EBB" w:rsidRDefault="009C4BBE" w:rsidP="008E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394" w:type="dxa"/>
          </w:tcPr>
          <w:p w:rsidR="00C65195" w:rsidRPr="008033DB" w:rsidRDefault="008E3EBB" w:rsidP="00CD39AB">
            <w:pPr>
              <w:rPr>
                <w:rFonts w:ascii="Times New Roman" w:hAnsi="Times New Roman" w:cs="Times New Roman"/>
              </w:rPr>
            </w:pPr>
            <w:r w:rsidRPr="008033DB">
              <w:rPr>
                <w:rFonts w:ascii="Times New Roman" w:hAnsi="Times New Roman" w:cs="Times New Roman"/>
              </w:rPr>
              <w:t>Урок Мужества: «Живая Память», посвященный выводу советских войск из Афганистана</w:t>
            </w:r>
          </w:p>
        </w:tc>
        <w:tc>
          <w:tcPr>
            <w:tcW w:w="1383" w:type="dxa"/>
          </w:tcPr>
          <w:p w:rsidR="00C65195" w:rsidRPr="008E3EBB" w:rsidRDefault="009C4BBE" w:rsidP="008E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22.01.18</w:t>
            </w:r>
          </w:p>
        </w:tc>
      </w:tr>
      <w:tr w:rsidR="00C65195" w:rsidTr="00C65195">
        <w:tc>
          <w:tcPr>
            <w:tcW w:w="2392" w:type="dxa"/>
          </w:tcPr>
          <w:p w:rsidR="00C65195" w:rsidRPr="009C4BBE" w:rsidRDefault="009C4BBE" w:rsidP="008E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Дробот Г.И.</w:t>
            </w:r>
          </w:p>
        </w:tc>
        <w:tc>
          <w:tcPr>
            <w:tcW w:w="1402" w:type="dxa"/>
          </w:tcPr>
          <w:p w:rsidR="00C65195" w:rsidRPr="009C4BBE" w:rsidRDefault="009C4BBE" w:rsidP="008E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4394" w:type="dxa"/>
          </w:tcPr>
          <w:p w:rsidR="00C65195" w:rsidRPr="009C4BBE" w:rsidRDefault="009C4BBE" w:rsidP="00CD39AB">
            <w:pPr>
              <w:rPr>
                <w:rFonts w:ascii="Times New Roman" w:hAnsi="Times New Roman" w:cs="Times New Roman"/>
              </w:rPr>
            </w:pPr>
            <w:r w:rsidRPr="009C4BBE">
              <w:rPr>
                <w:rFonts w:ascii="Times New Roman" w:hAnsi="Times New Roman" w:cs="Times New Roman"/>
              </w:rPr>
              <w:t xml:space="preserve">«Праздник света и добра»  </w:t>
            </w:r>
          </w:p>
        </w:tc>
        <w:tc>
          <w:tcPr>
            <w:tcW w:w="1383" w:type="dxa"/>
          </w:tcPr>
          <w:p w:rsidR="00C65195" w:rsidRPr="009C4BBE" w:rsidRDefault="009C4BBE" w:rsidP="008E3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25.12.17</w:t>
            </w:r>
          </w:p>
        </w:tc>
      </w:tr>
    </w:tbl>
    <w:p w:rsidR="00C65195" w:rsidRPr="00C65195" w:rsidRDefault="00C65195" w:rsidP="00C6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F2" w:rsidRPr="00F74A3C" w:rsidRDefault="00A40EF2" w:rsidP="00F7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3C">
        <w:rPr>
          <w:rFonts w:ascii="Times New Roman" w:hAnsi="Times New Roman" w:cs="Times New Roman"/>
          <w:b/>
          <w:sz w:val="28"/>
          <w:szCs w:val="28"/>
        </w:rPr>
        <w:t>Учителя принимали участие: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В</w:t>
      </w:r>
      <w:r w:rsidR="00491BF0">
        <w:rPr>
          <w:rFonts w:ascii="Times New Roman" w:hAnsi="Times New Roman" w:cs="Times New Roman"/>
          <w:sz w:val="28"/>
          <w:szCs w:val="28"/>
        </w:rPr>
        <w:t>городском</w:t>
      </w:r>
      <w:r w:rsidR="00F74A3C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 вебинаре «Подготовка к ЕГЭ, ОГЭ.</w:t>
      </w:r>
      <w:r w:rsidR="00F74A3C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Изменения в структуре КИМов,</w:t>
      </w:r>
      <w:r w:rsidR="00F74A3C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оформлении работ» (По</w:t>
      </w:r>
      <w:r w:rsidR="000A63F7">
        <w:rPr>
          <w:rFonts w:ascii="Times New Roman" w:hAnsi="Times New Roman" w:cs="Times New Roman"/>
          <w:sz w:val="28"/>
          <w:szCs w:val="28"/>
        </w:rPr>
        <w:t>бегаева Л.А</w:t>
      </w:r>
      <w:r w:rsidRPr="00A40EF2">
        <w:rPr>
          <w:rFonts w:ascii="Times New Roman" w:hAnsi="Times New Roman" w:cs="Times New Roman"/>
          <w:sz w:val="28"/>
          <w:szCs w:val="28"/>
        </w:rPr>
        <w:t>.)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  в </w:t>
      </w:r>
      <w:r w:rsidR="000A63F7">
        <w:rPr>
          <w:rFonts w:ascii="Times New Roman" w:hAnsi="Times New Roman" w:cs="Times New Roman"/>
          <w:sz w:val="28"/>
          <w:szCs w:val="28"/>
        </w:rPr>
        <w:t>городских</w:t>
      </w:r>
      <w:r w:rsidR="00472FB5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конкурсах:</w:t>
      </w:r>
    </w:p>
    <w:p w:rsidR="00A40EF2" w:rsidRDefault="00472FB5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во всероссийских конкурсах</w:t>
      </w:r>
    </w:p>
    <w:p w:rsidR="00472FB5" w:rsidRDefault="00472FB5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в междун</w:t>
      </w:r>
      <w:r w:rsidR="009267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родных конкурсах</w:t>
      </w:r>
    </w:p>
    <w:p w:rsidR="00551418" w:rsidRPr="00A40EF2" w:rsidRDefault="00551418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 телевизионных конкурсах на федеральных каналах</w:t>
      </w:r>
    </w:p>
    <w:p w:rsidR="00472FB5" w:rsidRDefault="00926796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="00A40EF2" w:rsidRPr="00A40EF2">
        <w:rPr>
          <w:rFonts w:ascii="Times New Roman" w:hAnsi="Times New Roman" w:cs="Times New Roman"/>
          <w:sz w:val="28"/>
          <w:szCs w:val="28"/>
        </w:rPr>
        <w:t xml:space="preserve"> опубликовали в социальных сетях </w:t>
      </w:r>
      <w:r w:rsidR="00472FB5">
        <w:rPr>
          <w:rFonts w:ascii="Times New Roman" w:hAnsi="Times New Roman" w:cs="Times New Roman"/>
          <w:sz w:val="28"/>
          <w:szCs w:val="28"/>
        </w:rPr>
        <w:t xml:space="preserve">и МЭШ </w:t>
      </w:r>
      <w:r w:rsidR="00A40EF2" w:rsidRPr="00A40EF2">
        <w:rPr>
          <w:rFonts w:ascii="Times New Roman" w:hAnsi="Times New Roman" w:cs="Times New Roman"/>
          <w:sz w:val="28"/>
          <w:szCs w:val="28"/>
        </w:rPr>
        <w:t>разработки уроков, рабочие программы,</w:t>
      </w:r>
      <w:r w:rsidR="00472FB5">
        <w:rPr>
          <w:rFonts w:ascii="Times New Roman" w:hAnsi="Times New Roman" w:cs="Times New Roman"/>
          <w:sz w:val="28"/>
          <w:szCs w:val="28"/>
        </w:rPr>
        <w:t xml:space="preserve"> сценарии внеклассных мероприятий</w:t>
      </w:r>
      <w:r w:rsidR="00A40EF2" w:rsidRPr="00A40EF2">
        <w:rPr>
          <w:rFonts w:ascii="Times New Roman" w:hAnsi="Times New Roman" w:cs="Times New Roman"/>
          <w:sz w:val="28"/>
          <w:szCs w:val="28"/>
        </w:rPr>
        <w:t xml:space="preserve">, презентации, доклады </w:t>
      </w:r>
    </w:p>
    <w:p w:rsidR="00A40EF2" w:rsidRPr="005939E0" w:rsidRDefault="00926796" w:rsidP="00A40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40EF2" w:rsidRPr="005939E0">
        <w:rPr>
          <w:rFonts w:ascii="Times New Roman" w:hAnsi="Times New Roman" w:cs="Times New Roman"/>
          <w:b/>
          <w:sz w:val="28"/>
          <w:szCs w:val="28"/>
        </w:rPr>
        <w:t xml:space="preserve"> работы М/О учителей гуманитарного цикла были приняты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A40EF2" w:rsidRPr="005939E0"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1. Продолжать работу по созданию условий для развития учительского потенциала и</w:t>
      </w:r>
      <w:r w:rsidR="00472FB5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повышения уровня профессионализма педагогов для успешной реализации ФГОС второго</w:t>
      </w:r>
      <w:r w:rsidR="00472FB5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2. </w:t>
      </w:r>
      <w:r w:rsidR="00926796">
        <w:rPr>
          <w:rFonts w:ascii="Times New Roman" w:hAnsi="Times New Roman" w:cs="Times New Roman"/>
          <w:sz w:val="28"/>
          <w:szCs w:val="28"/>
        </w:rPr>
        <w:t>В</w:t>
      </w:r>
      <w:r w:rsidR="00926796" w:rsidRPr="00A40EF2">
        <w:rPr>
          <w:rFonts w:ascii="Times New Roman" w:hAnsi="Times New Roman" w:cs="Times New Roman"/>
          <w:sz w:val="28"/>
          <w:szCs w:val="28"/>
        </w:rPr>
        <w:t>сем педагогам М/О</w:t>
      </w:r>
      <w:r w:rsidR="00926796" w:rsidRPr="00926796">
        <w:rPr>
          <w:rFonts w:ascii="Times New Roman" w:hAnsi="Times New Roman" w:cs="Times New Roman"/>
          <w:sz w:val="28"/>
          <w:szCs w:val="28"/>
        </w:rPr>
        <w:t xml:space="preserve"> </w:t>
      </w:r>
      <w:r w:rsidR="00926796" w:rsidRPr="00A40EF2">
        <w:rPr>
          <w:rFonts w:ascii="Times New Roman" w:hAnsi="Times New Roman" w:cs="Times New Roman"/>
          <w:sz w:val="28"/>
          <w:szCs w:val="28"/>
        </w:rPr>
        <w:t>участвовать в</w:t>
      </w:r>
      <w:r w:rsidR="00926796">
        <w:rPr>
          <w:rFonts w:ascii="Times New Roman" w:hAnsi="Times New Roman" w:cs="Times New Roman"/>
          <w:sz w:val="28"/>
          <w:szCs w:val="28"/>
        </w:rPr>
        <w:t xml:space="preserve"> </w:t>
      </w:r>
      <w:r w:rsidR="00926796" w:rsidRPr="00A40EF2">
        <w:rPr>
          <w:rFonts w:ascii="Times New Roman" w:hAnsi="Times New Roman" w:cs="Times New Roman"/>
          <w:sz w:val="28"/>
          <w:szCs w:val="28"/>
        </w:rPr>
        <w:t xml:space="preserve"> </w:t>
      </w:r>
      <w:r w:rsidR="00926796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A40EF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26796">
        <w:rPr>
          <w:rFonts w:ascii="Times New Roman" w:hAnsi="Times New Roman" w:cs="Times New Roman"/>
          <w:sz w:val="28"/>
          <w:szCs w:val="28"/>
        </w:rPr>
        <w:t>ах разного уровня</w:t>
      </w:r>
      <w:r w:rsidRPr="00A40EF2">
        <w:rPr>
          <w:rFonts w:ascii="Times New Roman" w:hAnsi="Times New Roman" w:cs="Times New Roman"/>
          <w:sz w:val="28"/>
          <w:szCs w:val="28"/>
        </w:rPr>
        <w:t>.</w:t>
      </w:r>
    </w:p>
    <w:p w:rsid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3. Поощрить за творческую, добросовестную работу, руководителя М/О гуманитарного</w:t>
      </w:r>
      <w:r w:rsidR="00472FB5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цикла.</w:t>
      </w:r>
    </w:p>
    <w:p w:rsidR="00491BF0" w:rsidRPr="00A40EF2" w:rsidRDefault="00491BF0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развития школы, названа тема 3-го этапа</w:t>
      </w:r>
      <w:r w:rsidR="001D2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939E0" w:rsidRPr="0059473C" w:rsidRDefault="007306E6" w:rsidP="0059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E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4pt;height:24pt"/>
        </w:pict>
      </w:r>
      <w:r w:rsidR="005939E0"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9E0"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на 2018-2019 учебный год:</w:t>
      </w:r>
    </w:p>
    <w:p w:rsidR="005939E0" w:rsidRPr="0059473C" w:rsidRDefault="005939E0" w:rsidP="0059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качества образовательного процесса через реализацию системно-деятельностного подхода в воспитании,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обучении, развитии обучающихся»</w:t>
      </w:r>
    </w:p>
    <w:p w:rsidR="005939E0" w:rsidRPr="0059473C" w:rsidRDefault="005939E0" w:rsidP="00593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  </w:t>
      </w: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учителя,  качества образовательного процесса и успешности обучающихся через использование  системно-деятельностного подхода в обучении.</w:t>
      </w:r>
    </w:p>
    <w:p w:rsidR="005939E0" w:rsidRPr="0059473C" w:rsidRDefault="005939E0" w:rsidP="00593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39E0" w:rsidRPr="0059473C" w:rsidRDefault="005939E0" w:rsidP="005939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педагогическую систему учителя на основе выделения сущности его опыта в технологии деятельностного обучения;</w:t>
      </w:r>
    </w:p>
    <w:p w:rsidR="005939E0" w:rsidRPr="0059473C" w:rsidRDefault="005939E0" w:rsidP="005939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системы универсальных учебных действий средствами технологии  деятельностного обучения;</w:t>
      </w:r>
    </w:p>
    <w:p w:rsidR="005939E0" w:rsidRPr="0059473C" w:rsidRDefault="005939E0" w:rsidP="005939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введения ФГОС основного общего образования;</w:t>
      </w:r>
    </w:p>
    <w:p w:rsidR="005939E0" w:rsidRDefault="005939E0" w:rsidP="005939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реализации образовательной программы на основе стандартов нового поколения.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В ходе межсекционной работы решались вопросы по составлению и утверждению</w:t>
      </w:r>
      <w:r w:rsidR="00F027A5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рабочих программ и КТП на полугодие. Замечания по плану сделанные заместителями</w:t>
      </w:r>
      <w:r w:rsidR="00F027A5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директора по ВР </w:t>
      </w:r>
      <w:r w:rsidR="009C4BBE">
        <w:rPr>
          <w:rFonts w:ascii="Times New Roman" w:hAnsi="Times New Roman" w:cs="Times New Roman"/>
          <w:sz w:val="28"/>
          <w:szCs w:val="28"/>
        </w:rPr>
        <w:t xml:space="preserve">и УВР </w:t>
      </w:r>
      <w:r w:rsidRPr="00A40EF2">
        <w:rPr>
          <w:rFonts w:ascii="Times New Roman" w:hAnsi="Times New Roman" w:cs="Times New Roman"/>
          <w:sz w:val="28"/>
          <w:szCs w:val="28"/>
        </w:rPr>
        <w:t>в ходе работы были</w:t>
      </w:r>
      <w:r w:rsidR="00F027A5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устранены. В межсекционной работе использовались различные виды деятельности:</w:t>
      </w:r>
    </w:p>
    <w:p w:rsidR="00A40EF2" w:rsidRPr="00A40EF2" w:rsidRDefault="00A40EF2" w:rsidP="004652CF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 xml:space="preserve"> консультирование </w:t>
      </w:r>
    </w:p>
    <w:p w:rsidR="00A40EF2" w:rsidRPr="00A40EF2" w:rsidRDefault="00A40EF2" w:rsidP="004652CF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 проведение открытых уроков </w:t>
      </w:r>
    </w:p>
    <w:p w:rsidR="00A40EF2" w:rsidRPr="00A40EF2" w:rsidRDefault="00A40EF2" w:rsidP="004652CF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 посещение уроков-практикумов по заполнению электронных журналов </w:t>
      </w:r>
    </w:p>
    <w:p w:rsidR="00A40EF2" w:rsidRPr="00A40EF2" w:rsidRDefault="00A40EF2" w:rsidP="004652CF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 </w:t>
      </w:r>
      <w:r w:rsidR="004652CF" w:rsidRPr="00A40EF2">
        <w:rPr>
          <w:rFonts w:ascii="Times New Roman" w:hAnsi="Times New Roman" w:cs="Times New Roman"/>
          <w:sz w:val="28"/>
          <w:szCs w:val="28"/>
        </w:rPr>
        <w:t>посещение уроков-практикумов по</w:t>
      </w:r>
      <w:r w:rsidR="004652CF">
        <w:rPr>
          <w:rFonts w:ascii="Times New Roman" w:hAnsi="Times New Roman" w:cs="Times New Roman"/>
          <w:sz w:val="28"/>
          <w:szCs w:val="28"/>
        </w:rPr>
        <w:t xml:space="preserve"> работе в МЭШ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участие в предметной неделе.</w:t>
      </w:r>
    </w:p>
    <w:p w:rsidR="00802863" w:rsidRDefault="004652CF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A40EF2" w:rsidRPr="004652CF">
        <w:rPr>
          <w:rFonts w:ascii="Times New Roman" w:hAnsi="Times New Roman" w:cs="Times New Roman"/>
          <w:sz w:val="28"/>
          <w:szCs w:val="28"/>
        </w:rPr>
        <w:t xml:space="preserve"> учебном году учителями была продолжена работа по накоплению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802863">
        <w:rPr>
          <w:rFonts w:ascii="Times New Roman" w:hAnsi="Times New Roman" w:cs="Times New Roman"/>
          <w:sz w:val="28"/>
          <w:szCs w:val="28"/>
        </w:rPr>
        <w:t>:</w:t>
      </w:r>
    </w:p>
    <w:p w:rsidR="00802863" w:rsidRDefault="00802863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-презентации к урокам,</w:t>
      </w:r>
    </w:p>
    <w:p w:rsidR="00802863" w:rsidRDefault="00802863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-электронные таблицы.</w:t>
      </w:r>
    </w:p>
    <w:p w:rsidR="00A40EF2" w:rsidRPr="004652CF" w:rsidRDefault="00A40EF2" w:rsidP="00802863">
      <w:pPr>
        <w:rPr>
          <w:rFonts w:ascii="Times New Roman" w:hAnsi="Times New Roman" w:cs="Times New Roman"/>
          <w:sz w:val="28"/>
          <w:szCs w:val="28"/>
        </w:rPr>
      </w:pPr>
      <w:r w:rsidRPr="004652CF">
        <w:rPr>
          <w:rFonts w:ascii="Times New Roman" w:hAnsi="Times New Roman" w:cs="Times New Roman"/>
          <w:sz w:val="28"/>
          <w:szCs w:val="28"/>
        </w:rPr>
        <w:t>По итогам работы за год определены основные проблемы и недостатки в работе</w:t>
      </w:r>
      <w:r w:rsidR="00802863">
        <w:rPr>
          <w:rFonts w:ascii="Times New Roman" w:hAnsi="Times New Roman" w:cs="Times New Roman"/>
          <w:sz w:val="28"/>
          <w:szCs w:val="28"/>
        </w:rPr>
        <w:t xml:space="preserve"> </w:t>
      </w:r>
      <w:r w:rsidRPr="004652CF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="00802863">
        <w:rPr>
          <w:rFonts w:ascii="Times New Roman" w:hAnsi="Times New Roman" w:cs="Times New Roman"/>
          <w:sz w:val="28"/>
          <w:szCs w:val="28"/>
        </w:rPr>
        <w:t>:</w:t>
      </w:r>
    </w:p>
    <w:p w:rsidR="00A40EF2" w:rsidRPr="004652CF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4652CF">
        <w:rPr>
          <w:rFonts w:ascii="Times New Roman" w:hAnsi="Times New Roman" w:cs="Times New Roman"/>
          <w:sz w:val="28"/>
          <w:szCs w:val="28"/>
        </w:rPr>
        <w:t>1) Недостаточное участие педагогов во внешкольных конкурсах, выставках.</w:t>
      </w:r>
    </w:p>
    <w:p w:rsidR="00A40EF2" w:rsidRPr="004652CF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4652CF">
        <w:rPr>
          <w:rFonts w:ascii="Times New Roman" w:hAnsi="Times New Roman" w:cs="Times New Roman"/>
          <w:sz w:val="28"/>
          <w:szCs w:val="28"/>
        </w:rPr>
        <w:t>2) Не все педагоги принимают участие в школьных конкурсах, выставках.</w:t>
      </w:r>
    </w:p>
    <w:p w:rsidR="00A40EF2" w:rsidRPr="004652CF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4652CF">
        <w:rPr>
          <w:rFonts w:ascii="Times New Roman" w:hAnsi="Times New Roman" w:cs="Times New Roman"/>
          <w:sz w:val="28"/>
          <w:szCs w:val="28"/>
        </w:rPr>
        <w:t>3) Недостаточный показатель посещаемости открытых уроков.</w:t>
      </w:r>
    </w:p>
    <w:p w:rsidR="004218AF" w:rsidRDefault="004218AF" w:rsidP="00A40EF2">
      <w:pPr>
        <w:rPr>
          <w:rFonts w:ascii="Times New Roman" w:hAnsi="Times New Roman" w:cs="Times New Roman"/>
          <w:sz w:val="28"/>
          <w:szCs w:val="28"/>
        </w:rPr>
      </w:pPr>
      <w:r w:rsidRPr="004218AF">
        <w:rPr>
          <w:rFonts w:ascii="Times New Roman" w:hAnsi="Times New Roman" w:cs="Times New Roman"/>
          <w:b/>
          <w:sz w:val="28"/>
          <w:szCs w:val="28"/>
          <w:u w:val="single"/>
        </w:rPr>
        <w:t>По итогам года</w:t>
      </w:r>
      <w:r w:rsidRPr="004218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18AF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 можно считать удовлетворительной.</w:t>
      </w:r>
    </w:p>
    <w:p w:rsidR="005B1D27" w:rsidRPr="00A40EF2" w:rsidRDefault="005B1D27" w:rsidP="005B1D27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1. Учебные программы по всем предметам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A40EF2">
        <w:rPr>
          <w:rFonts w:ascii="Times New Roman" w:hAnsi="Times New Roman" w:cs="Times New Roman"/>
          <w:sz w:val="28"/>
          <w:szCs w:val="28"/>
        </w:rPr>
        <w:t>пройдены.</w:t>
      </w:r>
    </w:p>
    <w:p w:rsidR="005B1D27" w:rsidRPr="00A40EF2" w:rsidRDefault="005B1D27" w:rsidP="005B1D27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2. Поставленные задачи в основном выполнены.</w:t>
      </w:r>
    </w:p>
    <w:p w:rsidR="005B1D27" w:rsidRPr="00A40EF2" w:rsidRDefault="005B1D27" w:rsidP="005B1D27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3. Учителя продолжали работу над повышением своего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мастерства и уровнем преподавания, продолжают работать по внедрению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технол</w:t>
      </w:r>
      <w:r>
        <w:rPr>
          <w:rFonts w:ascii="Times New Roman" w:hAnsi="Times New Roman" w:cs="Times New Roman"/>
          <w:sz w:val="28"/>
          <w:szCs w:val="28"/>
        </w:rPr>
        <w:t>огий в образовательном процессе.</w:t>
      </w:r>
    </w:p>
    <w:p w:rsidR="005B1D27" w:rsidRPr="00A40EF2" w:rsidRDefault="005B1D27" w:rsidP="005B1D27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4. Учителя изучают нормативные документы и образовательные программы ФГОС 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поколения, изучают методику системно-деятельностного подхода в обучении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школьников.</w:t>
      </w:r>
    </w:p>
    <w:p w:rsidR="005B1D27" w:rsidRPr="00A40EF2" w:rsidRDefault="005B1D27" w:rsidP="005B1D27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5. Учителя владеют методикой дифференцированного контроля, методикой уровневых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самостоятельных и контрольных работ.</w:t>
      </w:r>
    </w:p>
    <w:p w:rsidR="006C0903" w:rsidRDefault="006C0903" w:rsidP="006C0903">
      <w:pPr>
        <w:rPr>
          <w:rFonts w:ascii="Times New Roman" w:hAnsi="Times New Roman" w:cs="Times New Roman"/>
          <w:sz w:val="28"/>
          <w:szCs w:val="28"/>
        </w:rPr>
      </w:pPr>
      <w:r w:rsidRPr="00CE650A">
        <w:rPr>
          <w:rFonts w:ascii="Times New Roman" w:hAnsi="Times New Roman" w:cs="Times New Roman"/>
          <w:b/>
          <w:sz w:val="28"/>
          <w:szCs w:val="28"/>
        </w:rPr>
        <w:t xml:space="preserve">Деятельность МО учителей </w:t>
      </w:r>
      <w:r w:rsidRPr="00F027A5">
        <w:rPr>
          <w:rFonts w:ascii="Times New Roman" w:hAnsi="Times New Roman" w:cs="Times New Roman"/>
          <w:b/>
          <w:sz w:val="28"/>
          <w:szCs w:val="28"/>
        </w:rPr>
        <w:t>естественно-</w:t>
      </w:r>
      <w:r>
        <w:rPr>
          <w:rFonts w:ascii="Times New Roman" w:hAnsi="Times New Roman" w:cs="Times New Roman"/>
          <w:b/>
          <w:sz w:val="28"/>
          <w:szCs w:val="28"/>
        </w:rPr>
        <w:t>научного</w:t>
      </w:r>
      <w:r w:rsidRPr="00B376C4">
        <w:rPr>
          <w:rFonts w:ascii="Times New Roman" w:hAnsi="Times New Roman" w:cs="Times New Roman"/>
          <w:b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работы.</w:t>
      </w:r>
    </w:p>
    <w:p w:rsidR="006C0903" w:rsidRDefault="006C0903" w:rsidP="006C0903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Педагогический ко</w:t>
      </w:r>
      <w:r w:rsidR="00006062">
        <w:rPr>
          <w:rFonts w:ascii="Times New Roman" w:hAnsi="Times New Roman" w:cs="Times New Roman"/>
          <w:sz w:val="28"/>
          <w:szCs w:val="28"/>
        </w:rPr>
        <w:t>ллектив учителей МО состоит из 8</w:t>
      </w:r>
      <w:r w:rsidRPr="00A40EF2">
        <w:rPr>
          <w:rFonts w:ascii="Times New Roman" w:hAnsi="Times New Roman" w:cs="Times New Roman"/>
          <w:sz w:val="28"/>
          <w:szCs w:val="28"/>
        </w:rPr>
        <w:t xml:space="preserve"> человек. Все педагоги имеют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EF2">
        <w:rPr>
          <w:rFonts w:ascii="Times New Roman" w:hAnsi="Times New Roman" w:cs="Times New Roman"/>
          <w:sz w:val="28"/>
          <w:szCs w:val="28"/>
        </w:rPr>
        <w:t>высшее образование. Качественный состав коллектива:</w:t>
      </w:r>
    </w:p>
    <w:p w:rsidR="00CD2D6B" w:rsidRDefault="00CD2D6B" w:rsidP="006C09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67"/>
        <w:gridCol w:w="4050"/>
        <w:gridCol w:w="2092"/>
        <w:gridCol w:w="2762"/>
      </w:tblGrid>
      <w:tr w:rsidR="00CD2D6B" w:rsidRPr="00CD39AB" w:rsidTr="00CD2D6B">
        <w:tc>
          <w:tcPr>
            <w:tcW w:w="671" w:type="dxa"/>
          </w:tcPr>
          <w:p w:rsidR="00CD2D6B" w:rsidRPr="00CD39AB" w:rsidRDefault="00CD2D6B" w:rsidP="006C0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7" w:type="dxa"/>
          </w:tcPr>
          <w:p w:rsidR="00CD2D6B" w:rsidRPr="00CD39AB" w:rsidRDefault="00CD2D6B" w:rsidP="00CD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Члены МО</w:t>
            </w:r>
          </w:p>
        </w:tc>
        <w:tc>
          <w:tcPr>
            <w:tcW w:w="2110" w:type="dxa"/>
          </w:tcPr>
          <w:p w:rsidR="00CD2D6B" w:rsidRPr="00CD39AB" w:rsidRDefault="00CD2D6B" w:rsidP="00CD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33" w:type="dxa"/>
          </w:tcPr>
          <w:p w:rsidR="00CD2D6B" w:rsidRPr="00CD39AB" w:rsidRDefault="00CD2D6B" w:rsidP="00CD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CD2D6B" w:rsidTr="00CD2D6B">
        <w:tc>
          <w:tcPr>
            <w:tcW w:w="671" w:type="dxa"/>
          </w:tcPr>
          <w:p w:rsidR="00CD2D6B" w:rsidRPr="00CD39AB" w:rsidRDefault="00CD2D6B" w:rsidP="006C0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CD2D6B" w:rsidRPr="00CD39AB" w:rsidRDefault="00CD2D6B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Дренина Т.Н. – председатель МО</w:t>
            </w:r>
          </w:p>
        </w:tc>
        <w:tc>
          <w:tcPr>
            <w:tcW w:w="2110" w:type="dxa"/>
          </w:tcPr>
          <w:p w:rsidR="00CD2D6B" w:rsidRPr="00CD39AB" w:rsidRDefault="00CD2D6B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33" w:type="dxa"/>
          </w:tcPr>
          <w:p w:rsidR="00CD2D6B" w:rsidRPr="00CD39AB" w:rsidRDefault="00CD2D6B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Высшая</w:t>
            </w:r>
          </w:p>
        </w:tc>
      </w:tr>
      <w:tr w:rsidR="00006062" w:rsidTr="00CD2D6B">
        <w:tc>
          <w:tcPr>
            <w:tcW w:w="671" w:type="dxa"/>
          </w:tcPr>
          <w:p w:rsidR="00006062" w:rsidRPr="00CD39AB" w:rsidRDefault="00006062" w:rsidP="006C0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Гуртенко Е.К.</w:t>
            </w:r>
          </w:p>
        </w:tc>
        <w:tc>
          <w:tcPr>
            <w:tcW w:w="2110" w:type="dxa"/>
          </w:tcPr>
          <w:p w:rsidR="00006062" w:rsidRPr="00CD39AB" w:rsidRDefault="00006062" w:rsidP="000A6EC8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33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1</w:t>
            </w:r>
          </w:p>
        </w:tc>
      </w:tr>
      <w:tr w:rsidR="00006062" w:rsidTr="00CD2D6B">
        <w:tc>
          <w:tcPr>
            <w:tcW w:w="671" w:type="dxa"/>
          </w:tcPr>
          <w:p w:rsidR="00006062" w:rsidRPr="00CD39AB" w:rsidRDefault="00006062" w:rsidP="006C0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Морозова О.М.</w:t>
            </w:r>
          </w:p>
        </w:tc>
        <w:tc>
          <w:tcPr>
            <w:tcW w:w="2110" w:type="dxa"/>
          </w:tcPr>
          <w:p w:rsidR="00006062" w:rsidRPr="00CD39AB" w:rsidRDefault="00006062" w:rsidP="000A6EC8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33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1</w:t>
            </w:r>
          </w:p>
        </w:tc>
      </w:tr>
      <w:tr w:rsidR="00006062" w:rsidTr="00CD2D6B">
        <w:tc>
          <w:tcPr>
            <w:tcW w:w="671" w:type="dxa"/>
          </w:tcPr>
          <w:p w:rsidR="00006062" w:rsidRPr="00CD39AB" w:rsidRDefault="00006062" w:rsidP="006C0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Кочергина Н.В.</w:t>
            </w:r>
          </w:p>
        </w:tc>
        <w:tc>
          <w:tcPr>
            <w:tcW w:w="2110" w:type="dxa"/>
          </w:tcPr>
          <w:p w:rsidR="00006062" w:rsidRPr="00CD39AB" w:rsidRDefault="00006062" w:rsidP="000A6EC8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33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1</w:t>
            </w:r>
          </w:p>
        </w:tc>
      </w:tr>
      <w:tr w:rsidR="00006062" w:rsidTr="00CD2D6B">
        <w:tc>
          <w:tcPr>
            <w:tcW w:w="671" w:type="dxa"/>
          </w:tcPr>
          <w:p w:rsidR="00006062" w:rsidRPr="00CD39AB" w:rsidRDefault="00006062" w:rsidP="006C0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Мукаева Л.А.</w:t>
            </w:r>
          </w:p>
        </w:tc>
        <w:tc>
          <w:tcPr>
            <w:tcW w:w="2110" w:type="dxa"/>
          </w:tcPr>
          <w:p w:rsidR="00006062" w:rsidRPr="00CD39AB" w:rsidRDefault="00006062" w:rsidP="000A6EC8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33" w:type="dxa"/>
          </w:tcPr>
          <w:p w:rsidR="00006062" w:rsidRPr="00CD39AB" w:rsidRDefault="00006062" w:rsidP="000A6EC8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Высшая</w:t>
            </w:r>
          </w:p>
        </w:tc>
      </w:tr>
      <w:tr w:rsidR="00006062" w:rsidTr="00CD2D6B">
        <w:tc>
          <w:tcPr>
            <w:tcW w:w="671" w:type="dxa"/>
          </w:tcPr>
          <w:p w:rsidR="00006062" w:rsidRPr="00CD39AB" w:rsidRDefault="00006062" w:rsidP="006C0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Епихина О.С.</w:t>
            </w:r>
          </w:p>
        </w:tc>
        <w:tc>
          <w:tcPr>
            <w:tcW w:w="2110" w:type="dxa"/>
          </w:tcPr>
          <w:p w:rsidR="00006062" w:rsidRPr="00CD39AB" w:rsidRDefault="00006062" w:rsidP="000A6EC8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33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1</w:t>
            </w:r>
          </w:p>
        </w:tc>
      </w:tr>
      <w:tr w:rsidR="00006062" w:rsidTr="00CD2D6B">
        <w:tc>
          <w:tcPr>
            <w:tcW w:w="671" w:type="dxa"/>
          </w:tcPr>
          <w:p w:rsidR="00006062" w:rsidRPr="00CD39AB" w:rsidRDefault="00006062" w:rsidP="006C0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7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Кондратьева  В.М.</w:t>
            </w:r>
          </w:p>
        </w:tc>
        <w:tc>
          <w:tcPr>
            <w:tcW w:w="2110" w:type="dxa"/>
          </w:tcPr>
          <w:p w:rsidR="00006062" w:rsidRPr="00CD39AB" w:rsidRDefault="00006062" w:rsidP="000A6EC8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33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1</w:t>
            </w:r>
          </w:p>
        </w:tc>
      </w:tr>
      <w:tr w:rsidR="00006062" w:rsidTr="00CD2D6B">
        <w:tc>
          <w:tcPr>
            <w:tcW w:w="671" w:type="dxa"/>
          </w:tcPr>
          <w:p w:rsidR="00006062" w:rsidRPr="00CD39AB" w:rsidRDefault="00006062" w:rsidP="006C0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7" w:type="dxa"/>
          </w:tcPr>
          <w:p w:rsidR="00006062" w:rsidRPr="00CD39AB" w:rsidRDefault="00006062" w:rsidP="00CD2D6B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Мукаев М.Б-Г.</w:t>
            </w:r>
          </w:p>
        </w:tc>
        <w:tc>
          <w:tcPr>
            <w:tcW w:w="2110" w:type="dxa"/>
          </w:tcPr>
          <w:p w:rsidR="00006062" w:rsidRPr="00CD39AB" w:rsidRDefault="00006062" w:rsidP="000A6EC8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33" w:type="dxa"/>
          </w:tcPr>
          <w:p w:rsidR="00006062" w:rsidRPr="00CD39AB" w:rsidRDefault="00006062" w:rsidP="000A6EC8">
            <w:pPr>
              <w:rPr>
                <w:rFonts w:ascii="Times New Roman" w:hAnsi="Times New Roman" w:cs="Times New Roman"/>
              </w:rPr>
            </w:pPr>
            <w:r w:rsidRPr="00CD39AB">
              <w:rPr>
                <w:rFonts w:ascii="Times New Roman" w:hAnsi="Times New Roman" w:cs="Times New Roman"/>
              </w:rPr>
              <w:t>1</w:t>
            </w:r>
          </w:p>
        </w:tc>
      </w:tr>
    </w:tbl>
    <w:p w:rsidR="00CD2D6B" w:rsidRPr="00A40EF2" w:rsidRDefault="00CD2D6B" w:rsidP="006C0903">
      <w:pPr>
        <w:rPr>
          <w:rFonts w:ascii="Times New Roman" w:hAnsi="Times New Roman" w:cs="Times New Roman"/>
          <w:sz w:val="28"/>
          <w:szCs w:val="28"/>
        </w:rPr>
      </w:pP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F027A5">
        <w:rPr>
          <w:rFonts w:ascii="Times New Roman" w:hAnsi="Times New Roman" w:cs="Times New Roman"/>
          <w:b/>
          <w:sz w:val="28"/>
          <w:szCs w:val="28"/>
        </w:rPr>
        <w:t>Деятельность МО учителей естественно-</w:t>
      </w:r>
      <w:r w:rsidR="00731987">
        <w:rPr>
          <w:rFonts w:ascii="Times New Roman" w:hAnsi="Times New Roman" w:cs="Times New Roman"/>
          <w:b/>
          <w:sz w:val="28"/>
          <w:szCs w:val="28"/>
        </w:rPr>
        <w:t>научного цикла</w:t>
      </w:r>
      <w:r w:rsidRPr="00F027A5">
        <w:rPr>
          <w:rFonts w:ascii="Times New Roman" w:hAnsi="Times New Roman" w:cs="Times New Roman"/>
          <w:b/>
          <w:sz w:val="28"/>
          <w:szCs w:val="28"/>
        </w:rPr>
        <w:t xml:space="preserve"> была направлена</w:t>
      </w:r>
      <w:r w:rsidR="00421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на формирование и развитие творческого потенциала субъектов образовательного процесса</w:t>
      </w:r>
      <w:r w:rsidR="004218AF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школы в условиях введения ФГОС (ООО) и ФГОС </w:t>
      </w:r>
      <w:r w:rsidR="006C0903">
        <w:rPr>
          <w:rFonts w:ascii="Times New Roman" w:hAnsi="Times New Roman" w:cs="Times New Roman"/>
          <w:sz w:val="28"/>
          <w:szCs w:val="28"/>
        </w:rPr>
        <w:t xml:space="preserve">(СОО) </w:t>
      </w:r>
      <w:r w:rsidRPr="00A40EF2">
        <w:rPr>
          <w:rFonts w:ascii="Times New Roman" w:hAnsi="Times New Roman" w:cs="Times New Roman"/>
          <w:sz w:val="28"/>
          <w:szCs w:val="28"/>
        </w:rPr>
        <w:t>с целью создания условий для развития учительского потенциала и</w:t>
      </w:r>
      <w:r w:rsidR="006C0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повышения уровня профессионализма педагогов для успешной реализации ФГОС второго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поколения.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 целью осуществления миссии школы по формированию и развитию творческого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потенциала субъектов образовательного процесса М/О учителей работало над следующими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проблемами: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развитие творческого потенциала субъектов образовательного процесса школы в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условиях введения ФГОС основного общего образования (ООО) и ФГОС </w:t>
      </w:r>
      <w:r w:rsidR="006C0903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Pr="00A40EF2">
        <w:rPr>
          <w:rFonts w:ascii="Times New Roman" w:hAnsi="Times New Roman" w:cs="Times New Roman"/>
          <w:sz w:val="28"/>
          <w:szCs w:val="28"/>
        </w:rPr>
        <w:t>образования</w:t>
      </w:r>
      <w:r w:rsidR="006C0903">
        <w:rPr>
          <w:rFonts w:ascii="Times New Roman" w:hAnsi="Times New Roman" w:cs="Times New Roman"/>
          <w:sz w:val="28"/>
          <w:szCs w:val="28"/>
        </w:rPr>
        <w:t xml:space="preserve"> (СОО)</w:t>
      </w:r>
      <w:r w:rsidRPr="00A40EF2">
        <w:rPr>
          <w:rFonts w:ascii="Times New Roman" w:hAnsi="Times New Roman" w:cs="Times New Roman"/>
          <w:sz w:val="28"/>
          <w:szCs w:val="28"/>
        </w:rPr>
        <w:t>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портфолио учителя - отражение достижений учащихся;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осуществление межпредметных связей;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коррекционная направленность общеобразовательного цикла, как один из факторов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успешной социализации учащихся с ОВЗ.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проблем решались следующие </w:t>
      </w:r>
      <w:r w:rsidRPr="008206E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продолжали внедрять в практику современные технологии, направленные на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социально-личностное становление учащихся;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вели коррекционно-развивающую работу по развитию социальной компетентности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учащихся, необходимой для успешной социализации и самореализации;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>- повышали психологическую компетентность педагогов по вопросам, связанным с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обучением и развитием учащихся с интеллектуальной недостаточностью.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Цель работы М/О: повышение уровня научно-теоретической, методической и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психолого-педагогической  подготовки  педагогов,  совершенствование  условий  для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компетентности, развития их творческого потенциала и как</w:t>
      </w:r>
      <w:r w:rsidR="00C30B2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следствие повышение качества образования.</w:t>
      </w:r>
    </w:p>
    <w:p w:rsidR="00AD5794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1D2F93">
        <w:rPr>
          <w:rFonts w:ascii="Times New Roman" w:hAnsi="Times New Roman" w:cs="Times New Roman"/>
          <w:sz w:val="28"/>
          <w:szCs w:val="28"/>
        </w:rPr>
        <w:t>Пе</w:t>
      </w:r>
      <w:r w:rsidR="00491BF0" w:rsidRPr="001D2F93">
        <w:rPr>
          <w:rFonts w:ascii="Times New Roman" w:hAnsi="Times New Roman" w:cs="Times New Roman"/>
          <w:sz w:val="28"/>
          <w:szCs w:val="28"/>
        </w:rPr>
        <w:t>дагоги М/О учителей естественно-научн</w:t>
      </w:r>
      <w:r w:rsidRPr="001D2F93">
        <w:rPr>
          <w:rFonts w:ascii="Times New Roman" w:hAnsi="Times New Roman" w:cs="Times New Roman"/>
          <w:sz w:val="28"/>
          <w:szCs w:val="28"/>
        </w:rPr>
        <w:t>ого цикла получают</w:t>
      </w:r>
      <w:r w:rsidR="001D2F9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возможность на практике в ходе каждодневной работы закреплять и обогащать свои</w:t>
      </w:r>
      <w:r w:rsidR="00AD579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теоретические знания в области новейших достижений педагогической науки и практики,</w:t>
      </w:r>
      <w:r w:rsidR="00AD579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освоения и внедрения новейших педагогических и информационных технологий, новых</w:t>
      </w:r>
      <w:r w:rsidR="00AD579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программ, деятельности своих коллег.</w:t>
      </w:r>
      <w:r w:rsidR="00AD57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М/О активно работали над решением темы школы через: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заседания М/О, на которых рассматривали новинки педагогической литературы,</w:t>
      </w:r>
    </w:p>
    <w:p w:rsidR="00A40EF2" w:rsidRPr="00A40EF2" w:rsidRDefault="003B4CF9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EF2" w:rsidRPr="00A40EF2">
        <w:rPr>
          <w:rFonts w:ascii="Times New Roman" w:hAnsi="Times New Roman" w:cs="Times New Roman"/>
          <w:sz w:val="28"/>
          <w:szCs w:val="28"/>
        </w:rPr>
        <w:t>выступали с докладами;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взаимопосещение уроков;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открытые мероприятия и уроки;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на уроках и во внеурочное время;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публикации.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проведено </w:t>
      </w:r>
      <w:r w:rsidR="003B4CF9">
        <w:rPr>
          <w:rFonts w:ascii="Times New Roman" w:hAnsi="Times New Roman" w:cs="Times New Roman"/>
          <w:sz w:val="28"/>
          <w:szCs w:val="28"/>
        </w:rPr>
        <w:t>6</w:t>
      </w:r>
      <w:r w:rsidRPr="00A40EF2">
        <w:rPr>
          <w:rFonts w:ascii="Times New Roman" w:hAnsi="Times New Roman" w:cs="Times New Roman"/>
          <w:sz w:val="28"/>
          <w:szCs w:val="28"/>
        </w:rPr>
        <w:t xml:space="preserve"> плановых заседани</w:t>
      </w:r>
      <w:r w:rsidR="003B4CF9">
        <w:rPr>
          <w:rFonts w:ascii="Times New Roman" w:hAnsi="Times New Roman" w:cs="Times New Roman"/>
          <w:sz w:val="28"/>
          <w:szCs w:val="28"/>
        </w:rPr>
        <w:t>й.</w:t>
      </w:r>
      <w:r w:rsidRPr="00A4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27" w:rsidRDefault="00E046BF" w:rsidP="005B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заседаний ШМО естественно-научного цикла на</w:t>
      </w:r>
    </w:p>
    <w:p w:rsidR="00A40EF2" w:rsidRDefault="00E046BF" w:rsidP="005B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DB71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9"/>
        <w:tblW w:w="0" w:type="auto"/>
        <w:tblLook w:val="04A0"/>
      </w:tblPr>
      <w:tblGrid>
        <w:gridCol w:w="675"/>
        <w:gridCol w:w="5387"/>
        <w:gridCol w:w="1984"/>
        <w:gridCol w:w="1525"/>
      </w:tblGrid>
      <w:tr w:rsidR="00DB71D2" w:rsidRPr="00DB71D2" w:rsidTr="00DB71D2">
        <w:tc>
          <w:tcPr>
            <w:tcW w:w="675" w:type="dxa"/>
          </w:tcPr>
          <w:p w:rsidR="00DB71D2" w:rsidRPr="00DB71D2" w:rsidRDefault="00DB71D2" w:rsidP="00A4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B71D2" w:rsidRPr="00DB71D2" w:rsidRDefault="00DB71D2" w:rsidP="00DB7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</w:tcPr>
          <w:p w:rsidR="00DB71D2" w:rsidRPr="00DB71D2" w:rsidRDefault="00DB71D2" w:rsidP="00A4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DB71D2" w:rsidRPr="00DB71D2" w:rsidRDefault="00DB71D2" w:rsidP="00DB7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71D2" w:rsidTr="00DB71D2">
        <w:tc>
          <w:tcPr>
            <w:tcW w:w="675" w:type="dxa"/>
          </w:tcPr>
          <w:p w:rsidR="00DB71D2" w:rsidRDefault="00DB71D2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B71D2" w:rsidRDefault="00EA7CA6" w:rsidP="00EA7CA6">
            <w:pPr>
              <w:rPr>
                <w:rFonts w:ascii="Times New Roman" w:hAnsi="Times New Roman" w:cs="Times New Roman"/>
                <w:b/>
              </w:rPr>
            </w:pPr>
            <w:r w:rsidRPr="00EA7CA6">
              <w:rPr>
                <w:rFonts w:ascii="Times New Roman" w:hAnsi="Times New Roman" w:cs="Times New Roman"/>
                <w:b/>
              </w:rPr>
              <w:t>Анализ работы ШМО</w:t>
            </w:r>
            <w:r>
              <w:rPr>
                <w:rFonts w:ascii="Times New Roman" w:hAnsi="Times New Roman" w:cs="Times New Roman"/>
                <w:b/>
              </w:rPr>
              <w:t xml:space="preserve"> за 2017-18 учебный год</w:t>
            </w:r>
          </w:p>
          <w:p w:rsidR="00EA7CA6" w:rsidRDefault="00EA7CA6" w:rsidP="00EA7CA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7CA6">
              <w:rPr>
                <w:rFonts w:ascii="Times New Roman" w:hAnsi="Times New Roman" w:cs="Times New Roman"/>
              </w:rPr>
              <w:t>Анализ работы</w:t>
            </w:r>
            <w:r>
              <w:rPr>
                <w:rFonts w:ascii="Times New Roman" w:hAnsi="Times New Roman" w:cs="Times New Roman"/>
              </w:rPr>
              <w:t xml:space="preserve"> ШМО за 2017-18 учебный год</w:t>
            </w:r>
          </w:p>
          <w:p w:rsidR="00EA7CA6" w:rsidRPr="00EA7CA6" w:rsidRDefault="00EA7CA6" w:rsidP="00EA7CA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рабочих программ по предметам</w:t>
            </w:r>
          </w:p>
        </w:tc>
        <w:tc>
          <w:tcPr>
            <w:tcW w:w="1984" w:type="dxa"/>
          </w:tcPr>
          <w:p w:rsidR="00DB71D2" w:rsidRDefault="00EA7CA6" w:rsidP="00EA7CA6">
            <w:pPr>
              <w:rPr>
                <w:rFonts w:ascii="Times New Roman" w:hAnsi="Times New Roman" w:cs="Times New Roman"/>
              </w:rPr>
            </w:pPr>
            <w:r w:rsidRPr="00250B68">
              <w:rPr>
                <w:rFonts w:ascii="Times New Roman" w:hAnsi="Times New Roman" w:cs="Times New Roman"/>
              </w:rPr>
              <w:t>Алексеева Т.В.</w:t>
            </w:r>
          </w:p>
          <w:p w:rsidR="00865EE3" w:rsidRDefault="00865EE3" w:rsidP="00EA7CA6">
            <w:pPr>
              <w:rPr>
                <w:rFonts w:ascii="Times New Roman" w:hAnsi="Times New Roman" w:cs="Times New Roman"/>
              </w:rPr>
            </w:pPr>
          </w:p>
          <w:p w:rsidR="00865EE3" w:rsidRPr="00250B68" w:rsidRDefault="00865EE3" w:rsidP="00EA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DB71D2" w:rsidRPr="00250B68" w:rsidRDefault="00EA7CA6" w:rsidP="00EA7CA6">
            <w:pPr>
              <w:rPr>
                <w:rFonts w:ascii="Times New Roman" w:hAnsi="Times New Roman" w:cs="Times New Roman"/>
              </w:rPr>
            </w:pPr>
            <w:r w:rsidRPr="00250B68">
              <w:rPr>
                <w:rFonts w:ascii="Times New Roman" w:hAnsi="Times New Roman" w:cs="Times New Roman"/>
              </w:rPr>
              <w:t>Август</w:t>
            </w:r>
          </w:p>
        </w:tc>
      </w:tr>
      <w:tr w:rsidR="00865EE3" w:rsidTr="00DB71D2">
        <w:tc>
          <w:tcPr>
            <w:tcW w:w="675" w:type="dxa"/>
          </w:tcPr>
          <w:p w:rsidR="00865EE3" w:rsidRDefault="00865EE3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65EE3" w:rsidRDefault="00865EE3" w:rsidP="00EA7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работы ШМО естественно-научного цикла на 2018-19 учебный год</w:t>
            </w:r>
          </w:p>
          <w:p w:rsidR="00865EE3" w:rsidRPr="00B1669D" w:rsidRDefault="00865EE3" w:rsidP="00B1669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1669D">
              <w:rPr>
                <w:rFonts w:ascii="Times New Roman" w:hAnsi="Times New Roman" w:cs="Times New Roman"/>
              </w:rPr>
              <w:t>Обсуждение и утверждение плана работы ШМО на</w:t>
            </w:r>
            <w:r w:rsidRPr="00B1669D">
              <w:rPr>
                <w:rFonts w:ascii="Times New Roman" w:hAnsi="Times New Roman" w:cs="Times New Roman"/>
                <w:b/>
              </w:rPr>
              <w:t xml:space="preserve"> </w:t>
            </w:r>
            <w:r w:rsidRPr="00B1669D">
              <w:rPr>
                <w:rFonts w:ascii="Times New Roman" w:hAnsi="Times New Roman" w:cs="Times New Roman"/>
              </w:rPr>
              <w:t>2018-19 учебный год</w:t>
            </w:r>
          </w:p>
          <w:p w:rsidR="00865EE3" w:rsidRPr="00B1669D" w:rsidRDefault="00865EE3" w:rsidP="00B1669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Обсуждение тем самообразования, утверждение плана проведения предметных недель</w:t>
            </w:r>
          </w:p>
          <w:p w:rsidR="00865EE3" w:rsidRPr="00250B68" w:rsidRDefault="00865EE3" w:rsidP="00B1669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Утверждение графика проведения школьного </w:t>
            </w:r>
            <w:r>
              <w:rPr>
                <w:rFonts w:ascii="Times New Roman" w:hAnsi="Times New Roman" w:cs="Times New Roman"/>
              </w:rPr>
              <w:lastRenderedPageBreak/>
              <w:t>этапа Всероссийской олимпиады школьников по  предметам</w:t>
            </w:r>
          </w:p>
          <w:p w:rsidR="00865EE3" w:rsidRPr="00B1669D" w:rsidRDefault="00865EE3" w:rsidP="00CD39A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стартовых работ по предметам</w:t>
            </w:r>
          </w:p>
        </w:tc>
        <w:tc>
          <w:tcPr>
            <w:tcW w:w="1984" w:type="dxa"/>
          </w:tcPr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Дренина Т.Н.</w:t>
            </w:r>
          </w:p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</w:p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</w:p>
          <w:p w:rsidR="00865EE3" w:rsidRPr="00250B68" w:rsidRDefault="00865EE3" w:rsidP="0035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865EE3" w:rsidRPr="00250B68" w:rsidRDefault="00865EE3" w:rsidP="00EA7CA6">
            <w:pPr>
              <w:rPr>
                <w:rFonts w:ascii="Times New Roman" w:hAnsi="Times New Roman" w:cs="Times New Roman"/>
              </w:rPr>
            </w:pPr>
            <w:r w:rsidRPr="00250B6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65EE3" w:rsidTr="00DB71D2">
        <w:tc>
          <w:tcPr>
            <w:tcW w:w="675" w:type="dxa"/>
          </w:tcPr>
          <w:p w:rsidR="00865EE3" w:rsidRDefault="00865EE3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865EE3" w:rsidRDefault="00865EE3" w:rsidP="00EA7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Совершенствование педагогических компетенций в результате реализации методической темы на 2018-19 учебный год:</w:t>
            </w:r>
          </w:p>
          <w:p w:rsidR="00865EE3" w:rsidRDefault="00865EE3" w:rsidP="00EA7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      </w:r>
          </w:p>
          <w:p w:rsidR="00865EE3" w:rsidRDefault="00865EE3" w:rsidP="0016161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61615">
              <w:rPr>
                <w:rFonts w:ascii="Times New Roman" w:hAnsi="Times New Roman" w:cs="Times New Roman"/>
              </w:rPr>
              <w:t xml:space="preserve">Использование ТСО </w:t>
            </w:r>
            <w:r>
              <w:rPr>
                <w:rFonts w:ascii="Times New Roman" w:hAnsi="Times New Roman" w:cs="Times New Roman"/>
              </w:rPr>
              <w:t>на уроках естественно-научного цикла.</w:t>
            </w:r>
          </w:p>
          <w:p w:rsidR="00865EE3" w:rsidRDefault="00865EE3" w:rsidP="0016161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участия педагогов циела в проекте «Школа цифрового века».</w:t>
            </w:r>
          </w:p>
          <w:p w:rsidR="00865EE3" w:rsidRDefault="00865EE3" w:rsidP="0016161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предметных недель.</w:t>
            </w:r>
          </w:p>
          <w:p w:rsidR="00865EE3" w:rsidRDefault="00865EE3" w:rsidP="0016161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подготовки к ГИА в 9, 11 классах.</w:t>
            </w:r>
          </w:p>
          <w:p w:rsidR="00865EE3" w:rsidRDefault="00865EE3" w:rsidP="0016161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копилка. Выступление педагогов по темам самообразования и актуальным методическим вопросам.</w:t>
            </w:r>
          </w:p>
          <w:p w:rsidR="00865EE3" w:rsidRPr="00161615" w:rsidRDefault="00865EE3" w:rsidP="00161615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2-го поколения. Ценностные ориентиры содержания учебного предмета.</w:t>
            </w:r>
          </w:p>
        </w:tc>
        <w:tc>
          <w:tcPr>
            <w:tcW w:w="1984" w:type="dxa"/>
          </w:tcPr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Дренина Т.Н.</w:t>
            </w:r>
          </w:p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</w:p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</w:p>
          <w:p w:rsidR="00865EE3" w:rsidRPr="00250B68" w:rsidRDefault="00865EE3" w:rsidP="0035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865EE3" w:rsidRPr="00250B68" w:rsidRDefault="00865EE3" w:rsidP="005B1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250B68">
              <w:rPr>
                <w:rFonts w:ascii="Times New Roman" w:hAnsi="Times New Roman" w:cs="Times New Roman"/>
              </w:rPr>
              <w:t>ябрь</w:t>
            </w:r>
          </w:p>
        </w:tc>
      </w:tr>
      <w:tr w:rsidR="00865EE3" w:rsidTr="00DB71D2">
        <w:tc>
          <w:tcPr>
            <w:tcW w:w="675" w:type="dxa"/>
          </w:tcPr>
          <w:p w:rsidR="00865EE3" w:rsidRDefault="00865EE3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65EE3" w:rsidRDefault="00865EE3" w:rsidP="00EA7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1-го полугодия.</w:t>
            </w:r>
          </w:p>
          <w:p w:rsidR="00865EE3" w:rsidRDefault="00865EE3" w:rsidP="00C0410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04101">
              <w:rPr>
                <w:rFonts w:ascii="Times New Roman" w:hAnsi="Times New Roman" w:cs="Times New Roman"/>
              </w:rPr>
              <w:t>Прохождение программы за 1-е полугодие 2017-2018 уч. года. Коррекция тематического планирования.</w:t>
            </w:r>
          </w:p>
          <w:p w:rsidR="00865EE3" w:rsidRDefault="00865EE3" w:rsidP="00C0410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текущих контрольных работ.</w:t>
            </w:r>
          </w:p>
          <w:p w:rsidR="00865EE3" w:rsidRDefault="00865EE3" w:rsidP="00C0410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предметных недель.</w:t>
            </w:r>
          </w:p>
          <w:p w:rsidR="00865EE3" w:rsidRDefault="00865EE3" w:rsidP="00C0410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результатов диагностики по предметам естественно-научного цикла в 9, 11 кл.</w:t>
            </w:r>
          </w:p>
          <w:p w:rsidR="00865EE3" w:rsidRDefault="00865EE3" w:rsidP="00C0410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копилка. Отчет педагогов по темам самообразования.</w:t>
            </w:r>
          </w:p>
          <w:p w:rsidR="00865EE3" w:rsidRDefault="00865EE3" w:rsidP="00C0410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учителей, повышение квалификации.</w:t>
            </w:r>
          </w:p>
          <w:p w:rsidR="00865EE3" w:rsidRPr="00C04101" w:rsidRDefault="00865EE3" w:rsidP="00C0410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Изучение, обобщение и внедрение педагогического опыта.</w:t>
            </w:r>
          </w:p>
        </w:tc>
        <w:tc>
          <w:tcPr>
            <w:tcW w:w="1984" w:type="dxa"/>
          </w:tcPr>
          <w:p w:rsidR="00865EE3" w:rsidRDefault="00865EE3" w:rsidP="00EA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Дренина Т.Н.</w:t>
            </w:r>
          </w:p>
          <w:p w:rsidR="00865EE3" w:rsidRDefault="00865EE3" w:rsidP="00EA7CA6">
            <w:pPr>
              <w:rPr>
                <w:rFonts w:ascii="Times New Roman" w:hAnsi="Times New Roman" w:cs="Times New Roman"/>
              </w:rPr>
            </w:pPr>
          </w:p>
          <w:p w:rsidR="00865EE3" w:rsidRDefault="00865EE3" w:rsidP="00EA7CA6">
            <w:pPr>
              <w:rPr>
                <w:rFonts w:ascii="Times New Roman" w:hAnsi="Times New Roman" w:cs="Times New Roman"/>
              </w:rPr>
            </w:pPr>
          </w:p>
          <w:p w:rsidR="00865EE3" w:rsidRPr="00250B68" w:rsidRDefault="00865EE3" w:rsidP="00EA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865EE3" w:rsidRPr="00250B68" w:rsidRDefault="00865EE3" w:rsidP="00EA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865EE3" w:rsidTr="00DB71D2">
        <w:tc>
          <w:tcPr>
            <w:tcW w:w="675" w:type="dxa"/>
          </w:tcPr>
          <w:p w:rsidR="00865EE3" w:rsidRDefault="00865EE3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65EE3" w:rsidRDefault="00865EE3" w:rsidP="00E835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эффективной подготовки к ГИА в 9, 11 кл.</w:t>
            </w:r>
          </w:p>
          <w:p w:rsidR="00865EE3" w:rsidRDefault="00865EE3" w:rsidP="00E8352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3527">
              <w:rPr>
                <w:rFonts w:ascii="Times New Roman" w:hAnsi="Times New Roman" w:cs="Times New Roman"/>
              </w:rPr>
              <w:t>Изучение, обобщение передового опыта организации подготовки к ГИА.</w:t>
            </w:r>
          </w:p>
          <w:p w:rsidR="00865EE3" w:rsidRDefault="00865EE3" w:rsidP="00E8352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к ВПР учителями-предметниками.</w:t>
            </w:r>
          </w:p>
          <w:p w:rsidR="00865EE3" w:rsidRDefault="00865EE3" w:rsidP="00E8352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членов педагогического коллектива с новыми нормативными документами по проведению ГИА выпускников 9, 11 кл.</w:t>
            </w:r>
          </w:p>
          <w:p w:rsidR="00865EE3" w:rsidRDefault="00865EE3" w:rsidP="00E8352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защита школьных проектов.</w:t>
            </w:r>
          </w:p>
          <w:p w:rsidR="00865EE3" w:rsidRDefault="00865EE3" w:rsidP="00E8352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диагностики по предметам естественно-научного цикла.</w:t>
            </w:r>
          </w:p>
          <w:p w:rsidR="00865EE3" w:rsidRPr="00E83527" w:rsidRDefault="00865EE3" w:rsidP="00E8352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копилка. Диссеминация актуального педагогического опыта.</w:t>
            </w:r>
          </w:p>
        </w:tc>
        <w:tc>
          <w:tcPr>
            <w:tcW w:w="1984" w:type="dxa"/>
          </w:tcPr>
          <w:p w:rsidR="00865EE3" w:rsidRDefault="00865EE3" w:rsidP="00E8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Дренина Т.Н.</w:t>
            </w:r>
          </w:p>
          <w:p w:rsidR="00865EE3" w:rsidRDefault="00865EE3" w:rsidP="00E83527">
            <w:pPr>
              <w:rPr>
                <w:rFonts w:ascii="Times New Roman" w:hAnsi="Times New Roman" w:cs="Times New Roman"/>
              </w:rPr>
            </w:pPr>
          </w:p>
          <w:p w:rsidR="00865EE3" w:rsidRDefault="00865EE3" w:rsidP="00E83527">
            <w:pPr>
              <w:rPr>
                <w:rFonts w:ascii="Times New Roman" w:hAnsi="Times New Roman" w:cs="Times New Roman"/>
              </w:rPr>
            </w:pPr>
          </w:p>
          <w:p w:rsidR="00865EE3" w:rsidRPr="00250B68" w:rsidRDefault="00865EE3" w:rsidP="00E8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865EE3" w:rsidRPr="00250B68" w:rsidRDefault="00865EE3" w:rsidP="00EA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865EE3" w:rsidTr="00DB71D2">
        <w:tc>
          <w:tcPr>
            <w:tcW w:w="675" w:type="dxa"/>
          </w:tcPr>
          <w:p w:rsidR="00865EE3" w:rsidRDefault="00865EE3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65EE3" w:rsidRDefault="00865EE3" w:rsidP="00EA7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2-го полугодия.</w:t>
            </w:r>
          </w:p>
          <w:p w:rsidR="00865EE3" w:rsidRDefault="00865EE3" w:rsidP="00865EE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65EE3">
              <w:rPr>
                <w:rFonts w:ascii="Times New Roman" w:hAnsi="Times New Roman" w:cs="Times New Roman"/>
              </w:rPr>
              <w:t>Анализ выполнения учебных программ и соответствия календарно-тематическим планам.</w:t>
            </w:r>
          </w:p>
          <w:p w:rsidR="00865EE3" w:rsidRDefault="006A33A4" w:rsidP="00865EE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2-го полугодия и года в целом. Качество </w:t>
            </w:r>
            <w:r>
              <w:rPr>
                <w:rFonts w:ascii="Times New Roman" w:hAnsi="Times New Roman" w:cs="Times New Roman"/>
              </w:rPr>
              <w:lastRenderedPageBreak/>
              <w:t>знаний, обученности учащихся по предметам. Рейтинг учителей.</w:t>
            </w:r>
          </w:p>
          <w:p w:rsidR="006A33A4" w:rsidRDefault="006A33A4" w:rsidP="00865EE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результата проведения предметных недель.</w:t>
            </w:r>
          </w:p>
          <w:p w:rsidR="006A33A4" w:rsidRDefault="006A33A4" w:rsidP="00865EE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 репетиционных экзаменационных работ.</w:t>
            </w:r>
          </w:p>
          <w:p w:rsidR="006A33A4" w:rsidRDefault="006A33A4" w:rsidP="00865EE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членов педагогического коллектива с новыми нормативными документами по проведению ГИА выпускников 9, 11 кл.</w:t>
            </w:r>
          </w:p>
          <w:p w:rsidR="00351E10" w:rsidRDefault="00351E10" w:rsidP="00865EE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учителей, повышение квалификации.</w:t>
            </w:r>
          </w:p>
          <w:p w:rsidR="00351E10" w:rsidRPr="00865EE3" w:rsidRDefault="00351E10" w:rsidP="00865EE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Изучение, обобщение и внедрение педагогического опыта.</w:t>
            </w:r>
          </w:p>
        </w:tc>
        <w:tc>
          <w:tcPr>
            <w:tcW w:w="1984" w:type="dxa"/>
          </w:tcPr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Дренина Т.Н.</w:t>
            </w:r>
          </w:p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</w:p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</w:p>
          <w:p w:rsidR="00865EE3" w:rsidRDefault="00865EE3" w:rsidP="0035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</w:p>
          <w:p w:rsidR="006A33A4" w:rsidRDefault="006A33A4" w:rsidP="0035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51E10" w:rsidRPr="00250B68" w:rsidRDefault="00351E10" w:rsidP="00351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65EE3" w:rsidRPr="00250B68" w:rsidRDefault="006A33A4" w:rsidP="00EA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</w:tr>
      <w:tr w:rsidR="00351E10" w:rsidTr="00DB71D2">
        <w:tc>
          <w:tcPr>
            <w:tcW w:w="675" w:type="dxa"/>
          </w:tcPr>
          <w:p w:rsidR="00351E10" w:rsidRDefault="00351E10" w:rsidP="00A40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</w:tcPr>
          <w:p w:rsidR="00351E10" w:rsidRDefault="00351E10" w:rsidP="00EA7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работы за 2017-18 уч. г.</w:t>
            </w:r>
          </w:p>
          <w:p w:rsidR="00351E10" w:rsidRDefault="00351E10" w:rsidP="00351E10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51E10">
              <w:rPr>
                <w:rFonts w:ascii="Times New Roman" w:hAnsi="Times New Roman" w:cs="Times New Roman"/>
              </w:rPr>
              <w:t>Обсуждение результатов ГИА в 9, 11 кл.</w:t>
            </w:r>
          </w:p>
          <w:p w:rsidR="00351E10" w:rsidRPr="00351E10" w:rsidRDefault="00351E10" w:rsidP="00351E10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деятельности ШМО за 2017-18 уч. г.</w:t>
            </w:r>
          </w:p>
        </w:tc>
        <w:tc>
          <w:tcPr>
            <w:tcW w:w="1984" w:type="dxa"/>
          </w:tcPr>
          <w:p w:rsidR="00351E10" w:rsidRDefault="00351E10" w:rsidP="0035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Дренина Т.Н.</w:t>
            </w:r>
          </w:p>
          <w:p w:rsidR="00351E10" w:rsidRDefault="00351E10" w:rsidP="00351E10">
            <w:pPr>
              <w:rPr>
                <w:rFonts w:ascii="Times New Roman" w:hAnsi="Times New Roman" w:cs="Times New Roman"/>
              </w:rPr>
            </w:pPr>
          </w:p>
          <w:p w:rsidR="00351E10" w:rsidRDefault="00351E10" w:rsidP="00351E10">
            <w:pPr>
              <w:rPr>
                <w:rFonts w:ascii="Times New Roman" w:hAnsi="Times New Roman" w:cs="Times New Roman"/>
              </w:rPr>
            </w:pPr>
          </w:p>
          <w:p w:rsidR="00351E10" w:rsidRPr="00250B68" w:rsidRDefault="00351E10" w:rsidP="0035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цикла</w:t>
            </w:r>
          </w:p>
        </w:tc>
        <w:tc>
          <w:tcPr>
            <w:tcW w:w="1525" w:type="dxa"/>
          </w:tcPr>
          <w:p w:rsidR="00351E10" w:rsidRDefault="00351E10" w:rsidP="00EA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DB71D2" w:rsidRPr="00AD5794" w:rsidRDefault="00DB71D2" w:rsidP="00A40EF2">
      <w:pPr>
        <w:rPr>
          <w:rFonts w:ascii="Times New Roman" w:hAnsi="Times New Roman" w:cs="Times New Roman"/>
          <w:b/>
          <w:sz w:val="28"/>
          <w:szCs w:val="28"/>
        </w:rPr>
      </w:pPr>
    </w:p>
    <w:p w:rsidR="00A40EF2" w:rsidRPr="00006062" w:rsidRDefault="00A40EF2" w:rsidP="009C3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62">
        <w:rPr>
          <w:rFonts w:ascii="Times New Roman" w:hAnsi="Times New Roman" w:cs="Times New Roman"/>
          <w:b/>
          <w:sz w:val="28"/>
          <w:szCs w:val="28"/>
        </w:rPr>
        <w:t>Итоги работы МО.</w:t>
      </w:r>
    </w:p>
    <w:p w:rsid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В текущий период коллектив МО эффективно повышал свой образовательный уровень</w:t>
      </w:r>
      <w:r w:rsidR="0000606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через самообразование. Педагоги обогащали свои творческие возможности и развивали</w:t>
      </w:r>
      <w:r w:rsidR="0000606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личность учащихся через обмен опытом по проектно-исследовательскому направлению,</w:t>
      </w:r>
      <w:r w:rsidR="0000606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вели работу по изучению новых, эффективных педагогических технологий для повышения</w:t>
      </w:r>
      <w:r w:rsidR="00006062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качества образования и выступили с докладами на заседаниях МО.</w:t>
      </w:r>
    </w:p>
    <w:tbl>
      <w:tblPr>
        <w:tblStyle w:val="a9"/>
        <w:tblW w:w="0" w:type="auto"/>
        <w:tblLook w:val="04A0"/>
      </w:tblPr>
      <w:tblGrid>
        <w:gridCol w:w="2518"/>
        <w:gridCol w:w="7053"/>
      </w:tblGrid>
      <w:tr w:rsidR="00C961F4" w:rsidTr="00C961F4">
        <w:tc>
          <w:tcPr>
            <w:tcW w:w="2518" w:type="dxa"/>
          </w:tcPr>
          <w:p w:rsidR="00C961F4" w:rsidRPr="00B212AD" w:rsidRDefault="00C961F4" w:rsidP="00B2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A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053" w:type="dxa"/>
          </w:tcPr>
          <w:p w:rsidR="00C961F4" w:rsidRPr="00B212AD" w:rsidRDefault="00C961F4" w:rsidP="00B2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AD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  <w:p w:rsidR="00C961F4" w:rsidRPr="00B212AD" w:rsidRDefault="00C961F4" w:rsidP="00B2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2AD" w:rsidTr="00C961F4">
        <w:tc>
          <w:tcPr>
            <w:tcW w:w="2518" w:type="dxa"/>
          </w:tcPr>
          <w:p w:rsidR="00B212AD" w:rsidRPr="0039493C" w:rsidRDefault="00F57FCD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Дрениа Т.Н.</w:t>
            </w:r>
          </w:p>
        </w:tc>
        <w:tc>
          <w:tcPr>
            <w:tcW w:w="7053" w:type="dxa"/>
          </w:tcPr>
          <w:p w:rsidR="00B212AD" w:rsidRPr="0039493C" w:rsidRDefault="00F57FCD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Повышение эффективности образовательного процесса на уроках биологии в результате применения здоровьесберегающих технологий</w:t>
            </w:r>
          </w:p>
        </w:tc>
      </w:tr>
      <w:tr w:rsidR="00B212AD" w:rsidTr="00C961F4">
        <w:tc>
          <w:tcPr>
            <w:tcW w:w="2518" w:type="dxa"/>
          </w:tcPr>
          <w:p w:rsidR="00B212AD" w:rsidRPr="0039493C" w:rsidRDefault="00F57FCD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Гуртенко Е.К.</w:t>
            </w:r>
          </w:p>
        </w:tc>
        <w:tc>
          <w:tcPr>
            <w:tcW w:w="7053" w:type="dxa"/>
          </w:tcPr>
          <w:p w:rsidR="00B212AD" w:rsidRPr="0039493C" w:rsidRDefault="00F57FCD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Инновационные технологии обучения в преподавании географии как средство повышения эффективности образовательного процесса</w:t>
            </w:r>
          </w:p>
        </w:tc>
      </w:tr>
      <w:tr w:rsidR="00B212AD" w:rsidTr="00C961F4">
        <w:tc>
          <w:tcPr>
            <w:tcW w:w="2518" w:type="dxa"/>
          </w:tcPr>
          <w:p w:rsidR="00B212AD" w:rsidRPr="0039493C" w:rsidRDefault="00F57FCD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Морозова О.М.</w:t>
            </w:r>
          </w:p>
        </w:tc>
        <w:tc>
          <w:tcPr>
            <w:tcW w:w="7053" w:type="dxa"/>
          </w:tcPr>
          <w:p w:rsidR="00B212AD" w:rsidRPr="0039493C" w:rsidRDefault="00F57FCD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Роль эксперимента на уроках химии в повышении эффективности образовательнлого процесса</w:t>
            </w:r>
          </w:p>
        </w:tc>
      </w:tr>
      <w:tr w:rsidR="00B212AD" w:rsidTr="00C961F4">
        <w:tc>
          <w:tcPr>
            <w:tcW w:w="2518" w:type="dxa"/>
          </w:tcPr>
          <w:p w:rsidR="00B212AD" w:rsidRPr="0039493C" w:rsidRDefault="00F57FCD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Кочергина Н.В.</w:t>
            </w:r>
          </w:p>
        </w:tc>
        <w:tc>
          <w:tcPr>
            <w:tcW w:w="7053" w:type="dxa"/>
          </w:tcPr>
          <w:p w:rsidR="00B212AD" w:rsidRPr="0039493C" w:rsidRDefault="00F57FCD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Решение задач повышенной сложности на уроках с целью повышения эффективности образовательного процесса</w:t>
            </w:r>
          </w:p>
        </w:tc>
      </w:tr>
      <w:tr w:rsidR="00B212AD" w:rsidTr="00C961F4">
        <w:tc>
          <w:tcPr>
            <w:tcW w:w="2518" w:type="dxa"/>
          </w:tcPr>
          <w:p w:rsidR="00B212AD" w:rsidRPr="0039493C" w:rsidRDefault="00F57FCD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Мукаев М.Б-Г.</w:t>
            </w:r>
          </w:p>
        </w:tc>
        <w:tc>
          <w:tcPr>
            <w:tcW w:w="7053" w:type="dxa"/>
          </w:tcPr>
          <w:p w:rsidR="00B212AD" w:rsidRPr="0039493C" w:rsidRDefault="00280597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Исследовательская работа с учащимися по предметам естественно-научного цикла</w:t>
            </w:r>
          </w:p>
        </w:tc>
      </w:tr>
      <w:tr w:rsidR="00B212AD" w:rsidTr="00C961F4">
        <w:tc>
          <w:tcPr>
            <w:tcW w:w="2518" w:type="dxa"/>
          </w:tcPr>
          <w:p w:rsidR="00B212AD" w:rsidRPr="0039493C" w:rsidRDefault="00280597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Кондратьева В.М.</w:t>
            </w:r>
          </w:p>
        </w:tc>
        <w:tc>
          <w:tcPr>
            <w:tcW w:w="7053" w:type="dxa"/>
          </w:tcPr>
          <w:p w:rsidR="00B212AD" w:rsidRPr="0039493C" w:rsidRDefault="00280597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Назначение оценки и оценивания по ФГОС</w:t>
            </w:r>
          </w:p>
        </w:tc>
      </w:tr>
      <w:tr w:rsidR="00B212AD" w:rsidTr="00C961F4">
        <w:tc>
          <w:tcPr>
            <w:tcW w:w="2518" w:type="dxa"/>
          </w:tcPr>
          <w:p w:rsidR="00B212AD" w:rsidRPr="0039493C" w:rsidRDefault="00280597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Ептхина О.С.</w:t>
            </w:r>
          </w:p>
        </w:tc>
        <w:tc>
          <w:tcPr>
            <w:tcW w:w="7053" w:type="dxa"/>
          </w:tcPr>
          <w:p w:rsidR="00B212AD" w:rsidRPr="0039493C" w:rsidRDefault="00280597" w:rsidP="00F57FCD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Подготовка учащихся к муниципальному этапу ВсОШ</w:t>
            </w:r>
          </w:p>
        </w:tc>
      </w:tr>
    </w:tbl>
    <w:p w:rsidR="00C961F4" w:rsidRPr="00A40EF2" w:rsidRDefault="00C961F4" w:rsidP="00A40EF2">
      <w:pPr>
        <w:rPr>
          <w:rFonts w:ascii="Times New Roman" w:hAnsi="Times New Roman" w:cs="Times New Roman"/>
          <w:sz w:val="28"/>
          <w:szCs w:val="28"/>
        </w:rPr>
      </w:pPr>
    </w:p>
    <w:p w:rsidR="00A40EF2" w:rsidRPr="00FD7200" w:rsidRDefault="00A40EF2" w:rsidP="00A40EF2">
      <w:pPr>
        <w:rPr>
          <w:rFonts w:ascii="Times New Roman" w:hAnsi="Times New Roman" w:cs="Times New Roman"/>
          <w:b/>
          <w:sz w:val="28"/>
          <w:szCs w:val="28"/>
        </w:rPr>
      </w:pPr>
      <w:r w:rsidRPr="00FD7200">
        <w:rPr>
          <w:rFonts w:ascii="Times New Roman" w:hAnsi="Times New Roman" w:cs="Times New Roman"/>
          <w:b/>
          <w:sz w:val="28"/>
          <w:szCs w:val="28"/>
        </w:rPr>
        <w:t>В рамках «Методической недели» были проведены открытые уроки</w:t>
      </w:r>
      <w:r w:rsidR="00FD720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2392"/>
        <w:gridCol w:w="1260"/>
        <w:gridCol w:w="4111"/>
        <w:gridCol w:w="1808"/>
      </w:tblGrid>
      <w:tr w:rsidR="0039493C" w:rsidRPr="0039493C" w:rsidTr="0039493C">
        <w:tc>
          <w:tcPr>
            <w:tcW w:w="2392" w:type="dxa"/>
          </w:tcPr>
          <w:p w:rsidR="0039493C" w:rsidRPr="0039493C" w:rsidRDefault="0039493C" w:rsidP="00394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3C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FD72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9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учителя</w:t>
            </w:r>
          </w:p>
        </w:tc>
        <w:tc>
          <w:tcPr>
            <w:tcW w:w="1260" w:type="dxa"/>
          </w:tcPr>
          <w:p w:rsidR="0039493C" w:rsidRPr="0039493C" w:rsidRDefault="0039493C" w:rsidP="00394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</w:tcPr>
          <w:p w:rsidR="0039493C" w:rsidRPr="0039493C" w:rsidRDefault="0039493C" w:rsidP="0039493C">
            <w:pPr>
              <w:jc w:val="center"/>
              <w:rPr>
                <w:b/>
              </w:rPr>
            </w:pPr>
            <w:r w:rsidRPr="0039493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08" w:type="dxa"/>
          </w:tcPr>
          <w:p w:rsidR="0039493C" w:rsidRPr="0039493C" w:rsidRDefault="0039493C" w:rsidP="0039493C">
            <w:pPr>
              <w:jc w:val="center"/>
              <w:rPr>
                <w:b/>
              </w:rPr>
            </w:pPr>
            <w:r w:rsidRPr="0039493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9493C" w:rsidRPr="0039493C" w:rsidTr="0039493C">
        <w:tc>
          <w:tcPr>
            <w:tcW w:w="2392" w:type="dxa"/>
          </w:tcPr>
          <w:p w:rsidR="0039493C" w:rsidRPr="0039493C" w:rsidRDefault="0039493C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Кондратьева В.М.</w:t>
            </w:r>
          </w:p>
        </w:tc>
        <w:tc>
          <w:tcPr>
            <w:tcW w:w="1260" w:type="dxa"/>
          </w:tcPr>
          <w:p w:rsidR="0039493C" w:rsidRPr="0039493C" w:rsidRDefault="0039493C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4111" w:type="dxa"/>
          </w:tcPr>
          <w:p w:rsidR="0039493C" w:rsidRPr="0039493C" w:rsidRDefault="0039493C" w:rsidP="0039493C">
            <w:pPr>
              <w:rPr>
                <w:rFonts w:ascii="Times New Roman" w:hAnsi="Times New Roman" w:cs="Times New Roman"/>
              </w:rPr>
            </w:pPr>
            <w:r w:rsidRPr="0039493C">
              <w:rPr>
                <w:rFonts w:ascii="Times New Roman" w:hAnsi="Times New Roman" w:cs="Times New Roman"/>
              </w:rPr>
              <w:t>Преобразование выражений,содержащих</w:t>
            </w:r>
          </w:p>
          <w:p w:rsidR="0039493C" w:rsidRPr="0039493C" w:rsidRDefault="0039493C" w:rsidP="00CD39AB">
            <w:pPr>
              <w:rPr>
                <w:rFonts w:ascii="Times New Roman" w:hAnsi="Times New Roman" w:cs="Times New Roman"/>
                <w:b/>
              </w:rPr>
            </w:pPr>
            <w:r w:rsidRPr="0039493C">
              <w:rPr>
                <w:rFonts w:ascii="Times New Roman" w:hAnsi="Times New Roman" w:cs="Times New Roman"/>
              </w:rPr>
              <w:t>квадратные корни.</w:t>
            </w:r>
          </w:p>
        </w:tc>
        <w:tc>
          <w:tcPr>
            <w:tcW w:w="1808" w:type="dxa"/>
          </w:tcPr>
          <w:p w:rsidR="0039493C" w:rsidRPr="00A40EF2" w:rsidRDefault="0039493C" w:rsidP="0039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C6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  <w:p w:rsidR="0039493C" w:rsidRPr="0039493C" w:rsidRDefault="0039493C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93C" w:rsidRPr="0039493C" w:rsidTr="0039493C">
        <w:tc>
          <w:tcPr>
            <w:tcW w:w="2392" w:type="dxa"/>
          </w:tcPr>
          <w:p w:rsidR="0039493C" w:rsidRPr="0039493C" w:rsidRDefault="00FC6CA3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Епихина О.С.</w:t>
            </w:r>
          </w:p>
        </w:tc>
        <w:tc>
          <w:tcPr>
            <w:tcW w:w="1260" w:type="dxa"/>
          </w:tcPr>
          <w:p w:rsidR="0039493C" w:rsidRPr="0039493C" w:rsidRDefault="00FC6CA3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4111" w:type="dxa"/>
          </w:tcPr>
          <w:p w:rsidR="0039493C" w:rsidRPr="00FD7200" w:rsidRDefault="0039493C" w:rsidP="00CD39AB">
            <w:pPr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 xml:space="preserve">Решение тригонометрических уравнений.  </w:t>
            </w:r>
          </w:p>
        </w:tc>
        <w:tc>
          <w:tcPr>
            <w:tcW w:w="1808" w:type="dxa"/>
          </w:tcPr>
          <w:p w:rsidR="00FC6CA3" w:rsidRPr="00FD7200" w:rsidRDefault="00FC6CA3" w:rsidP="00FC6CA3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06.04.2018</w:t>
            </w:r>
          </w:p>
          <w:p w:rsidR="0039493C" w:rsidRPr="00FD7200" w:rsidRDefault="0039493C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93C" w:rsidRPr="0039493C" w:rsidTr="0039493C">
        <w:tc>
          <w:tcPr>
            <w:tcW w:w="2392" w:type="dxa"/>
          </w:tcPr>
          <w:p w:rsidR="0039493C" w:rsidRPr="0039493C" w:rsidRDefault="00FC6CA3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О.М.</w:t>
            </w:r>
          </w:p>
        </w:tc>
        <w:tc>
          <w:tcPr>
            <w:tcW w:w="1260" w:type="dxa"/>
          </w:tcPr>
          <w:p w:rsidR="0039493C" w:rsidRPr="0039493C" w:rsidRDefault="00FC6CA3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4111" w:type="dxa"/>
          </w:tcPr>
          <w:p w:rsidR="0039493C" w:rsidRPr="00FD7200" w:rsidRDefault="00FC6CA3" w:rsidP="00CD39AB">
            <w:pPr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 xml:space="preserve">Решение экспериментальных задач на получение и распознавание </w:t>
            </w:r>
            <w:r w:rsidRPr="00FD7200">
              <w:rPr>
                <w:rFonts w:ascii="Times New Roman" w:hAnsi="Times New Roman" w:cs="Times New Roman"/>
              </w:rPr>
              <w:lastRenderedPageBreak/>
              <w:t>органических</w:t>
            </w:r>
            <w:r w:rsidR="00CD39AB">
              <w:rPr>
                <w:rFonts w:ascii="Times New Roman" w:hAnsi="Times New Roman" w:cs="Times New Roman"/>
              </w:rPr>
              <w:t xml:space="preserve"> </w:t>
            </w:r>
            <w:r w:rsidRPr="00FD7200">
              <w:rPr>
                <w:rFonts w:ascii="Times New Roman" w:hAnsi="Times New Roman" w:cs="Times New Roman"/>
              </w:rPr>
              <w:t>веществ</w:t>
            </w:r>
          </w:p>
        </w:tc>
        <w:tc>
          <w:tcPr>
            <w:tcW w:w="1808" w:type="dxa"/>
          </w:tcPr>
          <w:p w:rsidR="00FC6CA3" w:rsidRPr="00FD7200" w:rsidRDefault="00FC6CA3" w:rsidP="00FC6CA3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lastRenderedPageBreak/>
              <w:t>13. 04. 2018</w:t>
            </w:r>
          </w:p>
          <w:p w:rsidR="0039493C" w:rsidRPr="00FD7200" w:rsidRDefault="0039493C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93C" w:rsidRPr="0039493C" w:rsidTr="0039493C">
        <w:tc>
          <w:tcPr>
            <w:tcW w:w="2392" w:type="dxa"/>
          </w:tcPr>
          <w:p w:rsidR="0039493C" w:rsidRPr="0039493C" w:rsidRDefault="00FC6CA3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Корчагина Н.В.</w:t>
            </w:r>
          </w:p>
        </w:tc>
        <w:tc>
          <w:tcPr>
            <w:tcW w:w="1260" w:type="dxa"/>
          </w:tcPr>
          <w:p w:rsidR="0039493C" w:rsidRPr="0039493C" w:rsidRDefault="00FC6CA3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4111" w:type="dxa"/>
          </w:tcPr>
          <w:p w:rsidR="0039493C" w:rsidRPr="00FD7200" w:rsidRDefault="00FC6CA3" w:rsidP="00FD7200">
            <w:pPr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>Экспериментальная проверка законов Гейл - Люссака</w:t>
            </w:r>
          </w:p>
        </w:tc>
        <w:tc>
          <w:tcPr>
            <w:tcW w:w="1808" w:type="dxa"/>
          </w:tcPr>
          <w:p w:rsidR="00FC6CA3" w:rsidRPr="00FD7200" w:rsidRDefault="00FC6CA3" w:rsidP="00FC6CA3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03.04 2016</w:t>
            </w:r>
          </w:p>
          <w:p w:rsidR="0039493C" w:rsidRPr="00FD7200" w:rsidRDefault="0039493C" w:rsidP="003949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493C" w:rsidRDefault="0039493C" w:rsidP="00A40EF2">
      <w:pPr>
        <w:rPr>
          <w:rFonts w:ascii="Times New Roman" w:hAnsi="Times New Roman" w:cs="Times New Roman"/>
          <w:sz w:val="28"/>
          <w:szCs w:val="28"/>
        </w:rPr>
      </w:pPr>
    </w:p>
    <w:p w:rsidR="00A40EF2" w:rsidRDefault="00A40EF2" w:rsidP="00FD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A3">
        <w:rPr>
          <w:rFonts w:ascii="Times New Roman" w:hAnsi="Times New Roman" w:cs="Times New Roman"/>
          <w:b/>
          <w:sz w:val="28"/>
          <w:szCs w:val="28"/>
        </w:rPr>
        <w:t>Также были пр</w:t>
      </w:r>
      <w:r w:rsidR="00FD7200">
        <w:rPr>
          <w:rFonts w:ascii="Times New Roman" w:hAnsi="Times New Roman" w:cs="Times New Roman"/>
          <w:b/>
          <w:sz w:val="28"/>
          <w:szCs w:val="28"/>
        </w:rPr>
        <w:t>оведены внеклассные мероприятия:</w:t>
      </w:r>
    </w:p>
    <w:tbl>
      <w:tblPr>
        <w:tblStyle w:val="a9"/>
        <w:tblW w:w="0" w:type="auto"/>
        <w:jc w:val="center"/>
        <w:tblLook w:val="04A0"/>
      </w:tblPr>
      <w:tblGrid>
        <w:gridCol w:w="2392"/>
        <w:gridCol w:w="3812"/>
        <w:gridCol w:w="1559"/>
        <w:gridCol w:w="1808"/>
      </w:tblGrid>
      <w:tr w:rsidR="00FC6CA3" w:rsidRPr="000A0B76" w:rsidTr="006C6409">
        <w:trPr>
          <w:jc w:val="center"/>
        </w:trPr>
        <w:tc>
          <w:tcPr>
            <w:tcW w:w="2392" w:type="dxa"/>
          </w:tcPr>
          <w:p w:rsidR="00FC6CA3" w:rsidRPr="000A0B76" w:rsidRDefault="00FC6CA3" w:rsidP="000A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7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FD72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A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 </w:t>
            </w:r>
          </w:p>
        </w:tc>
        <w:tc>
          <w:tcPr>
            <w:tcW w:w="3812" w:type="dxa"/>
          </w:tcPr>
          <w:p w:rsidR="00FC6CA3" w:rsidRPr="000A0B76" w:rsidRDefault="00FC6CA3" w:rsidP="000A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FC6CA3" w:rsidRPr="000A0B76" w:rsidRDefault="00FC6CA3" w:rsidP="000A0B76">
            <w:pPr>
              <w:jc w:val="center"/>
              <w:rPr>
                <w:b/>
              </w:rPr>
            </w:pPr>
            <w:r w:rsidRPr="000A0B7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8" w:type="dxa"/>
          </w:tcPr>
          <w:p w:rsidR="00FC6CA3" w:rsidRPr="000A0B76" w:rsidRDefault="00FC6CA3" w:rsidP="000A0B76">
            <w:pPr>
              <w:jc w:val="center"/>
              <w:rPr>
                <w:b/>
              </w:rPr>
            </w:pPr>
            <w:r w:rsidRPr="000A0B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A0B76" w:rsidRPr="000A0B76" w:rsidTr="006C6409">
        <w:trPr>
          <w:jc w:val="center"/>
        </w:trPr>
        <w:tc>
          <w:tcPr>
            <w:tcW w:w="2392" w:type="dxa"/>
          </w:tcPr>
          <w:p w:rsidR="000A0B76" w:rsidRPr="00FD7200" w:rsidRDefault="000A0B76" w:rsidP="000A0B76">
            <w:pPr>
              <w:jc w:val="both"/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Дренина Т.Н.</w:t>
            </w:r>
          </w:p>
        </w:tc>
        <w:tc>
          <w:tcPr>
            <w:tcW w:w="3812" w:type="dxa"/>
          </w:tcPr>
          <w:p w:rsidR="000A0B76" w:rsidRPr="00FD7200" w:rsidRDefault="000A0B76" w:rsidP="000A0B76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Виртуальная экскурсия «Локтевский заказник» Радиопередача «Берегите Землю, берегите»</w:t>
            </w:r>
          </w:p>
          <w:p w:rsidR="000A0B76" w:rsidRPr="00FD7200" w:rsidRDefault="000A0B76" w:rsidP="000A0B76">
            <w:pPr>
              <w:rPr>
                <w:rFonts w:ascii="Times New Roman" w:hAnsi="Times New Roman" w:cs="Times New Roman"/>
              </w:rPr>
            </w:pPr>
          </w:p>
          <w:p w:rsidR="000A0B76" w:rsidRPr="00FD7200" w:rsidRDefault="000A0B76" w:rsidP="000A0B76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Игра-путешествие «Мир лекарственных</w:t>
            </w:r>
          </w:p>
          <w:p w:rsidR="000A0B76" w:rsidRPr="00FD7200" w:rsidRDefault="000A0B76" w:rsidP="00FD7200">
            <w:pPr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>растений»</w:t>
            </w:r>
          </w:p>
        </w:tc>
        <w:tc>
          <w:tcPr>
            <w:tcW w:w="1559" w:type="dxa"/>
          </w:tcPr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  <w:b/>
              </w:rPr>
              <w:t>5А, 5Б</w:t>
            </w:r>
          </w:p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  <w:b/>
              </w:rPr>
              <w:t>6А, 6Б</w:t>
            </w:r>
          </w:p>
        </w:tc>
        <w:tc>
          <w:tcPr>
            <w:tcW w:w="1808" w:type="dxa"/>
          </w:tcPr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16.03.2018</w:t>
            </w: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03.04.2018</w:t>
            </w: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20. 03. 2018</w:t>
            </w:r>
          </w:p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B76" w:rsidRPr="000A0B76" w:rsidTr="006C6409">
        <w:trPr>
          <w:jc w:val="center"/>
        </w:trPr>
        <w:tc>
          <w:tcPr>
            <w:tcW w:w="2392" w:type="dxa"/>
          </w:tcPr>
          <w:p w:rsidR="000A0B76" w:rsidRPr="00FD7200" w:rsidRDefault="006C6409" w:rsidP="000A0B76">
            <w:pPr>
              <w:jc w:val="both"/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Корчагина Н.В.</w:t>
            </w:r>
          </w:p>
        </w:tc>
        <w:tc>
          <w:tcPr>
            <w:tcW w:w="3812" w:type="dxa"/>
          </w:tcPr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Радиолинейка</w:t>
            </w:r>
          </w:p>
          <w:p w:rsidR="000A0B76" w:rsidRPr="00FD7200" w:rsidRDefault="006C6409" w:rsidP="00FD7200">
            <w:pPr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>«День космонавтики»</w:t>
            </w:r>
          </w:p>
        </w:tc>
        <w:tc>
          <w:tcPr>
            <w:tcW w:w="1559" w:type="dxa"/>
          </w:tcPr>
          <w:p w:rsidR="000A0B76" w:rsidRPr="00FD7200" w:rsidRDefault="006C6409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1808" w:type="dxa"/>
          </w:tcPr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12.04.2018</w:t>
            </w:r>
          </w:p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B76" w:rsidRPr="000A0B76" w:rsidTr="006C6409">
        <w:trPr>
          <w:jc w:val="center"/>
        </w:trPr>
        <w:tc>
          <w:tcPr>
            <w:tcW w:w="2392" w:type="dxa"/>
          </w:tcPr>
          <w:p w:rsidR="000A0B76" w:rsidRPr="00FD7200" w:rsidRDefault="006C6409" w:rsidP="000A0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>Дренина Т.Н.</w:t>
            </w:r>
          </w:p>
        </w:tc>
        <w:tc>
          <w:tcPr>
            <w:tcW w:w="3812" w:type="dxa"/>
          </w:tcPr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Игра-путешествие «Поезд здоровья».</w:t>
            </w: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Интеллектуальная игра «Почему я не похож</w:t>
            </w:r>
            <w:r w:rsidR="00CD39AB">
              <w:rPr>
                <w:rFonts w:ascii="Times New Roman" w:hAnsi="Times New Roman" w:cs="Times New Roman"/>
              </w:rPr>
              <w:t xml:space="preserve"> </w:t>
            </w:r>
            <w:r w:rsidRPr="00FD7200">
              <w:rPr>
                <w:rFonts w:ascii="Times New Roman" w:hAnsi="Times New Roman" w:cs="Times New Roman"/>
              </w:rPr>
              <w:t>на тебя?». Экологический турнир «В союзе</w:t>
            </w:r>
            <w:r w:rsidR="00CD39AB">
              <w:rPr>
                <w:rFonts w:ascii="Times New Roman" w:hAnsi="Times New Roman" w:cs="Times New Roman"/>
              </w:rPr>
              <w:t xml:space="preserve"> </w:t>
            </w:r>
            <w:r w:rsidRPr="00FD7200">
              <w:rPr>
                <w:rFonts w:ascii="Times New Roman" w:hAnsi="Times New Roman" w:cs="Times New Roman"/>
              </w:rPr>
              <w:t>с природой». Круглый стол «Экологические</w:t>
            </w:r>
          </w:p>
          <w:p w:rsidR="000A0B76" w:rsidRPr="00FD7200" w:rsidRDefault="006C6409" w:rsidP="00CD39AB">
            <w:pPr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>проблемы города  г. Москва и возможные</w:t>
            </w:r>
            <w:r w:rsidR="00CD39AB">
              <w:rPr>
                <w:rFonts w:ascii="Times New Roman" w:hAnsi="Times New Roman" w:cs="Times New Roman"/>
              </w:rPr>
              <w:t xml:space="preserve"> </w:t>
            </w:r>
            <w:r w:rsidRPr="00FD7200">
              <w:rPr>
                <w:rFonts w:ascii="Times New Roman" w:hAnsi="Times New Roman" w:cs="Times New Roman"/>
              </w:rPr>
              <w:t>пути их решения»</w:t>
            </w:r>
          </w:p>
        </w:tc>
        <w:tc>
          <w:tcPr>
            <w:tcW w:w="1559" w:type="dxa"/>
          </w:tcPr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8кл.</w:t>
            </w: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9 кл.</w:t>
            </w: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10 кл.</w:t>
            </w: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11 кл.</w:t>
            </w:r>
          </w:p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05.04.2018</w:t>
            </w: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11. 04. 2018</w:t>
            </w: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13 .04. 2018</w:t>
            </w:r>
          </w:p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17. 04.2018</w:t>
            </w:r>
          </w:p>
          <w:p w:rsidR="000A0B76" w:rsidRPr="00FD7200" w:rsidRDefault="000A0B76" w:rsidP="000A0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B76" w:rsidRPr="000A0B76" w:rsidTr="006C6409">
        <w:trPr>
          <w:jc w:val="center"/>
        </w:trPr>
        <w:tc>
          <w:tcPr>
            <w:tcW w:w="2392" w:type="dxa"/>
          </w:tcPr>
          <w:p w:rsidR="000A0B76" w:rsidRPr="00FD7200" w:rsidRDefault="006A57D9" w:rsidP="000A0B76">
            <w:pPr>
              <w:jc w:val="both"/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Кондратьева В.М.</w:t>
            </w:r>
          </w:p>
        </w:tc>
        <w:tc>
          <w:tcPr>
            <w:tcW w:w="3812" w:type="dxa"/>
          </w:tcPr>
          <w:p w:rsidR="006C6409" w:rsidRPr="00FD7200" w:rsidRDefault="006C6409" w:rsidP="006C640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Математический КВН « В стране цифр».</w:t>
            </w:r>
          </w:p>
          <w:p w:rsidR="000A0B76" w:rsidRPr="00FD7200" w:rsidRDefault="006C6409" w:rsidP="006A57D9">
            <w:pPr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>«Конкурс на лучшего математика»</w:t>
            </w:r>
          </w:p>
        </w:tc>
        <w:tc>
          <w:tcPr>
            <w:tcW w:w="1559" w:type="dxa"/>
          </w:tcPr>
          <w:p w:rsidR="006A57D9" w:rsidRPr="00FD7200" w:rsidRDefault="006A57D9" w:rsidP="006A57D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5А</w:t>
            </w:r>
          </w:p>
          <w:p w:rsidR="00FD7200" w:rsidRPr="00FD7200" w:rsidRDefault="00FD7200" w:rsidP="006A57D9">
            <w:pPr>
              <w:rPr>
                <w:rFonts w:ascii="Times New Roman" w:hAnsi="Times New Roman" w:cs="Times New Roman"/>
              </w:rPr>
            </w:pPr>
          </w:p>
          <w:p w:rsidR="000A0B76" w:rsidRPr="00FD7200" w:rsidRDefault="006A57D9" w:rsidP="00FD7200">
            <w:pPr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8" w:type="dxa"/>
          </w:tcPr>
          <w:p w:rsidR="006A57D9" w:rsidRPr="00FD7200" w:rsidRDefault="006A57D9" w:rsidP="006A57D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06.04.2017</w:t>
            </w:r>
          </w:p>
          <w:p w:rsidR="00FD7200" w:rsidRPr="00FD7200" w:rsidRDefault="00FD7200" w:rsidP="006A57D9">
            <w:pPr>
              <w:rPr>
                <w:rFonts w:ascii="Times New Roman" w:hAnsi="Times New Roman" w:cs="Times New Roman"/>
              </w:rPr>
            </w:pPr>
          </w:p>
          <w:p w:rsidR="000A0B76" w:rsidRPr="00FD7200" w:rsidRDefault="006A57D9" w:rsidP="00FD7200">
            <w:pPr>
              <w:rPr>
                <w:rFonts w:ascii="Times New Roman" w:hAnsi="Times New Roman" w:cs="Times New Roman"/>
                <w:b/>
              </w:rPr>
            </w:pPr>
            <w:r w:rsidRPr="00FD7200">
              <w:rPr>
                <w:rFonts w:ascii="Times New Roman" w:hAnsi="Times New Roman" w:cs="Times New Roman"/>
              </w:rPr>
              <w:t>13.04.2017</w:t>
            </w:r>
          </w:p>
        </w:tc>
      </w:tr>
      <w:tr w:rsidR="006A57D9" w:rsidRPr="000A0B76" w:rsidTr="006C6409">
        <w:trPr>
          <w:jc w:val="center"/>
        </w:trPr>
        <w:tc>
          <w:tcPr>
            <w:tcW w:w="2392" w:type="dxa"/>
          </w:tcPr>
          <w:p w:rsidR="006A57D9" w:rsidRPr="00FD7200" w:rsidRDefault="006A57D9" w:rsidP="000A0B76">
            <w:pPr>
              <w:jc w:val="both"/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Епихина О.С.</w:t>
            </w:r>
          </w:p>
        </w:tc>
        <w:tc>
          <w:tcPr>
            <w:tcW w:w="3812" w:type="dxa"/>
          </w:tcPr>
          <w:p w:rsidR="006A57D9" w:rsidRPr="00FD7200" w:rsidRDefault="006A57D9" w:rsidP="00CD39AB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Виртуальная экскурсия «Геометрические</w:t>
            </w:r>
            <w:r w:rsidR="00CD39AB">
              <w:rPr>
                <w:rFonts w:ascii="Times New Roman" w:hAnsi="Times New Roman" w:cs="Times New Roman"/>
              </w:rPr>
              <w:t xml:space="preserve"> </w:t>
            </w:r>
            <w:r w:rsidRPr="00FD7200">
              <w:rPr>
                <w:rFonts w:ascii="Times New Roman" w:hAnsi="Times New Roman" w:cs="Times New Roman"/>
              </w:rPr>
              <w:t>фигуры в архитектуре г. Москва»</w:t>
            </w:r>
          </w:p>
        </w:tc>
        <w:tc>
          <w:tcPr>
            <w:tcW w:w="1559" w:type="dxa"/>
          </w:tcPr>
          <w:p w:rsidR="006A57D9" w:rsidRPr="00FD7200" w:rsidRDefault="006A57D9" w:rsidP="006A57D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08" w:type="dxa"/>
          </w:tcPr>
          <w:p w:rsidR="006A57D9" w:rsidRPr="00FD7200" w:rsidRDefault="006A57D9" w:rsidP="006A57D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13.04.2017</w:t>
            </w:r>
          </w:p>
          <w:p w:rsidR="006A57D9" w:rsidRPr="00FD7200" w:rsidRDefault="006A57D9" w:rsidP="006A57D9">
            <w:pPr>
              <w:rPr>
                <w:rFonts w:ascii="Times New Roman" w:hAnsi="Times New Roman" w:cs="Times New Roman"/>
              </w:rPr>
            </w:pPr>
          </w:p>
        </w:tc>
      </w:tr>
      <w:tr w:rsidR="006A57D9" w:rsidRPr="000A0B76" w:rsidTr="006C6409">
        <w:trPr>
          <w:jc w:val="center"/>
        </w:trPr>
        <w:tc>
          <w:tcPr>
            <w:tcW w:w="2392" w:type="dxa"/>
          </w:tcPr>
          <w:p w:rsidR="006A57D9" w:rsidRPr="00FD7200" w:rsidRDefault="006A57D9" w:rsidP="006F1FA1">
            <w:pPr>
              <w:jc w:val="both"/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Кондратьева В.М.</w:t>
            </w:r>
          </w:p>
        </w:tc>
        <w:tc>
          <w:tcPr>
            <w:tcW w:w="3812" w:type="dxa"/>
          </w:tcPr>
          <w:p w:rsidR="006A57D9" w:rsidRPr="00FD7200" w:rsidRDefault="006A57D9" w:rsidP="00CD39AB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Интеллектуальный час «Я сдам математику</w:t>
            </w:r>
            <w:r w:rsidR="00CD39AB">
              <w:rPr>
                <w:rFonts w:ascii="Times New Roman" w:hAnsi="Times New Roman" w:cs="Times New Roman"/>
              </w:rPr>
              <w:t xml:space="preserve"> </w:t>
            </w:r>
            <w:r w:rsidRPr="00FD7200">
              <w:rPr>
                <w:rFonts w:ascii="Times New Roman" w:hAnsi="Times New Roman" w:cs="Times New Roman"/>
              </w:rPr>
              <w:t>на пять!»</w:t>
            </w:r>
          </w:p>
        </w:tc>
        <w:tc>
          <w:tcPr>
            <w:tcW w:w="1559" w:type="dxa"/>
          </w:tcPr>
          <w:p w:rsidR="006A57D9" w:rsidRPr="00FD7200" w:rsidRDefault="006A57D9" w:rsidP="006A57D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8" w:type="dxa"/>
          </w:tcPr>
          <w:p w:rsidR="006A57D9" w:rsidRPr="00FD7200" w:rsidRDefault="006A57D9" w:rsidP="006A57D9">
            <w:pPr>
              <w:rPr>
                <w:rFonts w:ascii="Times New Roman" w:hAnsi="Times New Roman" w:cs="Times New Roman"/>
              </w:rPr>
            </w:pPr>
            <w:r w:rsidRPr="00FD7200">
              <w:rPr>
                <w:rFonts w:ascii="Times New Roman" w:hAnsi="Times New Roman" w:cs="Times New Roman"/>
              </w:rPr>
              <w:t>11.04.2017</w:t>
            </w:r>
          </w:p>
          <w:p w:rsidR="006A57D9" w:rsidRPr="00FD7200" w:rsidRDefault="006A57D9" w:rsidP="006A57D9">
            <w:pPr>
              <w:rPr>
                <w:rFonts w:ascii="Times New Roman" w:hAnsi="Times New Roman" w:cs="Times New Roman"/>
              </w:rPr>
            </w:pPr>
          </w:p>
        </w:tc>
      </w:tr>
    </w:tbl>
    <w:p w:rsidR="00FC6CA3" w:rsidRPr="00FC6CA3" w:rsidRDefault="00FC6CA3" w:rsidP="00A40EF2">
      <w:pPr>
        <w:rPr>
          <w:rFonts w:ascii="Times New Roman" w:hAnsi="Times New Roman" w:cs="Times New Roman"/>
          <w:b/>
          <w:sz w:val="28"/>
          <w:szCs w:val="28"/>
        </w:rPr>
      </w:pPr>
    </w:p>
    <w:p w:rsidR="00A40EF2" w:rsidRPr="00FD7200" w:rsidRDefault="00A40EF2" w:rsidP="00A40EF2">
      <w:pPr>
        <w:rPr>
          <w:rFonts w:ascii="Times New Roman" w:hAnsi="Times New Roman" w:cs="Times New Roman"/>
          <w:b/>
          <w:sz w:val="28"/>
          <w:szCs w:val="28"/>
        </w:rPr>
      </w:pPr>
      <w:r w:rsidRPr="00FD7200">
        <w:rPr>
          <w:rFonts w:ascii="Times New Roman" w:hAnsi="Times New Roman" w:cs="Times New Roman"/>
          <w:b/>
          <w:sz w:val="28"/>
          <w:szCs w:val="28"/>
        </w:rPr>
        <w:t>Учителя принимали участие: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 в </w:t>
      </w:r>
      <w:r w:rsidR="00FD7200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A40EF2">
        <w:rPr>
          <w:rFonts w:ascii="Times New Roman" w:hAnsi="Times New Roman" w:cs="Times New Roman"/>
          <w:sz w:val="28"/>
          <w:szCs w:val="28"/>
        </w:rPr>
        <w:t>вебинарах: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«Методика подготовки учащихся по всем видам контроля к аттестации с</w:t>
      </w:r>
    </w:p>
    <w:p w:rsidR="00A40EF2" w:rsidRPr="00A40EF2" w:rsidRDefault="00A40EF2" w:rsidP="009C3D25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учетом наиболее характерных ошибок, допущенных в ходе ЕГЭ</w:t>
      </w:r>
      <w:r w:rsidR="009C3D25">
        <w:rPr>
          <w:rFonts w:ascii="Times New Roman" w:hAnsi="Times New Roman" w:cs="Times New Roman"/>
          <w:sz w:val="28"/>
          <w:szCs w:val="28"/>
        </w:rPr>
        <w:t>»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 в</w:t>
      </w:r>
      <w:r w:rsidR="009C3D25">
        <w:rPr>
          <w:rFonts w:ascii="Times New Roman" w:hAnsi="Times New Roman" w:cs="Times New Roman"/>
          <w:sz w:val="28"/>
          <w:szCs w:val="28"/>
        </w:rPr>
        <w:t>о</w:t>
      </w:r>
      <w:r w:rsidRPr="00A40EF2">
        <w:rPr>
          <w:rFonts w:ascii="Times New Roman" w:hAnsi="Times New Roman" w:cs="Times New Roman"/>
          <w:sz w:val="28"/>
          <w:szCs w:val="28"/>
        </w:rPr>
        <w:t xml:space="preserve"> </w:t>
      </w:r>
      <w:r w:rsidR="009C3D25">
        <w:rPr>
          <w:rFonts w:ascii="Times New Roman" w:hAnsi="Times New Roman" w:cs="Times New Roman"/>
          <w:sz w:val="28"/>
          <w:szCs w:val="28"/>
        </w:rPr>
        <w:t>Всероссийских</w:t>
      </w:r>
      <w:r w:rsidRPr="00A40EF2">
        <w:rPr>
          <w:rFonts w:ascii="Times New Roman" w:hAnsi="Times New Roman" w:cs="Times New Roman"/>
          <w:sz w:val="28"/>
          <w:szCs w:val="28"/>
        </w:rPr>
        <w:t xml:space="preserve"> форумах: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 «Социальное партнерство как инновационное</w:t>
      </w:r>
    </w:p>
    <w:p w:rsidR="009C3D25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содержание модернизации образования» </w:t>
      </w:r>
    </w:p>
    <w:p w:rsidR="009C3D25" w:rsidRPr="00A40EF2" w:rsidRDefault="00A40EF2" w:rsidP="009C3D25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 </w:t>
      </w:r>
      <w:r w:rsidR="009C3D25" w:rsidRPr="00A40EF2">
        <w:rPr>
          <w:rFonts w:ascii="Times New Roman" w:hAnsi="Times New Roman" w:cs="Times New Roman"/>
          <w:sz w:val="28"/>
          <w:szCs w:val="28"/>
        </w:rPr>
        <w:t xml:space="preserve"> опубликовали в социальных сетях разработки уроков, рабочие программы</w:t>
      </w:r>
    </w:p>
    <w:p w:rsidR="009C3D25" w:rsidRDefault="009C3D25" w:rsidP="009C3D25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внеклассные мероприятия, презентации, доклады 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По итогам года работу методического объединения учителей естественно-</w:t>
      </w:r>
    </w:p>
    <w:p w:rsidR="00A40EF2" w:rsidRPr="00A40EF2" w:rsidRDefault="003B4CF9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C3D25">
        <w:rPr>
          <w:rFonts w:ascii="Times New Roman" w:hAnsi="Times New Roman" w:cs="Times New Roman"/>
          <w:sz w:val="28"/>
          <w:szCs w:val="28"/>
        </w:rPr>
        <w:t>аучного цикла в 2017 - 2018</w:t>
      </w:r>
      <w:r w:rsidR="00A40EF2" w:rsidRPr="00A40EF2">
        <w:rPr>
          <w:rFonts w:ascii="Times New Roman" w:hAnsi="Times New Roman" w:cs="Times New Roman"/>
          <w:sz w:val="28"/>
          <w:szCs w:val="28"/>
        </w:rPr>
        <w:t xml:space="preserve"> учебном году можно считать удовлетворительной.</w:t>
      </w:r>
    </w:p>
    <w:p w:rsidR="009C3D25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Поощрить за творческую, добросовестную работу, руководителя М/О </w:t>
      </w:r>
      <w:r w:rsidR="009C3D25">
        <w:rPr>
          <w:rFonts w:ascii="Times New Roman" w:hAnsi="Times New Roman" w:cs="Times New Roman"/>
          <w:sz w:val="28"/>
          <w:szCs w:val="28"/>
        </w:rPr>
        <w:t>Дренину Т.Н.</w:t>
      </w:r>
    </w:p>
    <w:p w:rsidR="00A40EF2" w:rsidRPr="009C3D25" w:rsidRDefault="00A40EF2" w:rsidP="00A40EF2">
      <w:pPr>
        <w:rPr>
          <w:rFonts w:ascii="Times New Roman" w:hAnsi="Times New Roman" w:cs="Times New Roman"/>
          <w:b/>
          <w:sz w:val="28"/>
          <w:szCs w:val="28"/>
        </w:rPr>
      </w:pPr>
      <w:r w:rsidRPr="009C3D25">
        <w:rPr>
          <w:rFonts w:ascii="Times New Roman" w:hAnsi="Times New Roman" w:cs="Times New Roman"/>
          <w:b/>
          <w:sz w:val="28"/>
          <w:szCs w:val="28"/>
        </w:rPr>
        <w:t xml:space="preserve">Деятельность МО классных руководителей была соотнесена с </w:t>
      </w:r>
      <w:r w:rsidR="00BD0B5B">
        <w:rPr>
          <w:rFonts w:ascii="Times New Roman" w:hAnsi="Times New Roman" w:cs="Times New Roman"/>
          <w:b/>
          <w:sz w:val="28"/>
          <w:szCs w:val="28"/>
        </w:rPr>
        <w:t xml:space="preserve">методической темой </w:t>
      </w:r>
      <w:r w:rsidRPr="009C3D25">
        <w:rPr>
          <w:rFonts w:ascii="Times New Roman" w:hAnsi="Times New Roman" w:cs="Times New Roman"/>
          <w:b/>
          <w:sz w:val="28"/>
          <w:szCs w:val="28"/>
        </w:rPr>
        <w:t>школы.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В планировании методической работы М/О классных руководителей старалось отобрать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тот комплекс мероприятий, который бы позволил, исходя из особенностей школы, наиболее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эффективно решить проблемы и задачи, стоящие перед ним.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С целью реализации задач, поставленных в плане методической работы, регулярно, один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раз  в  триместр,  проводились  заседания  методического  объединения  классных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На заседаниях М/О обсуждались следующие вопросы: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 знакомство  с  нормативными  документами  («Федеральные  государственные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образовательные стандарты» и «План основных мероприятий по подготовке к введению</w:t>
      </w:r>
      <w:r w:rsidR="003B4CF9">
        <w:rPr>
          <w:rFonts w:ascii="Times New Roman" w:hAnsi="Times New Roman" w:cs="Times New Roman"/>
          <w:sz w:val="28"/>
          <w:szCs w:val="28"/>
        </w:rPr>
        <w:t xml:space="preserve"> Ф</w:t>
      </w:r>
      <w:r w:rsidRPr="00A40EF2">
        <w:rPr>
          <w:rFonts w:ascii="Times New Roman" w:hAnsi="Times New Roman" w:cs="Times New Roman"/>
          <w:sz w:val="28"/>
          <w:szCs w:val="28"/>
        </w:rPr>
        <w:t>едерального  государственного  образовательного  стандарта  основного  общего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образования»);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обзор нормативных документов по организации воспитательного процесса в школе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(основные положения Должностной инструкции классного руководителя, основное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содержание  Методических  рекомендаций  Министерства  образования  России  по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организации деятельности классного руководителя в образовательном учреждении, Письмо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Министерства  образования  России  «О  повышении  воспитательного  потенциала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образовательного процесса в ОУ»);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корректировка и утверждение плана работы М/О;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корректировка и утверждение на год календарно-тематического планирования по</w:t>
      </w:r>
      <w:r w:rsidR="003B4CF9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воспитательной работе;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использование современных образовательных технологий в практике обучения;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методы педагогического воздействия на развитие познавательных мотивов учащихся;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анализ работы М/О: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> итоги использования современных образовательных технологий учителями</w:t>
      </w:r>
      <w:r w:rsidR="00495A04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школы;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определение уровня сформированности профессиональных знаний учащихся;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определение уровня обученности;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сравнительный анализ деятельности педагогов по разным направлениям;</w:t>
      </w:r>
    </w:p>
    <w:p w:rsid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- проведение предметных недель.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95A04" w:rsidRPr="00495A04" w:rsidTr="00495A04">
        <w:tc>
          <w:tcPr>
            <w:tcW w:w="4785" w:type="dxa"/>
          </w:tcPr>
          <w:p w:rsidR="00495A04" w:rsidRPr="00495A04" w:rsidRDefault="00495A04" w:rsidP="0049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04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тенденции</w:t>
            </w:r>
          </w:p>
        </w:tc>
        <w:tc>
          <w:tcPr>
            <w:tcW w:w="4786" w:type="dxa"/>
          </w:tcPr>
          <w:p w:rsidR="00495A04" w:rsidRPr="00495A04" w:rsidRDefault="00495A04" w:rsidP="0049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04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позитивных тенденций</w:t>
            </w:r>
          </w:p>
        </w:tc>
      </w:tr>
      <w:tr w:rsidR="00495A04" w:rsidRPr="00495A04" w:rsidTr="00495A04">
        <w:tc>
          <w:tcPr>
            <w:tcW w:w="4785" w:type="dxa"/>
          </w:tcPr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Можно отметить более серьезный подход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к выбору и реализации тем самообразования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учителей школы в рамках методической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темы М/О и реализации ее в программе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  <w:b/>
              </w:rPr>
            </w:pPr>
            <w:r w:rsidRPr="00BD0B5B">
              <w:rPr>
                <w:rFonts w:ascii="Times New Roman" w:hAnsi="Times New Roman" w:cs="Times New Roman"/>
              </w:rPr>
              <w:t>развития школы.</w:t>
            </w:r>
          </w:p>
        </w:tc>
        <w:tc>
          <w:tcPr>
            <w:tcW w:w="4786" w:type="dxa"/>
          </w:tcPr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Возросший уровень мотивации у ряда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педагогов  к  овладению  новыми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технологиями в образовании и внедрении их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в урочную деятельность</w:t>
            </w:r>
          </w:p>
          <w:p w:rsidR="00495A04" w:rsidRPr="00BD0B5B" w:rsidRDefault="00495A04" w:rsidP="00495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A04" w:rsidRDefault="00495A04" w:rsidP="00A40EF2">
      <w:pPr>
        <w:rPr>
          <w:rFonts w:ascii="Times New Roman" w:hAnsi="Times New Roman" w:cs="Times New Roman"/>
          <w:sz w:val="28"/>
          <w:szCs w:val="28"/>
        </w:rPr>
      </w:pPr>
    </w:p>
    <w:p w:rsidR="00495A04" w:rsidRPr="00A40EF2" w:rsidRDefault="00495A04" w:rsidP="00A40E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27"/>
        <w:gridCol w:w="3260"/>
        <w:gridCol w:w="3084"/>
      </w:tblGrid>
      <w:tr w:rsidR="00495A04" w:rsidTr="00495A04">
        <w:tc>
          <w:tcPr>
            <w:tcW w:w="3227" w:type="dxa"/>
          </w:tcPr>
          <w:p w:rsidR="00495A04" w:rsidRPr="00495A04" w:rsidRDefault="00495A04" w:rsidP="0049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04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тенденции</w:t>
            </w:r>
          </w:p>
        </w:tc>
        <w:tc>
          <w:tcPr>
            <w:tcW w:w="3260" w:type="dxa"/>
          </w:tcPr>
          <w:p w:rsidR="00495A04" w:rsidRPr="00495A04" w:rsidRDefault="00495A04" w:rsidP="0049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04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негативных тенденций</w:t>
            </w:r>
          </w:p>
        </w:tc>
        <w:tc>
          <w:tcPr>
            <w:tcW w:w="3084" w:type="dxa"/>
          </w:tcPr>
          <w:p w:rsidR="00495A04" w:rsidRPr="00495A04" w:rsidRDefault="00495A04" w:rsidP="0049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04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меры по корректировке негативных</w:t>
            </w:r>
          </w:p>
          <w:p w:rsidR="00495A04" w:rsidRPr="00495A04" w:rsidRDefault="00495A04" w:rsidP="0049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04"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тенденций</w:t>
            </w:r>
          </w:p>
          <w:p w:rsidR="00495A04" w:rsidRPr="00495A04" w:rsidRDefault="00495A04" w:rsidP="0049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A04" w:rsidTr="00495A04">
        <w:tc>
          <w:tcPr>
            <w:tcW w:w="3227" w:type="dxa"/>
          </w:tcPr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Пассивное отношение ряда педагогов  школы,  как имеющих  большой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педагогический опыт, так и молодых  специалистов,  к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обмену  опытом  и</w:t>
            </w:r>
          </w:p>
          <w:p w:rsidR="00495A04" w:rsidRPr="00BD0B5B" w:rsidRDefault="00495A04" w:rsidP="00495A04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совершенствованию качества</w:t>
            </w:r>
            <w:r w:rsidR="00C533DE" w:rsidRPr="00BD0B5B">
              <w:rPr>
                <w:rFonts w:ascii="Times New Roman" w:hAnsi="Times New Roman" w:cs="Times New Roman"/>
              </w:rPr>
              <w:t xml:space="preserve"> </w:t>
            </w:r>
            <w:r w:rsidRPr="00BD0B5B">
              <w:rPr>
                <w:rFonts w:ascii="Times New Roman" w:hAnsi="Times New Roman" w:cs="Times New Roman"/>
              </w:rPr>
              <w:t>преподавания.</w:t>
            </w:r>
          </w:p>
          <w:p w:rsidR="00495A04" w:rsidRPr="00BD0B5B" w:rsidRDefault="00495A04" w:rsidP="00495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 xml:space="preserve">Снижение  мотивации  к 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педагогической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деятельности.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Безразличное отношение к перспективам,  как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личностного развития, так и к  перспективам  развития школы.</w:t>
            </w:r>
          </w:p>
          <w:p w:rsidR="00495A04" w:rsidRPr="00BD0B5B" w:rsidRDefault="00495A04" w:rsidP="00495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Обсуждение и совместный выбор тем самообразования.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Более четкое перспективное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планирование  отчетов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работы  над  темами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самообразования педагогов,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выступления  их  на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педсоветах и М/О.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Личностно-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ориентированный подход к каждому педагогу в процессе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его  работы  над  темой</w:t>
            </w:r>
          </w:p>
          <w:p w:rsidR="00495A04" w:rsidRPr="00BD0B5B" w:rsidRDefault="00C533DE" w:rsidP="00BD0B5B">
            <w:pPr>
              <w:rPr>
                <w:rFonts w:ascii="Times New Roman" w:hAnsi="Times New Roman" w:cs="Times New Roman"/>
                <w:b/>
              </w:rPr>
            </w:pPr>
            <w:r w:rsidRPr="00BD0B5B">
              <w:rPr>
                <w:rFonts w:ascii="Times New Roman" w:hAnsi="Times New Roman" w:cs="Times New Roman"/>
              </w:rPr>
              <w:t>самообразования.</w:t>
            </w:r>
          </w:p>
        </w:tc>
      </w:tr>
    </w:tbl>
    <w:p w:rsidR="00A40EF2" w:rsidRPr="00A40EF2" w:rsidRDefault="00A40EF2" w:rsidP="00495A04">
      <w:pPr>
        <w:rPr>
          <w:rFonts w:ascii="Times New Roman" w:hAnsi="Times New Roman" w:cs="Times New Roman"/>
          <w:sz w:val="28"/>
          <w:szCs w:val="28"/>
        </w:rPr>
      </w:pPr>
    </w:p>
    <w:p w:rsid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За период учебного года были проведены предметные недели педагогами М/О классных</w:t>
      </w:r>
      <w:r w:rsidR="00C533DE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руководителей.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533DE" w:rsidTr="00C533DE">
        <w:tc>
          <w:tcPr>
            <w:tcW w:w="4785" w:type="dxa"/>
          </w:tcPr>
          <w:p w:rsidR="00C533DE" w:rsidRDefault="00C533DE" w:rsidP="00C5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F2">
              <w:rPr>
                <w:rFonts w:ascii="Times New Roman" w:hAnsi="Times New Roman" w:cs="Times New Roman"/>
                <w:sz w:val="28"/>
                <w:szCs w:val="28"/>
              </w:rPr>
              <w:t>Позитивные тенденции</w:t>
            </w:r>
          </w:p>
        </w:tc>
        <w:tc>
          <w:tcPr>
            <w:tcW w:w="4786" w:type="dxa"/>
          </w:tcPr>
          <w:p w:rsidR="00C533DE" w:rsidRPr="00A40EF2" w:rsidRDefault="00C533DE" w:rsidP="00C5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F2">
              <w:rPr>
                <w:rFonts w:ascii="Times New Roman" w:hAnsi="Times New Roman" w:cs="Times New Roman"/>
                <w:sz w:val="28"/>
                <w:szCs w:val="28"/>
              </w:rPr>
              <w:t>Причины позитивных тенденций</w:t>
            </w:r>
          </w:p>
          <w:p w:rsidR="00C533DE" w:rsidRDefault="00C533DE" w:rsidP="00C5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E" w:rsidTr="00C533DE">
        <w:tc>
          <w:tcPr>
            <w:tcW w:w="4785" w:type="dxa"/>
          </w:tcPr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Проведение  предметных  недель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продолжается.</w:t>
            </w:r>
          </w:p>
          <w:p w:rsidR="00C533DE" w:rsidRPr="00BD0B5B" w:rsidRDefault="00C533DE" w:rsidP="00C5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Проведение  предметных  недель  было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рационально  спланировано  с  учетом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распределения  ключевых  общешкольных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мероприятий по триместрам и месяцам.</w:t>
            </w:r>
          </w:p>
        </w:tc>
      </w:tr>
      <w:tr w:rsidR="00C533DE" w:rsidTr="00C533DE">
        <w:tc>
          <w:tcPr>
            <w:tcW w:w="4785" w:type="dxa"/>
          </w:tcPr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Возобновилось  проведение</w:t>
            </w:r>
          </w:p>
          <w:p w:rsidR="00C533DE" w:rsidRPr="00BD0B5B" w:rsidRDefault="00C533DE" w:rsidP="00BD0B5B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интеллектуальных игр.</w:t>
            </w:r>
          </w:p>
        </w:tc>
        <w:tc>
          <w:tcPr>
            <w:tcW w:w="4786" w:type="dxa"/>
          </w:tcPr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Заинтересованность членов М/О.</w:t>
            </w:r>
          </w:p>
          <w:p w:rsidR="00C533DE" w:rsidRPr="00BD0B5B" w:rsidRDefault="00C533DE" w:rsidP="00C533DE">
            <w:pPr>
              <w:rPr>
                <w:rFonts w:ascii="Times New Roman" w:hAnsi="Times New Roman" w:cs="Times New Roman"/>
              </w:rPr>
            </w:pPr>
          </w:p>
        </w:tc>
      </w:tr>
    </w:tbl>
    <w:p w:rsidR="00A40EF2" w:rsidRPr="00A40EF2" w:rsidRDefault="00A40EF2" w:rsidP="00C533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27"/>
        <w:gridCol w:w="3260"/>
        <w:gridCol w:w="3084"/>
      </w:tblGrid>
      <w:tr w:rsidR="00B47E8C" w:rsidTr="00B47E8C">
        <w:tc>
          <w:tcPr>
            <w:tcW w:w="3227" w:type="dxa"/>
          </w:tcPr>
          <w:p w:rsidR="00B47E8C" w:rsidRPr="00B47E8C" w:rsidRDefault="00B47E8C" w:rsidP="00B4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8C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тенденции</w:t>
            </w:r>
          </w:p>
        </w:tc>
        <w:tc>
          <w:tcPr>
            <w:tcW w:w="3260" w:type="dxa"/>
          </w:tcPr>
          <w:p w:rsidR="00B47E8C" w:rsidRPr="00B47E8C" w:rsidRDefault="00B47E8C" w:rsidP="00B4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8C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негативных тенденций</w:t>
            </w:r>
          </w:p>
          <w:p w:rsidR="00B47E8C" w:rsidRPr="00B47E8C" w:rsidRDefault="00B47E8C" w:rsidP="00B4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B47E8C" w:rsidRPr="00B47E8C" w:rsidRDefault="00B47E8C" w:rsidP="00B4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8C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меры по</w:t>
            </w:r>
          </w:p>
          <w:p w:rsidR="00B47E8C" w:rsidRPr="00B47E8C" w:rsidRDefault="00B47E8C" w:rsidP="00B4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8C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корректировке негативных тенденций</w:t>
            </w:r>
          </w:p>
          <w:p w:rsidR="00B47E8C" w:rsidRPr="00B47E8C" w:rsidRDefault="00B47E8C" w:rsidP="00B4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E8C" w:rsidTr="00B47E8C">
        <w:tc>
          <w:tcPr>
            <w:tcW w:w="3227" w:type="dxa"/>
          </w:tcPr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Пассивное отношение ряда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педагогов  школы,  как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имеющих  большой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педагогический опыт, так имолодых  специалистов,  к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обмену  опытом  и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  <w:b/>
              </w:rPr>
            </w:pPr>
            <w:r w:rsidRPr="00BD0B5B">
              <w:rPr>
                <w:rFonts w:ascii="Times New Roman" w:hAnsi="Times New Roman" w:cs="Times New Roman"/>
              </w:rPr>
              <w:t>совершенствованию качества преподавания.</w:t>
            </w:r>
          </w:p>
        </w:tc>
        <w:tc>
          <w:tcPr>
            <w:tcW w:w="3260" w:type="dxa"/>
          </w:tcPr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Снижение  мотивации  к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педагогической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деятельности.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Равнодушие.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Безразличное отношение к перспективам,  как</w:t>
            </w:r>
          </w:p>
          <w:p w:rsidR="00B47E8C" w:rsidRPr="00BD0B5B" w:rsidRDefault="00B47E8C" w:rsidP="00BD0B5B">
            <w:pPr>
              <w:rPr>
                <w:rFonts w:ascii="Times New Roman" w:hAnsi="Times New Roman" w:cs="Times New Roman"/>
                <w:b/>
              </w:rPr>
            </w:pPr>
            <w:r w:rsidRPr="00BD0B5B">
              <w:rPr>
                <w:rFonts w:ascii="Times New Roman" w:hAnsi="Times New Roman" w:cs="Times New Roman"/>
              </w:rPr>
              <w:t>личностного развития, так и к  перспективам  развития школы.</w:t>
            </w:r>
          </w:p>
        </w:tc>
        <w:tc>
          <w:tcPr>
            <w:tcW w:w="3084" w:type="dxa"/>
          </w:tcPr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Осуществлять более жесткий контроль за деятельностью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педагогов.</w:t>
            </w:r>
          </w:p>
          <w:p w:rsidR="00B47E8C" w:rsidRPr="00BD0B5B" w:rsidRDefault="00B47E8C" w:rsidP="00B4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7E8C" w:rsidTr="00B47E8C">
        <w:tc>
          <w:tcPr>
            <w:tcW w:w="3227" w:type="dxa"/>
          </w:tcPr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Снижение  качества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проведения  предметных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недель и интеллектуальных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  <w:b/>
              </w:rPr>
            </w:pPr>
            <w:r w:rsidRPr="00BD0B5B">
              <w:rPr>
                <w:rFonts w:ascii="Times New Roman" w:hAnsi="Times New Roman" w:cs="Times New Roman"/>
              </w:rPr>
              <w:t>игр.</w:t>
            </w:r>
          </w:p>
        </w:tc>
        <w:tc>
          <w:tcPr>
            <w:tcW w:w="3260" w:type="dxa"/>
          </w:tcPr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Недостаточно  четкое  и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продуманное планирование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работы М/О.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Ослабление  контроля  со стороны  методического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совета.</w:t>
            </w:r>
          </w:p>
          <w:p w:rsidR="00B47E8C" w:rsidRPr="00BD0B5B" w:rsidRDefault="00B47E8C" w:rsidP="00B4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При  составлении  плана работы М/О и методического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совета четко спланировать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поэтапную  подготовку  к этим мероприятиям.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Возложить ответственность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на руководителей М/О по корректировке  форм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проведения  этих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мероприятий.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Усилить  контроль  со</w:t>
            </w:r>
          </w:p>
          <w:p w:rsidR="00B47E8C" w:rsidRPr="00BD0B5B" w:rsidRDefault="00B47E8C" w:rsidP="00B47E8C">
            <w:pPr>
              <w:rPr>
                <w:rFonts w:ascii="Times New Roman" w:hAnsi="Times New Roman" w:cs="Times New Roman"/>
              </w:rPr>
            </w:pPr>
            <w:r w:rsidRPr="00BD0B5B">
              <w:rPr>
                <w:rFonts w:ascii="Times New Roman" w:hAnsi="Times New Roman" w:cs="Times New Roman"/>
              </w:rPr>
              <w:t>стороны  методической</w:t>
            </w:r>
          </w:p>
          <w:p w:rsidR="00B47E8C" w:rsidRPr="00BD0B5B" w:rsidRDefault="00B47E8C" w:rsidP="00BD0B5B">
            <w:pPr>
              <w:rPr>
                <w:rFonts w:ascii="Times New Roman" w:hAnsi="Times New Roman" w:cs="Times New Roman"/>
                <w:b/>
              </w:rPr>
            </w:pPr>
            <w:r w:rsidRPr="00BD0B5B">
              <w:rPr>
                <w:rFonts w:ascii="Times New Roman" w:hAnsi="Times New Roman" w:cs="Times New Roman"/>
              </w:rPr>
              <w:t>службы за реализацией этих планов.</w:t>
            </w:r>
          </w:p>
        </w:tc>
      </w:tr>
    </w:tbl>
    <w:p w:rsidR="00A40EF2" w:rsidRPr="00A40EF2" w:rsidRDefault="00A40EF2" w:rsidP="00B47E8C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F2" w:rsidRPr="00B47E8C" w:rsidRDefault="00A40EF2" w:rsidP="00B4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8C">
        <w:rPr>
          <w:rFonts w:ascii="Times New Roman" w:hAnsi="Times New Roman" w:cs="Times New Roman"/>
          <w:b/>
          <w:sz w:val="28"/>
          <w:szCs w:val="28"/>
        </w:rPr>
        <w:t>Работа с вновь прибывшими специалистами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Цель: выявление результативности индивидуальных мер по профессиональному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становлению учителя, его уровня профессиональной компетентности.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Анализ посещенных уроков вновь прибывших педагогов показывает, что учителя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недостаточно  владеют  методикой  организации  учебного  занятия.  Для  оказания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методической и практической помощи с вновь прибывшими педагогами были проведены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собеседования. По результатам посещения уроков, рекомендованы посещения уроков</w:t>
      </w:r>
      <w:r w:rsidR="00E23043">
        <w:rPr>
          <w:rFonts w:ascii="Times New Roman" w:hAnsi="Times New Roman" w:cs="Times New Roman"/>
          <w:sz w:val="28"/>
          <w:szCs w:val="28"/>
        </w:rPr>
        <w:t xml:space="preserve">  </w:t>
      </w:r>
      <w:r w:rsidRPr="00A40EF2">
        <w:rPr>
          <w:rFonts w:ascii="Times New Roman" w:hAnsi="Times New Roman" w:cs="Times New Roman"/>
          <w:sz w:val="28"/>
          <w:szCs w:val="28"/>
        </w:rPr>
        <w:t>коллег, имеющих опыт работы, а также посещение всех открытых уроков, проводимых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учителями в школе. В школе существует система наставничества, в которую вовлечены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учителя, имеющие соответствующий опыт работы и достигшие определенных результатов в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обучении и воспитании школьников (</w:t>
      </w:r>
      <w:r w:rsidR="00BD0B5B">
        <w:rPr>
          <w:rFonts w:ascii="Times New Roman" w:hAnsi="Times New Roman" w:cs="Times New Roman"/>
          <w:sz w:val="28"/>
          <w:szCs w:val="28"/>
        </w:rPr>
        <w:t>Дренина Т.Н., Файб Е.Л., Побегаева Л.А., Билинов В.Н., Гуртенко Е.К.</w:t>
      </w:r>
      <w:r w:rsidRPr="00A40EF2">
        <w:rPr>
          <w:rFonts w:ascii="Times New Roman" w:hAnsi="Times New Roman" w:cs="Times New Roman"/>
          <w:sz w:val="28"/>
          <w:szCs w:val="28"/>
        </w:rPr>
        <w:t>).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lastRenderedPageBreak/>
        <w:t>Выводы: система наставничества является наиболее эффективной формой работы с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вновь прибывшими педагогами.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Рекомендации: необходимо развивать систему наставничества в работе с вновь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прибывшими учителями.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E23043">
        <w:rPr>
          <w:rFonts w:ascii="Times New Roman" w:hAnsi="Times New Roman" w:cs="Times New Roman"/>
          <w:b/>
          <w:sz w:val="28"/>
          <w:szCs w:val="28"/>
        </w:rPr>
        <w:t>Анализ всей методической работы в целом</w:t>
      </w:r>
      <w:r w:rsidRPr="00A40EF2">
        <w:rPr>
          <w:rFonts w:ascii="Times New Roman" w:hAnsi="Times New Roman" w:cs="Times New Roman"/>
          <w:sz w:val="28"/>
          <w:szCs w:val="28"/>
        </w:rPr>
        <w:t xml:space="preserve"> позволяет сделать вывод: план методической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работы школы выполнен.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Очевидна положительная динамика роста методического и профессионального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мастерства учителей, о чем свидетельствуют следующие факты: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возросла активность учителей в желании поделиться педагогическими и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методическими находками;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каждый учитель прорабатывает для себя методику применения в практике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преподавания новых педагогических технологий;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учителя совершенствуют навык самоанализа урока, практически все овладели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этим навыком;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пополняются методические копилки учителей;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методическая тема школы и вытекающие из нее темы МО соответствуют</w:t>
      </w:r>
      <w:r w:rsidR="00BD0B5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основным задачам, стоящим перед школой. Все учителя школы объединены в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предметные МО, то есть, вовлечены в методическую систему школы. Тематика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заседаний МО и педагогических советов отражает основные проблемные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вопросы, которые стремится решать педагогический коллектив школы.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Повысился профессиональный уровень учительского коллектива;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выросла активность учите</w:t>
      </w:r>
      <w:r w:rsidR="00BD0B5B">
        <w:rPr>
          <w:rFonts w:ascii="Times New Roman" w:hAnsi="Times New Roman" w:cs="Times New Roman"/>
          <w:sz w:val="28"/>
          <w:szCs w:val="28"/>
        </w:rPr>
        <w:t>лей, их стремление к творчеству</w:t>
      </w:r>
      <w:r w:rsidRPr="00A40EF2">
        <w:rPr>
          <w:rFonts w:ascii="Times New Roman" w:hAnsi="Times New Roman" w:cs="Times New Roman"/>
          <w:sz w:val="28"/>
          <w:szCs w:val="28"/>
        </w:rPr>
        <w:t xml:space="preserve"> увеличилось число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учителей, работающих в Интернете (создание своих собственных сайтов и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страниц, публикация собственных материалов). В ходе предметных недель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учителя проявили высокие организаторские способности, разнообразные формы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их проведения вызвали повышенный интерес у учащихся. Увеличилось число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учащихся,  которые  участвовали  в  мероприятиях  школы,  требующих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определенного интеллектуального уровня;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активизировалась работа по обобщению педагогического опыта (создание</w:t>
      </w:r>
      <w:r w:rsidR="00BD0B5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портфолио, в том числе и электронного, учителя).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 xml:space="preserve">Вместе с тем отмечены </w:t>
      </w:r>
      <w:r w:rsidRPr="00E23043">
        <w:rPr>
          <w:rFonts w:ascii="Times New Roman" w:hAnsi="Times New Roman" w:cs="Times New Roman"/>
          <w:b/>
          <w:sz w:val="28"/>
          <w:szCs w:val="28"/>
        </w:rPr>
        <w:t xml:space="preserve">недостатки </w:t>
      </w:r>
      <w:r w:rsidRPr="00A40EF2">
        <w:rPr>
          <w:rFonts w:ascii="Times New Roman" w:hAnsi="Times New Roman" w:cs="Times New Roman"/>
          <w:sz w:val="28"/>
          <w:szCs w:val="28"/>
        </w:rPr>
        <w:t>в методической работе: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Не найдена такая форма организации, которая обеспечила бы не только усвоение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учебного материала всеми учащимися на самом уроке, но и их </w:t>
      </w:r>
      <w:r w:rsidRPr="00A40EF2">
        <w:rPr>
          <w:rFonts w:ascii="Times New Roman" w:hAnsi="Times New Roman" w:cs="Times New Roman"/>
          <w:sz w:val="28"/>
          <w:szCs w:val="28"/>
        </w:rPr>
        <w:lastRenderedPageBreak/>
        <w:t>самостоятельную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познавательную деятельность, способствующую умственному развитию. А это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связано с подготовкой учебного материала и выбором соответствующих методов</w:t>
      </w:r>
      <w:r w:rsidR="00E2304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обучения в рамках перехода на ФГОС ООО.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На уроках не все учителя создают такие учебные ситуации и используют такие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формы и методы (задания для самостоятельной познавательной деятельности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творческого характера, заданий, связанных с жизнью, подбор наглядных пособий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и др.), которые обеспечили бы эффективную познавательную деятельность всех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учащихся в меру их способностей и подготовленности.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Недостаток связан с необходимостью комплексного применения различных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средств обучения, в том числе и технических, направленных на повышение темпа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урока и экономию времени для освоения нового учебного материала и способов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его изучения, а также применение приобретенных знаний, умений и навыков.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Все еще малоэффективной остается работа педагогического коллектива по</w:t>
      </w:r>
      <w:r w:rsidR="00BD0B5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формированию  мотивов  учения,  возбуждения  познавательного  интереса</w:t>
      </w:r>
      <w:r w:rsidR="00BD0B5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учащихся по теме, повышения их эмоционального настроения и обеспечения</w:t>
      </w:r>
      <w:r w:rsidR="00BD0B5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единства обучения, воспитания и развития.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Недостаточно высок уровень самоанализа у учителей и самоконтроля у</w:t>
      </w:r>
      <w:r w:rsidR="00BD0B5B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учащихся.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Слабо налажена система взаимопосещений внутри МО.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Исходя из вышеизложенного основными задачами методической работы на новый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учебный год являются: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в новом учебном году педагогическому коллективу необходимо вплотную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заняться научной организацией труда, что еще не вошло в практику нашей школы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должным образом;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в процессе преподавания шире использовать возможности интерактивных,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коллективных, творческих, технических способов обучения;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организовать целенаправленную работу с учащимися над развитием творческих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способностей не только во внеурочное время, но и в учебное;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отслеживать работу по накоплению и обобщению педагогического опыта;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в работе М/О по повышению профессионального мастерства обратить внимание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 xml:space="preserve">на следующие умения: технология подготовки урока и его </w:t>
      </w:r>
      <w:r w:rsidRPr="00A40EF2">
        <w:rPr>
          <w:rFonts w:ascii="Times New Roman" w:hAnsi="Times New Roman" w:cs="Times New Roman"/>
          <w:sz w:val="28"/>
          <w:szCs w:val="28"/>
        </w:rPr>
        <w:lastRenderedPageBreak/>
        <w:t>самоанализ,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самоконтроль своей деятельности, применение новых технологий и их элементов.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Расширить сеть учителей, применяющих элементы тестовой технологии;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спланировать цикл открытых уроков по МО с учетом реальных возможностей по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особо западающим вопросам и более тщательно продумать организацию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взаимопосещения уроков;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организовать рейтинговый опрос учащихся об уровне проведения различных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мероприятий во время предметных недель;</w:t>
      </w:r>
    </w:p>
    <w:p w:rsidR="00A40EF2" w:rsidRPr="00A40EF2" w:rsidRDefault="00A40EF2" w:rsidP="00A40EF2">
      <w:pPr>
        <w:rPr>
          <w:rFonts w:ascii="Times New Roman" w:hAnsi="Times New Roman" w:cs="Times New Roman"/>
          <w:sz w:val="28"/>
          <w:szCs w:val="28"/>
        </w:rPr>
      </w:pPr>
      <w:r w:rsidRPr="00A40EF2">
        <w:rPr>
          <w:rFonts w:ascii="Times New Roman" w:hAnsi="Times New Roman" w:cs="Times New Roman"/>
          <w:sz w:val="28"/>
          <w:szCs w:val="28"/>
        </w:rPr>
        <w:t> продолжить работу по новым технологиям в обучении: проектная деятельность,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использование  информационно-компьютерных  технологий  в  обучении и</w:t>
      </w:r>
      <w:r w:rsidR="001C5903">
        <w:rPr>
          <w:rFonts w:ascii="Times New Roman" w:hAnsi="Times New Roman" w:cs="Times New Roman"/>
          <w:sz w:val="28"/>
          <w:szCs w:val="28"/>
        </w:rPr>
        <w:t xml:space="preserve"> </w:t>
      </w:r>
      <w:r w:rsidRPr="00A40EF2">
        <w:rPr>
          <w:rFonts w:ascii="Times New Roman" w:hAnsi="Times New Roman" w:cs="Times New Roman"/>
          <w:sz w:val="28"/>
          <w:szCs w:val="28"/>
        </w:rPr>
        <w:t>подготовке проектов; проведение внутришкольной конференции.</w:t>
      </w:r>
    </w:p>
    <w:p w:rsidR="001C5903" w:rsidRDefault="001C5903" w:rsidP="00A40EF2">
      <w:pPr>
        <w:rPr>
          <w:rFonts w:ascii="Times New Roman" w:hAnsi="Times New Roman" w:cs="Times New Roman"/>
          <w:sz w:val="28"/>
          <w:szCs w:val="28"/>
        </w:rPr>
      </w:pPr>
    </w:p>
    <w:p w:rsidR="00EB781F" w:rsidRDefault="00EB781F" w:rsidP="00A40EF2">
      <w:pPr>
        <w:rPr>
          <w:rFonts w:ascii="Times New Roman" w:hAnsi="Times New Roman" w:cs="Times New Roman"/>
          <w:sz w:val="28"/>
          <w:szCs w:val="28"/>
        </w:rPr>
      </w:pPr>
    </w:p>
    <w:p w:rsidR="008169BD" w:rsidRDefault="001C5903" w:rsidP="00A4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</w:t>
      </w:r>
      <w:r w:rsidR="00A40EF2" w:rsidRPr="00A40EF2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 Рябчикова С.А.</w:t>
      </w:r>
    </w:p>
    <w:sectPr w:rsidR="008169BD" w:rsidSect="002059E6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6A" w:rsidRDefault="00C6676A" w:rsidP="00741EE3">
      <w:pPr>
        <w:spacing w:after="0" w:line="240" w:lineRule="auto"/>
      </w:pPr>
      <w:r>
        <w:separator/>
      </w:r>
    </w:p>
  </w:endnote>
  <w:endnote w:type="continuationSeparator" w:id="1">
    <w:p w:rsidR="00C6676A" w:rsidRDefault="00C6676A" w:rsidP="0074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6962"/>
      <w:docPartObj>
        <w:docPartGallery w:val="Номера страниц (внизу страницы)"/>
        <w:docPartUnique/>
      </w:docPartObj>
    </w:sdtPr>
    <w:sdtContent>
      <w:p w:rsidR="006F1FA1" w:rsidRDefault="007306E6">
        <w:pPr>
          <w:pStyle w:val="a7"/>
          <w:jc w:val="center"/>
        </w:pPr>
        <w:fldSimple w:instr=" PAGE   \* MERGEFORMAT ">
          <w:r w:rsidR="00CB23E3">
            <w:rPr>
              <w:noProof/>
            </w:rPr>
            <w:t>2</w:t>
          </w:r>
        </w:fldSimple>
      </w:p>
    </w:sdtContent>
  </w:sdt>
  <w:p w:rsidR="006F1FA1" w:rsidRDefault="006F1F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6A" w:rsidRDefault="00C6676A" w:rsidP="00741EE3">
      <w:pPr>
        <w:spacing w:after="0" w:line="240" w:lineRule="auto"/>
      </w:pPr>
      <w:r>
        <w:separator/>
      </w:r>
    </w:p>
  </w:footnote>
  <w:footnote w:type="continuationSeparator" w:id="1">
    <w:p w:rsidR="00C6676A" w:rsidRDefault="00C6676A" w:rsidP="0074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125"/>
    <w:multiLevelType w:val="hybridMultilevel"/>
    <w:tmpl w:val="E576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C9A"/>
    <w:multiLevelType w:val="hybridMultilevel"/>
    <w:tmpl w:val="FAAAFD7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1B1C440B"/>
    <w:multiLevelType w:val="hybridMultilevel"/>
    <w:tmpl w:val="6C9A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40A"/>
    <w:multiLevelType w:val="hybridMultilevel"/>
    <w:tmpl w:val="209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29DC"/>
    <w:multiLevelType w:val="hybridMultilevel"/>
    <w:tmpl w:val="A214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0E5D"/>
    <w:multiLevelType w:val="hybridMultilevel"/>
    <w:tmpl w:val="E17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8043B"/>
    <w:multiLevelType w:val="hybridMultilevel"/>
    <w:tmpl w:val="BE3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85C8E"/>
    <w:multiLevelType w:val="multilevel"/>
    <w:tmpl w:val="FB6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91E97"/>
    <w:multiLevelType w:val="multilevel"/>
    <w:tmpl w:val="7F1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1683D"/>
    <w:multiLevelType w:val="hybridMultilevel"/>
    <w:tmpl w:val="F72C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10057"/>
    <w:multiLevelType w:val="hybridMultilevel"/>
    <w:tmpl w:val="7204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7344"/>
    <w:multiLevelType w:val="hybridMultilevel"/>
    <w:tmpl w:val="FFB4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12DF7"/>
    <w:multiLevelType w:val="hybridMultilevel"/>
    <w:tmpl w:val="21F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F2"/>
    <w:rsid w:val="00006062"/>
    <w:rsid w:val="00010186"/>
    <w:rsid w:val="00026087"/>
    <w:rsid w:val="00064733"/>
    <w:rsid w:val="000A0B76"/>
    <w:rsid w:val="000A4B35"/>
    <w:rsid w:val="000A5737"/>
    <w:rsid w:val="000A63F7"/>
    <w:rsid w:val="000A6EC8"/>
    <w:rsid w:val="000B4F4B"/>
    <w:rsid w:val="000F6A91"/>
    <w:rsid w:val="00114B97"/>
    <w:rsid w:val="001151CD"/>
    <w:rsid w:val="00142A7D"/>
    <w:rsid w:val="00161615"/>
    <w:rsid w:val="00191E52"/>
    <w:rsid w:val="001B2466"/>
    <w:rsid w:val="001C5903"/>
    <w:rsid w:val="001D0B01"/>
    <w:rsid w:val="001D2F93"/>
    <w:rsid w:val="002059E6"/>
    <w:rsid w:val="00206AB6"/>
    <w:rsid w:val="00250B68"/>
    <w:rsid w:val="00280597"/>
    <w:rsid w:val="00295CB9"/>
    <w:rsid w:val="00311975"/>
    <w:rsid w:val="00315A8F"/>
    <w:rsid w:val="00351E10"/>
    <w:rsid w:val="003771CD"/>
    <w:rsid w:val="00387546"/>
    <w:rsid w:val="00391792"/>
    <w:rsid w:val="0039493C"/>
    <w:rsid w:val="003A24BB"/>
    <w:rsid w:val="003B4CF9"/>
    <w:rsid w:val="00417200"/>
    <w:rsid w:val="004218AF"/>
    <w:rsid w:val="00433BC8"/>
    <w:rsid w:val="004652CF"/>
    <w:rsid w:val="00472FB5"/>
    <w:rsid w:val="00491BF0"/>
    <w:rsid w:val="00495A04"/>
    <w:rsid w:val="004A3AA1"/>
    <w:rsid w:val="004A4E72"/>
    <w:rsid w:val="005061A1"/>
    <w:rsid w:val="00514541"/>
    <w:rsid w:val="005300C3"/>
    <w:rsid w:val="00536CE8"/>
    <w:rsid w:val="00551418"/>
    <w:rsid w:val="005939E0"/>
    <w:rsid w:val="005B1D27"/>
    <w:rsid w:val="005E7094"/>
    <w:rsid w:val="0062522C"/>
    <w:rsid w:val="00631DBD"/>
    <w:rsid w:val="0065533D"/>
    <w:rsid w:val="00663D3C"/>
    <w:rsid w:val="0069360A"/>
    <w:rsid w:val="00696234"/>
    <w:rsid w:val="006A33A4"/>
    <w:rsid w:val="006A57D9"/>
    <w:rsid w:val="006C0903"/>
    <w:rsid w:val="006C3009"/>
    <w:rsid w:val="006C6409"/>
    <w:rsid w:val="006F1FA1"/>
    <w:rsid w:val="00710B9F"/>
    <w:rsid w:val="007306E6"/>
    <w:rsid w:val="00731987"/>
    <w:rsid w:val="00741EE3"/>
    <w:rsid w:val="007C368C"/>
    <w:rsid w:val="007C4A9A"/>
    <w:rsid w:val="007E5437"/>
    <w:rsid w:val="007F200D"/>
    <w:rsid w:val="00802863"/>
    <w:rsid w:val="008033DB"/>
    <w:rsid w:val="008169BD"/>
    <w:rsid w:val="008206E5"/>
    <w:rsid w:val="00824EA8"/>
    <w:rsid w:val="008506AC"/>
    <w:rsid w:val="00865EE3"/>
    <w:rsid w:val="008D5875"/>
    <w:rsid w:val="008E3EBB"/>
    <w:rsid w:val="00925657"/>
    <w:rsid w:val="00925B01"/>
    <w:rsid w:val="00926796"/>
    <w:rsid w:val="009534A1"/>
    <w:rsid w:val="009C3D25"/>
    <w:rsid w:val="009C4BBE"/>
    <w:rsid w:val="00A01D5D"/>
    <w:rsid w:val="00A01ED5"/>
    <w:rsid w:val="00A40EF2"/>
    <w:rsid w:val="00A53104"/>
    <w:rsid w:val="00A56984"/>
    <w:rsid w:val="00AD2E0F"/>
    <w:rsid w:val="00AD5794"/>
    <w:rsid w:val="00B0766B"/>
    <w:rsid w:val="00B1669D"/>
    <w:rsid w:val="00B212AD"/>
    <w:rsid w:val="00B376C4"/>
    <w:rsid w:val="00B47E8C"/>
    <w:rsid w:val="00B94D85"/>
    <w:rsid w:val="00BC149B"/>
    <w:rsid w:val="00BD0B5B"/>
    <w:rsid w:val="00BF5B61"/>
    <w:rsid w:val="00C04101"/>
    <w:rsid w:val="00C15B3F"/>
    <w:rsid w:val="00C30ABE"/>
    <w:rsid w:val="00C30B2B"/>
    <w:rsid w:val="00C33D39"/>
    <w:rsid w:val="00C43376"/>
    <w:rsid w:val="00C533DE"/>
    <w:rsid w:val="00C65195"/>
    <w:rsid w:val="00C6676A"/>
    <w:rsid w:val="00C83D9A"/>
    <w:rsid w:val="00C961F4"/>
    <w:rsid w:val="00CA17EF"/>
    <w:rsid w:val="00CB0C45"/>
    <w:rsid w:val="00CB23E3"/>
    <w:rsid w:val="00CD2D6B"/>
    <w:rsid w:val="00CD32FA"/>
    <w:rsid w:val="00CD39AB"/>
    <w:rsid w:val="00CD6178"/>
    <w:rsid w:val="00CE650A"/>
    <w:rsid w:val="00CF21EC"/>
    <w:rsid w:val="00D03C53"/>
    <w:rsid w:val="00D1091F"/>
    <w:rsid w:val="00D241C6"/>
    <w:rsid w:val="00D958E4"/>
    <w:rsid w:val="00DB71D2"/>
    <w:rsid w:val="00E046BF"/>
    <w:rsid w:val="00E23043"/>
    <w:rsid w:val="00E35CB6"/>
    <w:rsid w:val="00E65EA6"/>
    <w:rsid w:val="00E83527"/>
    <w:rsid w:val="00EA7794"/>
    <w:rsid w:val="00EA7CA6"/>
    <w:rsid w:val="00EB3A72"/>
    <w:rsid w:val="00EB781F"/>
    <w:rsid w:val="00EC6222"/>
    <w:rsid w:val="00F027A5"/>
    <w:rsid w:val="00F57FCD"/>
    <w:rsid w:val="00F67FE9"/>
    <w:rsid w:val="00F74A3C"/>
    <w:rsid w:val="00F8352B"/>
    <w:rsid w:val="00FC6CA3"/>
    <w:rsid w:val="00FD4BF0"/>
    <w:rsid w:val="00F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9E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Hyperlink"/>
    <w:uiPriority w:val="99"/>
    <w:unhideWhenUsed/>
    <w:rsid w:val="002059E6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4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EE3"/>
  </w:style>
  <w:style w:type="paragraph" w:styleId="a7">
    <w:name w:val="footer"/>
    <w:basedOn w:val="a"/>
    <w:link w:val="a8"/>
    <w:uiPriority w:val="99"/>
    <w:unhideWhenUsed/>
    <w:rsid w:val="0074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EE3"/>
  </w:style>
  <w:style w:type="table" w:styleId="a9">
    <w:name w:val="Table Grid"/>
    <w:basedOn w:val="a1"/>
    <w:uiPriority w:val="59"/>
    <w:rsid w:val="00010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kssch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2018-07-19T13:45:00Z</cp:lastPrinted>
  <dcterms:created xsi:type="dcterms:W3CDTF">2018-07-19T13:54:00Z</dcterms:created>
  <dcterms:modified xsi:type="dcterms:W3CDTF">2018-11-15T07:42:00Z</dcterms:modified>
</cp:coreProperties>
</file>