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65" w:rsidRPr="00651ADF" w:rsidRDefault="00423565" w:rsidP="000938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1ADF">
        <w:rPr>
          <w:b/>
        </w:rPr>
        <w:t>1.Пояснительная записка.</w:t>
      </w:r>
    </w:p>
    <w:p w:rsidR="00423565" w:rsidRPr="00651ADF" w:rsidRDefault="00423565" w:rsidP="0009386E">
      <w:pPr>
        <w:shd w:val="clear" w:color="auto" w:fill="FFFFFF"/>
        <w:ind w:firstLine="720"/>
        <w:jc w:val="both"/>
        <w:rPr>
          <w:color w:val="000000"/>
        </w:rPr>
      </w:pPr>
      <w:r w:rsidRPr="00651ADF">
        <w:t xml:space="preserve">Рабочая программа предмета «Русский язык» для 2 класса </w:t>
      </w:r>
      <w:r w:rsidRPr="00651ADF">
        <w:rPr>
          <w:color w:val="000000"/>
        </w:rPr>
        <w:t xml:space="preserve">разработана на </w:t>
      </w:r>
      <w:r w:rsidRPr="00651ADF">
        <w:t xml:space="preserve">основе </w:t>
      </w:r>
      <w:r w:rsidRPr="00651ADF">
        <w:rPr>
          <w:color w:val="000000"/>
        </w:rPr>
        <w:t>требований ФГОС</w:t>
      </w:r>
      <w:r w:rsidRPr="00651ADF">
        <w:t xml:space="preserve">, в соответствии с «Примерными программами»,  Концепции духовно-нравственного развития и воспитания, «Планируемыми результатами начального образования» и </w:t>
      </w:r>
      <w:r w:rsidRPr="00651ADF">
        <w:rPr>
          <w:color w:val="000000"/>
        </w:rPr>
        <w:t>авторскими рабочими  программами В. Г. Горецкого, В. А Кирюшкина, А. Ф. Шанько «Обучение грамоте» и В. П. Канакиной «Русский язык» в соответствии с требованиями ФГОС НОО.</w:t>
      </w:r>
    </w:p>
    <w:p w:rsidR="00423565" w:rsidRPr="00651ADF" w:rsidRDefault="00423565" w:rsidP="00D00A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651ADF">
        <w:rPr>
          <w:b/>
        </w:rPr>
        <w:t xml:space="preserve">Целями </w:t>
      </w:r>
      <w:r w:rsidRPr="00651ADF">
        <w:t>изучения предмета «Русский язык» в начальной школе являются:</w:t>
      </w:r>
    </w:p>
    <w:p w:rsidR="00423565" w:rsidRPr="00651ADF" w:rsidRDefault="00423565" w:rsidP="00D00A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651AD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23565" w:rsidRPr="00651ADF" w:rsidRDefault="00423565" w:rsidP="00D00AD8">
      <w:pPr>
        <w:ind w:firstLine="720"/>
        <w:jc w:val="both"/>
      </w:pPr>
      <w:r w:rsidRPr="00651ADF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23565" w:rsidRPr="00651ADF" w:rsidRDefault="00423565" w:rsidP="00D00AD8">
      <w:pPr>
        <w:ind w:firstLine="720"/>
        <w:jc w:val="both"/>
      </w:pPr>
      <w:r w:rsidRPr="00651ADF">
        <w:t xml:space="preserve">Программа определяет ряд практических </w:t>
      </w:r>
      <w:r w:rsidRPr="00651ADF">
        <w:rPr>
          <w:b/>
        </w:rPr>
        <w:t>задач</w:t>
      </w:r>
      <w:r w:rsidRPr="00651ADF">
        <w:t>, решение которых обеспечит достижение основных целей изучения предмета:</w:t>
      </w:r>
    </w:p>
    <w:p w:rsidR="00423565" w:rsidRPr="00651ADF" w:rsidRDefault="00423565" w:rsidP="00D00AD8">
      <w:pPr>
        <w:ind w:firstLine="720"/>
        <w:jc w:val="both"/>
      </w:pPr>
      <w:r w:rsidRPr="00651ADF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23565" w:rsidRPr="00651ADF" w:rsidRDefault="00423565" w:rsidP="00D00AD8">
      <w:pPr>
        <w:ind w:firstLine="720"/>
        <w:jc w:val="both"/>
      </w:pPr>
      <w:r w:rsidRPr="00651ADF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23565" w:rsidRPr="00651ADF" w:rsidRDefault="00423565" w:rsidP="00D00AD8">
      <w:pPr>
        <w:ind w:firstLine="720"/>
        <w:jc w:val="both"/>
      </w:pPr>
      <w:r w:rsidRPr="00651ADF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23565" w:rsidRPr="00651ADF" w:rsidRDefault="00423565" w:rsidP="00D00AD8">
      <w:pPr>
        <w:pStyle w:val="msonospacing0"/>
        <w:ind w:firstLine="360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23565" w:rsidRPr="00D76358" w:rsidRDefault="00423565" w:rsidP="000938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3565" w:rsidRPr="00651ADF" w:rsidRDefault="00423565" w:rsidP="0009386E">
      <w:pPr>
        <w:ind w:firstLine="720"/>
        <w:jc w:val="center"/>
        <w:rPr>
          <w:b/>
        </w:rPr>
      </w:pPr>
      <w:r w:rsidRPr="00651ADF">
        <w:rPr>
          <w:b/>
        </w:rPr>
        <w:t>2.Общая характеристика учебного предмета.</w:t>
      </w:r>
    </w:p>
    <w:p w:rsidR="00423565" w:rsidRPr="00651ADF" w:rsidRDefault="00423565" w:rsidP="0009386E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51ADF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23565" w:rsidRPr="00651ADF" w:rsidRDefault="00423565" w:rsidP="0009386E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51ADF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423565" w:rsidRPr="00651ADF" w:rsidRDefault="00423565" w:rsidP="0009386E">
      <w:pPr>
        <w:pStyle w:val="msonospacing0"/>
        <w:ind w:firstLine="36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51ADF">
        <w:rPr>
          <w:rStyle w:val="c1"/>
          <w:rFonts w:ascii="Times New Roman" w:hAnsi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423565" w:rsidRPr="00651ADF" w:rsidRDefault="00423565" w:rsidP="0009386E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3.Описание места учебного предмета в учебном плане.</w:t>
      </w:r>
    </w:p>
    <w:p w:rsidR="00423565" w:rsidRPr="00651ADF" w:rsidRDefault="00423565" w:rsidP="0009386E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</w:p>
    <w:p w:rsidR="00423565" w:rsidRPr="00651ADF" w:rsidRDefault="00423565" w:rsidP="003D2DA3">
      <w:pPr>
        <w:jc w:val="both"/>
        <w:rPr>
          <w:bCs/>
        </w:rPr>
      </w:pPr>
      <w:r w:rsidRPr="00651ADF">
        <w:rPr>
          <w:b/>
        </w:rPr>
        <w:t xml:space="preserve">Во 2 классе </w:t>
      </w:r>
      <w:r w:rsidRPr="00651ADF">
        <w:rPr>
          <w:bCs/>
        </w:rPr>
        <w:t xml:space="preserve">на уроки русского языка отводится по </w:t>
      </w:r>
      <w:r w:rsidRPr="00651ADF">
        <w:rPr>
          <w:b/>
        </w:rPr>
        <w:t xml:space="preserve">170 ч </w:t>
      </w:r>
      <w:r w:rsidRPr="00651ADF">
        <w:rPr>
          <w:bCs/>
        </w:rPr>
        <w:t>(5 ч в неделю).</w:t>
      </w:r>
    </w:p>
    <w:p w:rsidR="00423565" w:rsidRPr="00651ADF" w:rsidRDefault="00423565" w:rsidP="003D2DA3">
      <w:pPr>
        <w:pStyle w:val="u-2-msonormal"/>
        <w:spacing w:before="0" w:beforeAutospacing="0" w:after="0" w:afterAutospacing="0"/>
        <w:jc w:val="both"/>
        <w:textAlignment w:val="center"/>
      </w:pPr>
    </w:p>
    <w:p w:rsidR="00423565" w:rsidRPr="00651ADF" w:rsidRDefault="00423565" w:rsidP="0009386E">
      <w:pPr>
        <w:jc w:val="center"/>
        <w:rPr>
          <w:b/>
        </w:rPr>
      </w:pPr>
      <w:r w:rsidRPr="00651ADF">
        <w:rPr>
          <w:b/>
        </w:rPr>
        <w:t>4.Описание  ценностных ориентиров  содержания учебного предмета.</w:t>
      </w:r>
    </w:p>
    <w:p w:rsidR="00423565" w:rsidRPr="00651ADF" w:rsidRDefault="00423565" w:rsidP="0009386E">
      <w:pPr>
        <w:ind w:firstLine="708"/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423565" w:rsidRPr="00651ADF" w:rsidRDefault="00423565" w:rsidP="0009386E">
      <w:pPr>
        <w:ind w:firstLine="708"/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·</w:t>
      </w:r>
      <w:r w:rsidRPr="00651ADF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651ADF">
        <w:rPr>
          <w:rStyle w:val="Zag11"/>
          <w:rFonts w:eastAsia="@Arial Unicode MS"/>
          <w:color w:val="000000"/>
        </w:rPr>
        <w:t>на базе: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·</w:t>
      </w:r>
      <w:r w:rsidRPr="00651ADF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651ADF">
        <w:rPr>
          <w:rStyle w:val="Zag11"/>
          <w:rFonts w:eastAsia="@Arial Unicode MS"/>
          <w:color w:val="000000"/>
        </w:rPr>
        <w:t>на основе: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·</w:t>
      </w:r>
      <w:r w:rsidRPr="00651AD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651ADF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·</w:t>
      </w:r>
      <w:r w:rsidRPr="00651AD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651ADF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·</w:t>
      </w:r>
      <w:r w:rsidRPr="00651ADF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651ADF">
        <w:rPr>
          <w:rStyle w:val="Zag11"/>
          <w:rFonts w:eastAsia="@Arial Unicode MS"/>
          <w:color w:val="000000"/>
        </w:rPr>
        <w:t>как условия её самоактуализации: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23565" w:rsidRPr="00651ADF" w:rsidRDefault="00423565" w:rsidP="0009386E">
      <w:pPr>
        <w:jc w:val="both"/>
        <w:rPr>
          <w:rStyle w:val="Zag11"/>
          <w:rFonts w:eastAsia="@Arial Unicode MS"/>
          <w:color w:val="000000"/>
        </w:rPr>
      </w:pPr>
      <w:r w:rsidRPr="00651ADF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23565" w:rsidRPr="00651ADF" w:rsidRDefault="00423565" w:rsidP="0009386E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651ADF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651ADF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23565" w:rsidRPr="00651ADF" w:rsidRDefault="00423565" w:rsidP="0009386E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423565" w:rsidRPr="00651ADF" w:rsidRDefault="00423565" w:rsidP="0009386E">
      <w:pPr>
        <w:pStyle w:val="Zag2"/>
        <w:spacing w:after="0" w:line="240" w:lineRule="auto"/>
        <w:ind w:firstLine="708"/>
        <w:rPr>
          <w:rFonts w:eastAsia="@Arial Unicode MS"/>
          <w:bCs w:val="0"/>
          <w:color w:val="auto"/>
          <w:lang w:val="ru-RU"/>
        </w:rPr>
      </w:pPr>
      <w:r w:rsidRPr="00651ADF">
        <w:rPr>
          <w:lang w:val="ru-RU"/>
        </w:rPr>
        <w:t>5.Планируемые результаты освоения учебного предмета</w:t>
      </w:r>
    </w:p>
    <w:p w:rsidR="00423565" w:rsidRPr="00651ADF" w:rsidRDefault="00423565" w:rsidP="0009386E">
      <w:pPr>
        <w:ind w:firstLine="540"/>
        <w:jc w:val="both"/>
      </w:pPr>
      <w:r w:rsidRPr="00651ADF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423565" w:rsidRPr="00651ADF" w:rsidRDefault="00423565" w:rsidP="0009386E">
      <w:pPr>
        <w:ind w:firstLine="540"/>
        <w:jc w:val="both"/>
        <w:rPr>
          <w:b/>
        </w:rPr>
      </w:pPr>
      <w:r w:rsidRPr="00651ADF">
        <w:rPr>
          <w:b/>
        </w:rPr>
        <w:t>Личностные результаты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1. Формирование </w:t>
      </w:r>
      <w:r w:rsidRPr="00651ADF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2. Формирование </w:t>
      </w:r>
      <w:r w:rsidRPr="00651ADF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23565" w:rsidRPr="00651ADF" w:rsidRDefault="00423565" w:rsidP="0009386E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651ADF">
        <w:t>3. Формирование уважительного отношения к иному мнению, истории и культуре других народов.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>4. Овладение н</w:t>
      </w:r>
      <w:r w:rsidRPr="00651ADF">
        <w:rPr>
          <w:iCs/>
        </w:rPr>
        <w:t>ачальными навыками адаптации в динамично изменяющемся и развивающемся мире.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5. </w:t>
      </w:r>
      <w:r w:rsidRPr="00651ADF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>6. Развитие самостоятельности</w:t>
      </w:r>
      <w:r w:rsidRPr="00651ADF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>7. Формирование э</w:t>
      </w:r>
      <w:r w:rsidRPr="00651ADF">
        <w:rPr>
          <w:iCs/>
        </w:rPr>
        <w:t>стетических потребностей, ценностей и чувств.</w:t>
      </w:r>
    </w:p>
    <w:p w:rsidR="00423565" w:rsidRPr="00651ADF" w:rsidRDefault="00423565" w:rsidP="0009386E">
      <w:pPr>
        <w:ind w:firstLine="540"/>
        <w:jc w:val="both"/>
      </w:pPr>
      <w:r w:rsidRPr="00651ADF">
        <w:t>8. Развитие э</w:t>
      </w:r>
      <w:r w:rsidRPr="00651ADF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9. </w:t>
      </w:r>
      <w:r w:rsidRPr="00651ADF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10. </w:t>
      </w:r>
      <w:r w:rsidRPr="00651ADF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rPr>
          <w:b/>
          <w:bCs/>
        </w:rPr>
        <w:t xml:space="preserve">Метапредметными результатами </w:t>
      </w:r>
      <w:r w:rsidRPr="00651ADF">
        <w:t>изучения курса «Русский язык» является формирование универсальных учебных действий (УУД).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  <w:rPr>
          <w:iCs/>
          <w:u w:val="single"/>
        </w:rPr>
      </w:pPr>
      <w:r w:rsidRPr="00651ADF">
        <w:rPr>
          <w:iCs/>
          <w:u w:val="single"/>
        </w:rPr>
        <w:t>Регулятивные УУД: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определять и формулировать </w:t>
      </w:r>
      <w:r w:rsidRPr="00651ADF">
        <w:t>цель деятельности на уроке с помощью учителя;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проговаривать </w:t>
      </w:r>
      <w:r w:rsidRPr="00651ADF">
        <w:t>последовательность действий на уроке;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учиться </w:t>
      </w:r>
      <w:r w:rsidRPr="00651ADF">
        <w:rPr>
          <w:iCs/>
        </w:rPr>
        <w:t xml:space="preserve">высказывать </w:t>
      </w:r>
      <w:r w:rsidRPr="00651ADF">
        <w:t>своё предположение (версию) на основе работы с материалом учебника;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учиться </w:t>
      </w:r>
      <w:r w:rsidRPr="00651ADF">
        <w:rPr>
          <w:iCs/>
        </w:rPr>
        <w:t xml:space="preserve">работать </w:t>
      </w:r>
      <w:r w:rsidRPr="00651ADF">
        <w:t>по предложенному учителем плану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>Средством формирования регулятивных УУД служит проблемно-диалогическая технология.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  <w:rPr>
          <w:iCs/>
          <w:u w:val="single"/>
        </w:rPr>
      </w:pPr>
      <w:r w:rsidRPr="00651ADF">
        <w:rPr>
          <w:iCs/>
          <w:u w:val="single"/>
        </w:rPr>
        <w:t>Познавательные УУД: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ориентироваться </w:t>
      </w:r>
      <w:r w:rsidRPr="00651ADF">
        <w:t>в учебнике (на развороте, в оглавлении, в условных обозначениях); в словаре;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находить ответы </w:t>
      </w:r>
      <w:r w:rsidRPr="00651ADF">
        <w:t>на вопросы в тексте, иллюстрациях;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делать выводы </w:t>
      </w:r>
      <w:r w:rsidRPr="00651ADF">
        <w:t>в результате совместной работы класса и учителя;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 xml:space="preserve">– </w:t>
      </w:r>
      <w:r w:rsidRPr="00651ADF">
        <w:rPr>
          <w:iCs/>
        </w:rPr>
        <w:t xml:space="preserve">преобразовывать </w:t>
      </w:r>
      <w:r w:rsidRPr="00651ADF">
        <w:t xml:space="preserve">информацию из одной формы в другую: подробно </w:t>
      </w:r>
      <w:r w:rsidRPr="00651ADF">
        <w:rPr>
          <w:iCs/>
        </w:rPr>
        <w:t xml:space="preserve">пересказывать </w:t>
      </w:r>
      <w:r w:rsidRPr="00651ADF">
        <w:t>небольшие тексты.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>Средством формирования познавательных УУД служат тексты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</w:pPr>
      <w:r w:rsidRPr="00651ADF"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423565" w:rsidRPr="00651ADF" w:rsidRDefault="00423565" w:rsidP="0009386E">
      <w:pPr>
        <w:autoSpaceDE w:val="0"/>
        <w:autoSpaceDN w:val="0"/>
        <w:adjustRightInd w:val="0"/>
        <w:jc w:val="both"/>
        <w:rPr>
          <w:iCs/>
          <w:u w:val="single"/>
        </w:rPr>
      </w:pPr>
      <w:r w:rsidRPr="00651ADF">
        <w:rPr>
          <w:iCs/>
          <w:u w:val="single"/>
        </w:rPr>
        <w:t>Коммуникативные УУД:</w:t>
      </w:r>
    </w:p>
    <w:p w:rsidR="00423565" w:rsidRPr="00651ADF" w:rsidRDefault="00423565" w:rsidP="0009386E">
      <w:pPr>
        <w:ind w:firstLine="600"/>
        <w:jc w:val="both"/>
      </w:pPr>
      <w:r w:rsidRPr="00651ADF"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423565" w:rsidRPr="00651ADF" w:rsidRDefault="00423565" w:rsidP="0009386E">
      <w:pPr>
        <w:ind w:firstLine="540"/>
        <w:jc w:val="both"/>
      </w:pPr>
      <w:r w:rsidRPr="00651ADF">
        <w:t>1.</w:t>
      </w:r>
      <w:r w:rsidRPr="00651ADF">
        <w:rPr>
          <w:lang w:val="en-US"/>
        </w:rPr>
        <w:t> </w:t>
      </w:r>
      <w:r w:rsidRPr="00651ADF">
        <w:t xml:space="preserve">Овладение </w:t>
      </w:r>
      <w:r w:rsidRPr="00651ADF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>2. Формирование умения</w:t>
      </w:r>
      <w:r w:rsidRPr="00651ADF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23565" w:rsidRPr="00651ADF" w:rsidRDefault="00423565" w:rsidP="0009386E">
      <w:pPr>
        <w:ind w:firstLine="540"/>
        <w:jc w:val="both"/>
        <w:rPr>
          <w:iCs/>
        </w:rPr>
      </w:pPr>
      <w:r w:rsidRPr="00651ADF">
        <w:t xml:space="preserve">3. </w:t>
      </w:r>
      <w:r w:rsidRPr="00651ADF">
        <w:rPr>
          <w:iCs/>
        </w:rPr>
        <w:t>Использование знаково-символических средств представления информации.</w:t>
      </w:r>
    </w:p>
    <w:p w:rsidR="00423565" w:rsidRPr="00651ADF" w:rsidRDefault="00423565" w:rsidP="0009386E">
      <w:pPr>
        <w:ind w:firstLine="540"/>
        <w:jc w:val="both"/>
      </w:pPr>
      <w:r w:rsidRPr="00651ADF">
        <w:t>4. Активное использование речевых средств и средств для решения коммуникативных и познавательных задач.</w:t>
      </w:r>
    </w:p>
    <w:p w:rsidR="00423565" w:rsidRPr="00651ADF" w:rsidRDefault="00423565" w:rsidP="0009386E">
      <w:pPr>
        <w:ind w:firstLine="540"/>
        <w:jc w:val="both"/>
      </w:pPr>
      <w:r w:rsidRPr="00651ADF">
        <w:t>5.</w:t>
      </w:r>
      <w:r w:rsidRPr="00651ADF">
        <w:rPr>
          <w:lang w:val="en-US"/>
        </w:rPr>
        <w:t> </w:t>
      </w:r>
      <w:r w:rsidRPr="00651ADF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23565" w:rsidRPr="00651ADF" w:rsidRDefault="00423565" w:rsidP="0009386E">
      <w:pPr>
        <w:ind w:firstLine="540"/>
        <w:jc w:val="both"/>
      </w:pPr>
      <w:r w:rsidRPr="00651ADF">
        <w:t>6.</w:t>
      </w:r>
      <w:r w:rsidRPr="00651ADF">
        <w:rPr>
          <w:lang w:val="en-US"/>
        </w:rPr>
        <w:t> </w:t>
      </w:r>
      <w:r w:rsidRPr="00651ADF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23565" w:rsidRPr="00651ADF" w:rsidRDefault="00423565" w:rsidP="0009386E">
      <w:pPr>
        <w:ind w:firstLine="540"/>
        <w:jc w:val="both"/>
      </w:pPr>
      <w:r w:rsidRPr="00651ADF">
        <w:t>7.</w:t>
      </w:r>
      <w:r w:rsidRPr="00651ADF">
        <w:rPr>
          <w:lang w:val="en-US"/>
        </w:rPr>
        <w:t> </w:t>
      </w:r>
      <w:r w:rsidRPr="00651ADF">
        <w:t>Овладение л</w:t>
      </w:r>
      <w:r w:rsidRPr="00651ADF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51ADF">
        <w:t>.</w:t>
      </w:r>
    </w:p>
    <w:p w:rsidR="00423565" w:rsidRPr="00651ADF" w:rsidRDefault="00423565" w:rsidP="0009386E">
      <w:pPr>
        <w:ind w:firstLine="540"/>
        <w:jc w:val="both"/>
      </w:pPr>
      <w:r w:rsidRPr="00651ADF">
        <w:t>8.</w:t>
      </w:r>
      <w:r w:rsidRPr="00651ADF">
        <w:rPr>
          <w:lang w:val="en-US"/>
        </w:rPr>
        <w:t> </w:t>
      </w:r>
      <w:r w:rsidRPr="00651ADF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23565" w:rsidRPr="00651ADF" w:rsidRDefault="00423565" w:rsidP="0009386E">
      <w:pPr>
        <w:ind w:firstLine="540"/>
        <w:jc w:val="both"/>
      </w:pPr>
      <w:r w:rsidRPr="00651ADF">
        <w:t>9.</w:t>
      </w:r>
      <w:r w:rsidRPr="00651ADF">
        <w:rPr>
          <w:lang w:val="en-US"/>
        </w:rPr>
        <w:t> </w:t>
      </w:r>
      <w:r w:rsidRPr="00651ADF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23565" w:rsidRPr="00651ADF" w:rsidRDefault="00423565" w:rsidP="0009386E">
      <w:pPr>
        <w:ind w:firstLine="540"/>
        <w:jc w:val="both"/>
      </w:pPr>
      <w:r w:rsidRPr="00651ADF">
        <w:t>10. Готовность конструктивно разрешать конфликты посредством учёта интересов сторон и сотрудничества.</w:t>
      </w:r>
    </w:p>
    <w:p w:rsidR="00423565" w:rsidRPr="00651ADF" w:rsidRDefault="00423565" w:rsidP="0009386E">
      <w:pPr>
        <w:ind w:firstLine="540"/>
        <w:jc w:val="both"/>
      </w:pPr>
      <w:r w:rsidRPr="00651ADF">
        <w:t>11.</w:t>
      </w:r>
      <w:r w:rsidRPr="00651ADF">
        <w:rPr>
          <w:lang w:val="en-US"/>
        </w:rPr>
        <w:t> </w:t>
      </w:r>
      <w:r w:rsidRPr="00651ADF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23565" w:rsidRPr="00651ADF" w:rsidRDefault="00423565" w:rsidP="0009386E">
      <w:pPr>
        <w:ind w:firstLine="540"/>
        <w:jc w:val="both"/>
      </w:pPr>
      <w:r w:rsidRPr="00651ADF">
        <w:t>12.</w:t>
      </w:r>
      <w:r w:rsidRPr="00651ADF">
        <w:rPr>
          <w:lang w:val="en-US"/>
        </w:rPr>
        <w:t> </w:t>
      </w:r>
      <w:r w:rsidRPr="00651ADF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23565" w:rsidRPr="00651ADF" w:rsidRDefault="00423565" w:rsidP="0009386E">
      <w:pPr>
        <w:ind w:firstLine="540"/>
        <w:jc w:val="both"/>
      </w:pPr>
      <w:r w:rsidRPr="00651ADF">
        <w:t>13.</w:t>
      </w:r>
      <w:r w:rsidRPr="00651ADF">
        <w:rPr>
          <w:lang w:val="en-US"/>
        </w:rPr>
        <w:t> </w:t>
      </w:r>
      <w:r w:rsidRPr="00651ADF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23565" w:rsidRPr="00651ADF" w:rsidRDefault="00423565" w:rsidP="0009386E">
      <w:pPr>
        <w:ind w:firstLine="567"/>
        <w:jc w:val="both"/>
        <w:rPr>
          <w:b/>
        </w:rPr>
      </w:pPr>
      <w:r w:rsidRPr="00651ADF">
        <w:rPr>
          <w:b/>
        </w:rPr>
        <w:t>Предметные результаты</w:t>
      </w:r>
    </w:p>
    <w:p w:rsidR="00423565" w:rsidRPr="00651ADF" w:rsidRDefault="00423565" w:rsidP="0009386E">
      <w:pPr>
        <w:ind w:firstLine="540"/>
        <w:jc w:val="both"/>
      </w:pPr>
      <w:r w:rsidRPr="00651ADF">
        <w:rPr>
          <w:bCs/>
          <w:iCs/>
        </w:rPr>
        <w:t>1.</w:t>
      </w:r>
      <w:r w:rsidRPr="00651ADF">
        <w:rPr>
          <w:bCs/>
          <w:iCs/>
          <w:lang w:val="en-US"/>
        </w:rPr>
        <w:t> </w:t>
      </w:r>
      <w:r w:rsidRPr="00651ADF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23565" w:rsidRPr="00651ADF" w:rsidRDefault="00423565" w:rsidP="0009386E">
      <w:pPr>
        <w:ind w:firstLine="540"/>
        <w:jc w:val="both"/>
      </w:pPr>
      <w:r w:rsidRPr="00651ADF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23565" w:rsidRPr="00651ADF" w:rsidRDefault="00423565" w:rsidP="0009386E">
      <w:pPr>
        <w:ind w:firstLine="540"/>
        <w:jc w:val="both"/>
      </w:pPr>
      <w:r w:rsidRPr="00651ADF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23565" w:rsidRPr="00651ADF" w:rsidRDefault="00423565" w:rsidP="0009386E">
      <w:pPr>
        <w:ind w:firstLine="567"/>
        <w:jc w:val="both"/>
      </w:pPr>
      <w:r w:rsidRPr="00651ADF">
        <w:t>4.</w:t>
      </w:r>
      <w:r w:rsidRPr="00651ADF">
        <w:rPr>
          <w:lang w:val="en-US"/>
        </w:rPr>
        <w:t> </w:t>
      </w:r>
      <w:r w:rsidRPr="00651ADF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23565" w:rsidRPr="00651ADF" w:rsidRDefault="00423565" w:rsidP="0009386E">
      <w:pPr>
        <w:ind w:firstLine="567"/>
        <w:jc w:val="both"/>
      </w:pPr>
      <w:r w:rsidRPr="00651ADF">
        <w:t>5.</w:t>
      </w:r>
      <w:r w:rsidRPr="00651ADF">
        <w:rPr>
          <w:lang w:val="en-US"/>
        </w:rPr>
        <w:t> </w:t>
      </w:r>
      <w:r w:rsidRPr="00651ADF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23565" w:rsidRPr="00651ADF" w:rsidRDefault="00423565" w:rsidP="0009386E">
      <w:pPr>
        <w:ind w:firstLine="567"/>
        <w:jc w:val="both"/>
      </w:pPr>
      <w:r w:rsidRPr="00651ADF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23565" w:rsidRPr="00651ADF" w:rsidRDefault="00423565" w:rsidP="0009386E">
      <w:pPr>
        <w:ind w:firstLine="600"/>
        <w:jc w:val="both"/>
      </w:pPr>
      <w:r w:rsidRPr="00651ADF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23565" w:rsidRPr="00651ADF" w:rsidRDefault="00423565" w:rsidP="0009386E">
      <w:pPr>
        <w:ind w:firstLine="600"/>
        <w:jc w:val="both"/>
      </w:pPr>
      <w:r w:rsidRPr="00651ADF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23565" w:rsidRPr="00651ADF" w:rsidRDefault="00423565" w:rsidP="0009386E">
      <w:pPr>
        <w:ind w:firstLine="567"/>
        <w:jc w:val="both"/>
      </w:pPr>
      <w:r w:rsidRPr="00651ADF">
        <w:t>9.</w:t>
      </w:r>
      <w:r w:rsidRPr="00651ADF">
        <w:rPr>
          <w:lang w:val="en-US"/>
        </w:rPr>
        <w:t> </w:t>
      </w:r>
      <w:r w:rsidRPr="00651ADF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</w:pPr>
      <w:r w:rsidRPr="00651ADF">
        <w:rPr>
          <w:b/>
          <w:bCs/>
        </w:rPr>
        <w:t>Планируемые результаты обучения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результате работы по темам «Наша речь»,</w:t>
      </w:r>
      <w:r w:rsidRPr="00651ADF">
        <w:rPr>
          <w:rStyle w:val="apple-converted-space"/>
          <w:b/>
          <w:bCs/>
        </w:rPr>
        <w:t> </w:t>
      </w:r>
      <w:r w:rsidRPr="00651ADF">
        <w:rPr>
          <w:b/>
          <w:bCs/>
        </w:rPr>
        <w:t> </w:t>
      </w:r>
      <w:r w:rsidRPr="00651ADF">
        <w:rPr>
          <w:rStyle w:val="apple-converted-space"/>
          <w:b/>
          <w:bCs/>
        </w:rPr>
        <w:t> </w:t>
      </w:r>
      <w:r w:rsidRPr="00651ADF">
        <w:rPr>
          <w:b/>
          <w:bCs/>
        </w:rPr>
        <w:t>«Текст», «Предложение» дети научатся: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-сравнивать и различать группы слов, не выражающих законченную мысль (словосочетания), и предложения;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предложения, разные по цели высказывания: повествовательные, вопросительные и побудительные;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-правильно произносить и оформлять на письме вопросительные предложения;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-составлять и записывать предложения из данных слов, заменяя при необходимости форму слов;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-составлять и записывать предложения, выбирая для них подходящие по смыслу слова из слов для справок;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-списывать без ошибок небольшие тексты (20-25 слов), состоящие из предложений в 7-9 слов;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-письменно отвечать на вопросы к тексту;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-писать под диктовку;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-записывать по памяти небольшие стихотворные тексты и загадки;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процессе работы по теме «Наша речь», «Текст», «Предложение»</w:t>
      </w:r>
      <w:r w:rsidRPr="00651ADF">
        <w:rPr>
          <w:rStyle w:val="apple-converted-space"/>
          <w:b/>
          <w:bCs/>
        </w:rPr>
        <w:t> </w:t>
      </w:r>
      <w:r w:rsidRPr="00651ADF">
        <w:rPr>
          <w:b/>
          <w:bCs/>
        </w:rPr>
        <w:t> дети 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-составлять предложения, различные по цели высказывания;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-устанавливать, о ком или о чём говорится в предложении и что об этом говорится;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-устанавливать связь слов в предложении по вопросам;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-выписывать из предложений слова, связанные по смыслу и по форме (словосочетания), с вопросами;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-устанавливать соответствие между моделью предложения, данной в форме вопросов, и реальным предложением:</w:t>
      </w:r>
      <w:r w:rsidRPr="00651ADF">
        <w:rPr>
          <w:rStyle w:val="apple-converted-space"/>
        </w:rPr>
        <w:t> </w:t>
      </w:r>
      <w:r w:rsidRPr="00651ADF">
        <w:rPr>
          <w:i/>
          <w:iCs/>
        </w:rPr>
        <w:t>Какой? Кто? Что делает? Чем?</w:t>
      </w:r>
      <w:r w:rsidRPr="00651ADF">
        <w:rPr>
          <w:b/>
          <w:bCs/>
          <w:i/>
          <w:iCs/>
        </w:rPr>
        <w:t>Маленький щенок играет шариком;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-составлять небольшие тексты (6-7 предложений) по иллюстрации или на заданную тему;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-определять тему данного текста, его главную мысль, находить в тексте ключевые слова и выражения;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-записывать текст целиком или выборочно близко к тексту;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-работать с деформированным текстом (устанавливать последовательность частей текста и отдельных предложений в нём);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текст-пословицу и текст-загадку;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t>писать изложение небольших повествовательных текстов по совместно составленному плану.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u w:val="single"/>
        </w:rPr>
      </w:pPr>
      <w:r w:rsidRPr="00651ADF">
        <w:rPr>
          <w:u w:val="single"/>
        </w:rPr>
        <w:t>Слова,слова,слова… (27 часов)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</w:pPr>
      <w:r w:rsidRPr="00651ADF">
        <w:rPr>
          <w:b/>
          <w:bCs/>
        </w:rPr>
        <w:t>Планируемые результаты обучения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результате работы по теме «</w:t>
      </w:r>
      <w:r w:rsidRPr="00651ADF">
        <w:rPr>
          <w:rStyle w:val="apple-converted-space"/>
        </w:rPr>
        <w:t> </w:t>
      </w:r>
      <w:r w:rsidRPr="00651ADF">
        <w:t>Слова,слова,слова…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» дети научатся: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-подбирать группы родственных (однокоренных) слов;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корень в однокоренных словах;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однокоренные слова и разные формы одного и того же слова;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 безударные гласные и парные согласные в слове как орфограммы;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-применять правила проверки безударных гласных в корнях слов с сочетаниями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жи-ши</w:t>
      </w:r>
      <w:r w:rsidRPr="00651ADF">
        <w:t>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процессе работы по теме «Слова,слова, слова» дети 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слова, близкие по смыслу, но не однокоренные;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 слова, одинаково звучащие, но не однокоренные;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термины «корень слова», «однокоренные слова», «родственные слова», «разные формы одного и того же слова».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u w:val="single"/>
        </w:rPr>
      </w:pPr>
      <w:r w:rsidRPr="00651ADF">
        <w:rPr>
          <w:u w:val="single"/>
        </w:rPr>
        <w:t>Звуки и буквы (34 часа)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</w:pPr>
      <w:r w:rsidRPr="00651ADF">
        <w:rPr>
          <w:b/>
          <w:bCs/>
        </w:rPr>
        <w:t>Планируемые результаты обучения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результате работы по теме «Звуки и буквы» дети научатся: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-слушать, анализировать звучащее слово;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на слух гласные и согласные звуки в слове;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-подбирать слова с заданными первым и последним звуком;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(различать) в слове ударные и безударные гласные;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-понимать и объяснять необходимость проверки обозначения на письме: безударных гласных и парных согласных в конце слова;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на практике знания о слогообразующей роли гласных; делить слова на слоги и для переноса;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(различать) мягкие и твёрдые согласные звуки в слове;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-обозначать мягкие согласные звуки на письме мягким знаком и буквами Е, Ё, Ю, Я;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процессе работы по теме «Звуки и буквы» дети 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-слушать, слышать, узнавать звучание родного слова (русского языка);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-чётко и правильно произносить согласные звуки и сочетания звуков в слове, слова, фразы;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-соблюдать орфоэпические правила произношения слов;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полученные знания и практический опыт по данной теме для орфографически-правильного письма.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u w:val="single"/>
        </w:rPr>
      </w:pPr>
      <w:r w:rsidRPr="00651ADF">
        <w:rPr>
          <w:u w:val="single"/>
        </w:rPr>
        <w:t>Правописание буквосочетаний с шипящими звуками (29 часов)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</w:pPr>
      <w:r w:rsidRPr="00651ADF">
        <w:rPr>
          <w:b/>
          <w:bCs/>
        </w:rPr>
        <w:t>Планируемые результаты обучения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651ADF">
        <w:rPr>
          <w:b/>
          <w:bCs/>
        </w:rPr>
        <w:t>В результате работы по теме «правописание буквосочетаний с шипящими звуками» дети научатся: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-применять правила проверки безударных гласных в корнях слов с сочетаниями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жи-ши</w:t>
      </w:r>
      <w:r w:rsidRPr="00651ADF">
        <w:t>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-безошибочно писать слова с сочетаниями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жи-ши, ча-ща, чу-щу; чк, чн, щн</w:t>
      </w:r>
      <w:r w:rsidRPr="00651ADF">
        <w:t>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(сравнивать)мягкий знак как показатель мягкости и разделительный мягкий знак.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процессе работы по теме «Звуки и буквы» дети 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-слушать, слышать, узнавать звучание родного слова (русского языка);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-чётко и правильно произносить согласные звуки и сочетания звуков в слове, слова, фразы;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-соблюдать орфоэпические правила произношения слов;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полученные знания и практический опыт по данной теме для орфографически-правильного письма.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u w:val="single"/>
        </w:rPr>
      </w:pPr>
      <w:r w:rsidRPr="00651ADF">
        <w:rPr>
          <w:u w:val="single"/>
        </w:rPr>
        <w:t>Части речи (47 часов)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</w:pPr>
      <w:r w:rsidRPr="00651ADF">
        <w:rPr>
          <w:b/>
          <w:bCs/>
        </w:rPr>
        <w:t>Планируемые результаты обучения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результате работы по теме «Части речи» дети научатся: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-распознавать, какой частью речи является слово, и характеризовать слово как часть речи;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--характеризовать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 имена собственные (имена, фамилии, отчества людей и клички животных, названия городов, рек и т.д.);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-распознавать имена собственные в зависимости от контекста (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орёл – Орёл, пушок – Пушок</w:t>
      </w:r>
      <w:r w:rsidRPr="00651ADF">
        <w:rPr>
          <w:rStyle w:val="apple-converted-space"/>
          <w:b/>
          <w:bCs/>
        </w:rPr>
        <w:t> </w:t>
      </w:r>
      <w:r w:rsidRPr="00651ADF">
        <w:t>и т.д.);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-писать имена собственные по правилам;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-определять, признаки одного или многих предметов называет данное имя прилагательное;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-изменять имя прилагательное по числам;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-выделять словосочетания имён существительных с именами прилагательными (без использования термина «словосочетание»);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(характеризовать) признаки, которые называют имена прилагательные (цвет, размер, вкус и т.д.);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-характеризовать глаголы как слова, которые обозначают действия предметов и отвечают на вопросы что делать? что сделать?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-устанавливать на практике в контексте (в предложении) связь формы числа глагола и формы числа имени существительного;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-Определять, действие одного или многих предметов называет данный глагол;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-Изменять глаголы по числам;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-Писать предлоги отдельно от других слов.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  <w:r w:rsidRPr="00651ADF">
        <w:rPr>
          <w:b/>
          <w:bCs/>
        </w:rPr>
        <w:t>В процессе работы по теме «Части речи» дети учатся: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глаголы, отвечающие на вопрос что делать?</w:t>
      </w:r>
      <w:r w:rsidRPr="00651ADF">
        <w:rPr>
          <w:rStyle w:val="apple-converted-space"/>
        </w:rPr>
        <w:t> </w:t>
      </w:r>
      <w:r w:rsidRPr="00651ADF">
        <w:t> и глаголы, отвечающие на вопрос что сделать?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-изменять глаголы по вопросам что сделает? что сделают? что делает? что делают?;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-объяснять в контексте (в предложении) зависимость формы числа глагола от формы числа имени существительного;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-различать оттенки слов, называющих действия предметов, точно выбирать и использовать их в речи (</w:t>
      </w:r>
      <w:r w:rsidRPr="00651ADF">
        <w:rPr>
          <w:b/>
          <w:bCs/>
        </w:rPr>
        <w:t>идёт, бежит, мчится</w:t>
      </w:r>
      <w:r w:rsidRPr="00651ADF">
        <w:t>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-использовать в речи глаголы в переносном значении (дождь</w:t>
      </w:r>
      <w:r w:rsidRPr="00651ADF">
        <w:rPr>
          <w:rStyle w:val="apple-converted-space"/>
        </w:rPr>
        <w:t> </w:t>
      </w:r>
      <w:r w:rsidRPr="00651ADF">
        <w:rPr>
          <w:b/>
          <w:bCs/>
        </w:rPr>
        <w:t>идёт, льёт, барабанит, шепчет</w:t>
      </w:r>
      <w:r w:rsidRPr="00651ADF">
        <w:t>);</w:t>
      </w:r>
    </w:p>
    <w:p w:rsidR="00423565" w:rsidRPr="00651ADF" w:rsidRDefault="00423565" w:rsidP="003B5646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 w:rsidRPr="00651ADF">
        <w:t>-понимать значение предлогов в речи.</w:t>
      </w:r>
    </w:p>
    <w:p w:rsidR="00423565" w:rsidRPr="00651ADF" w:rsidRDefault="00423565" w:rsidP="0009386E">
      <w:pPr>
        <w:ind w:firstLine="567"/>
        <w:jc w:val="both"/>
      </w:pPr>
    </w:p>
    <w:p w:rsidR="00423565" w:rsidRPr="00651ADF" w:rsidRDefault="00423565" w:rsidP="0009386E">
      <w:pPr>
        <w:jc w:val="center"/>
        <w:rPr>
          <w:b/>
        </w:rPr>
      </w:pPr>
      <w:r w:rsidRPr="00651ADF">
        <w:rPr>
          <w:b/>
        </w:rPr>
        <w:t>6.Содержание учебного предмета.</w:t>
      </w:r>
    </w:p>
    <w:p w:rsidR="00423565" w:rsidRPr="00651ADF" w:rsidRDefault="00423565" w:rsidP="0009386E">
      <w:pPr>
        <w:jc w:val="center"/>
        <w:rPr>
          <w:b/>
          <w:i/>
        </w:rPr>
      </w:pPr>
      <w:r w:rsidRPr="00651ADF">
        <w:rPr>
          <w:b/>
          <w:i/>
        </w:rPr>
        <w:t>Лексика, фонетика, грамматика, правописание и развитие речи.</w:t>
      </w:r>
    </w:p>
    <w:p w:rsidR="00423565" w:rsidRPr="00651ADF" w:rsidRDefault="00423565" w:rsidP="0009386E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 xml:space="preserve">Наша  речь (4 ч).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423565" w:rsidRPr="00651ADF" w:rsidRDefault="00423565" w:rsidP="0009386E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 xml:space="preserve">Текст (5 ч).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423565" w:rsidRPr="00651ADF" w:rsidRDefault="00423565" w:rsidP="0009386E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 xml:space="preserve">Предложение (12 ч).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423565" w:rsidRPr="00651ADF" w:rsidRDefault="00423565" w:rsidP="0009386E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Слова, слова, слова…(22 ч)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423565" w:rsidRPr="00651ADF" w:rsidRDefault="00423565" w:rsidP="0009386E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Звуки и буквы (34 ч).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  в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423565" w:rsidRPr="00651ADF" w:rsidRDefault="00423565" w:rsidP="0009386E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 (29ч)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651ADF">
        <w:rPr>
          <w:rFonts w:ascii="Times New Roman" w:hAnsi="Times New Roman"/>
          <w:sz w:val="24"/>
          <w:szCs w:val="24"/>
        </w:rPr>
        <w:sym w:font="Symbol" w:char="F05B"/>
      </w:r>
      <w:r w:rsidRPr="00651ADF">
        <w:rPr>
          <w:rFonts w:ascii="Times New Roman" w:hAnsi="Times New Roman"/>
          <w:sz w:val="24"/>
          <w:szCs w:val="24"/>
        </w:rPr>
        <w:t>й</w:t>
      </w:r>
      <w:r w:rsidRPr="00651ADF">
        <w:rPr>
          <w:rFonts w:ascii="Times New Roman" w:hAnsi="Times New Roman"/>
          <w:sz w:val="24"/>
          <w:szCs w:val="24"/>
          <w:vertAlign w:val="superscript"/>
        </w:rPr>
        <w:t>,</w:t>
      </w:r>
      <w:r w:rsidRPr="00651ADF">
        <w:rPr>
          <w:rFonts w:ascii="Times New Roman" w:hAnsi="Times New Roman"/>
          <w:sz w:val="24"/>
          <w:szCs w:val="24"/>
        </w:rPr>
        <w:sym w:font="Symbol" w:char="F05D"/>
      </w:r>
      <w:r w:rsidRPr="00651ADF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423565" w:rsidRPr="00651ADF" w:rsidRDefault="00423565" w:rsidP="0009386E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 xml:space="preserve">Части речи (47 ч)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651ADF">
        <w:rPr>
          <w:rFonts w:ascii="Times New Roman" w:hAnsi="Times New Roman"/>
          <w:b/>
          <w:i/>
          <w:sz w:val="24"/>
          <w:szCs w:val="24"/>
        </w:rPr>
        <w:t>не</w:t>
      </w:r>
      <w:r w:rsidRPr="00651ADF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651ADF">
        <w:rPr>
          <w:rFonts w:ascii="Times New Roman" w:hAnsi="Times New Roman"/>
          <w:b/>
          <w:sz w:val="24"/>
          <w:szCs w:val="24"/>
        </w:rPr>
        <w:t xml:space="preserve"> </w:t>
      </w:r>
      <w:r w:rsidRPr="00651ADF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423565" w:rsidRPr="00651ADF" w:rsidRDefault="00423565" w:rsidP="0009386E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 xml:space="preserve">Повторение изученного за год (17 ч). 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423565" w:rsidRPr="00651ADF" w:rsidRDefault="00423565" w:rsidP="0009386E">
      <w:pPr>
        <w:pStyle w:val="msonospacing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423565" w:rsidRPr="00651ADF" w:rsidRDefault="00423565" w:rsidP="0009386E">
      <w:pPr>
        <w:pStyle w:val="msonospacing0"/>
        <w:ind w:firstLine="567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423565" w:rsidRPr="00651ADF" w:rsidRDefault="00423565" w:rsidP="0009386E">
      <w:pPr>
        <w:pStyle w:val="msonospacing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1ADF">
        <w:rPr>
          <w:rFonts w:ascii="Times New Roman" w:hAnsi="Times New Roman"/>
          <w:b/>
          <w:sz w:val="24"/>
          <w:szCs w:val="24"/>
        </w:rPr>
        <w:t>Чистописание</w:t>
      </w:r>
    </w:p>
    <w:p w:rsidR="00423565" w:rsidRPr="00651ADF" w:rsidRDefault="00423565" w:rsidP="0009386E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651ADF">
        <w:rPr>
          <w:rFonts w:ascii="Times New Roman" w:hAnsi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:rsidR="00423565" w:rsidRPr="00651ADF" w:rsidRDefault="00423565" w:rsidP="0009386E">
      <w:r w:rsidRPr="00651ADF"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423565" w:rsidRPr="00651ADF" w:rsidRDefault="00423565" w:rsidP="00651ADF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  <w:lang w:val="en-US"/>
        </w:rPr>
      </w:pPr>
    </w:p>
    <w:p w:rsidR="00423565" w:rsidRDefault="00423565" w:rsidP="00D7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7.Т</w:t>
      </w:r>
      <w:r w:rsidRPr="00D76358">
        <w:rPr>
          <w:b/>
          <w:bCs/>
          <w:sz w:val="28"/>
          <w:szCs w:val="28"/>
        </w:rPr>
        <w:t xml:space="preserve">ематическое планирование </w:t>
      </w:r>
      <w:r>
        <w:rPr>
          <w:b/>
          <w:bCs/>
          <w:sz w:val="28"/>
          <w:szCs w:val="28"/>
        </w:rPr>
        <w:t>.</w:t>
      </w:r>
      <w:r w:rsidRPr="00D76358">
        <w:rPr>
          <w:b/>
          <w:bCs/>
          <w:sz w:val="28"/>
          <w:szCs w:val="28"/>
        </w:rPr>
        <w:t xml:space="preserve"> </w:t>
      </w:r>
    </w:p>
    <w:p w:rsidR="00423565" w:rsidRPr="00D76358" w:rsidRDefault="00423565" w:rsidP="00D76358">
      <w:pPr>
        <w:jc w:val="center"/>
        <w:rPr>
          <w:b/>
          <w:bCs/>
          <w:sz w:val="28"/>
          <w:szCs w:val="28"/>
        </w:rPr>
      </w:pPr>
    </w:p>
    <w:tbl>
      <w:tblPr>
        <w:tblW w:w="163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2455"/>
        <w:gridCol w:w="1620"/>
        <w:gridCol w:w="4140"/>
        <w:gridCol w:w="1440"/>
        <w:gridCol w:w="1620"/>
        <w:gridCol w:w="1496"/>
        <w:gridCol w:w="1800"/>
        <w:gridCol w:w="712"/>
        <w:gridCol w:w="236"/>
      </w:tblGrid>
      <w:tr w:rsidR="00423565" w:rsidRPr="00A952FA" w:rsidTr="00967349">
        <w:tc>
          <w:tcPr>
            <w:tcW w:w="878" w:type="dxa"/>
            <w:vMerge w:val="restart"/>
          </w:tcPr>
          <w:p w:rsidR="00423565" w:rsidRPr="00967349" w:rsidRDefault="00423565" w:rsidP="00967349">
            <w:pPr>
              <w:ind w:right="44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55" w:type="dxa"/>
            <w:vMerge w:val="restart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20" w:type="dxa"/>
            <w:vMerge w:val="restart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Тип урока.</w:t>
            </w:r>
          </w:p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140" w:type="dxa"/>
            <w:vMerge w:val="restart"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356" w:type="dxa"/>
            <w:gridSpan w:val="4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 xml:space="preserve">Планируемые результаты (личностные и метапредметные) Характеристика деятельности учащихся </w:t>
            </w:r>
          </w:p>
        </w:tc>
        <w:tc>
          <w:tcPr>
            <w:tcW w:w="712" w:type="dxa"/>
            <w:vMerge w:val="restart"/>
          </w:tcPr>
          <w:p w:rsidR="00423565" w:rsidRPr="00967349" w:rsidRDefault="00423565" w:rsidP="00967349">
            <w:pPr>
              <w:ind w:right="215"/>
              <w:jc w:val="center"/>
              <w:rPr>
                <w:bCs/>
                <w:sz w:val="14"/>
                <w:szCs w:val="14"/>
              </w:rPr>
            </w:pPr>
            <w:r w:rsidRPr="00967349">
              <w:rPr>
                <w:bCs/>
                <w:sz w:val="14"/>
                <w:szCs w:val="14"/>
              </w:rPr>
              <w:t>Вид контроля</w:t>
            </w:r>
          </w:p>
        </w:tc>
        <w:tc>
          <w:tcPr>
            <w:tcW w:w="236" w:type="dxa"/>
            <w:vMerge w:val="restart"/>
          </w:tcPr>
          <w:p w:rsidR="00423565" w:rsidRPr="00967349" w:rsidRDefault="00423565" w:rsidP="00967349">
            <w:pPr>
              <w:ind w:right="215"/>
              <w:jc w:val="center"/>
              <w:rPr>
                <w:bCs/>
                <w:sz w:val="20"/>
                <w:szCs w:val="20"/>
              </w:rPr>
            </w:pPr>
            <w:r w:rsidRPr="00967349">
              <w:rPr>
                <w:bCs/>
                <w:sz w:val="20"/>
                <w:szCs w:val="20"/>
              </w:rPr>
              <w:t>дата</w:t>
            </w:r>
          </w:p>
        </w:tc>
      </w:tr>
      <w:tr w:rsidR="00423565" w:rsidRPr="00A952FA" w:rsidTr="00967349">
        <w:tc>
          <w:tcPr>
            <w:tcW w:w="878" w:type="dxa"/>
            <w:vMerge/>
            <w:vAlign w:val="center"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23565" w:rsidRPr="00967349" w:rsidRDefault="00423565" w:rsidP="009673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96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80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712" w:type="dxa"/>
            <w:vMerge/>
            <w:vAlign w:val="center"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23565" w:rsidRPr="00967349" w:rsidRDefault="00423565" w:rsidP="00A952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  <w:vAlign w:val="center"/>
          </w:tcPr>
          <w:p w:rsidR="00423565" w:rsidRPr="00967349" w:rsidRDefault="00423565" w:rsidP="00F36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  <w:vAlign w:val="center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НАША РЕЧЬ (4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1527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Знакомство с учебником. 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Какая бывает речь?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новым учебником и правилами работы по нему.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Делать выводы о значении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по учебнику, пользуясь условными обозначениями.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договариваться и приходить к общему решению.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Оценивать свои  результатов.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2.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можно узнать о человеке по его речи?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Делать выводы о значении речи в жизни человека.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 и делать выводы.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Обнаруживать и формулировать учебную проблему.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отличить диалог от монолога?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диалог и монолог.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Аргументировать свою позицию.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1250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Урок-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и систематизировать знания по теме «Наша речь»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Использовать знания по теме в новых условиях.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33"/>
        </w:trPr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ТЕКСТ (5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1286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признаки текста. Научить определять тему текста.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предложение и группу предложений.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Аргументировать свою позицию.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определять тему и главную мысль текста.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тему, главную мысль текста.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договариваться и приходить к общему решению.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76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Части текста.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выделять в тексте начало, основную часть и концовку.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Выделять части текста.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76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 «Наши леса».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Урок-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ПРЕДЛОЖЕНИЕ (12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из слов составить предложение?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Составлять предложения, читать их, делать логическое ударение.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Сотрудничество с учителем и сверстниками.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Практ.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Урок – контроль 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Списывать текст, проговаривать его по слогам.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532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главные члены предложения?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основу и второстепенные члены предложения.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134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второстепенные члены предложения?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134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главные члены предложения.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E53EE6">
            <w:pPr>
              <w:rPr>
                <w:sz w:val="20"/>
                <w:szCs w:val="20"/>
              </w:rPr>
            </w:pPr>
          </w:p>
          <w:p w:rsidR="00423565" w:rsidRPr="00967349" w:rsidRDefault="00423565" w:rsidP="00E53EE6">
            <w:pPr>
              <w:rPr>
                <w:sz w:val="20"/>
                <w:szCs w:val="20"/>
              </w:rPr>
            </w:pPr>
          </w:p>
          <w:p w:rsidR="00423565" w:rsidRPr="00967349" w:rsidRDefault="00423565" w:rsidP="00E53EE6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19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148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установить связь слов  в предложении?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задавать вопросы к словам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Развитие речи. Обучающее сочинение по картине.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письменно излагать свои мысли.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Научиться правильно строить предложения, излагая свои мысли.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Сочинение.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Находить, анализировать и исправлять свои ошибки.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 «Наш край родной».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и правильно записывать слова с орфограммами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классифицировать и исправлять ошибки.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СЛОВА, СЛОВА, СЛОВА…(22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22,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23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понятием « лексическое значение слова».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лексическое значение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711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однозначные и многозначные слова?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однозначные и многозначные слова.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прямое и переносное значение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Волевая саморегуляция.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26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синонимы?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оттенки значений синонимов.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27,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28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антонимы?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тексте антонимы. Употреблять их в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29</w:t>
            </w:r>
          </w:p>
        </w:tc>
        <w:tc>
          <w:tcPr>
            <w:tcW w:w="2455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 «Природа родного края».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тексте орфограммы и правильно писать слова с ними.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классифицировать и исправлять ошибки.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составлять план и последовательность действий на уроке.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31,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33,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корень слова? Что такое однокоренные слова?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1954"/>
        </w:trPr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Какие бывают слоги?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правила деления слова на слоги.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Делить слова на слоги.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36,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словах ударный слог.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38,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переносить слова с одной строки на другую?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Переносить слова с одной строки  на другую.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Обучающее сочинение по серии картинок.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Продолжить работу над развитием письменной речи.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сочинения по серии картинок.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Сочинение.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F36E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знания по теме «Слово».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Оформлять свои мысли письменно.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 «Зима в Кузбассе».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писать слова с изученными орфограммами.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в словах орфограммы.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исправлять ошибки.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ЗВУКИ И БУКВЫ (34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различать звуки и буквы?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звуки и буквы, записывать транскрипцию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45,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Называть буквы, записывать слова в алфавитном порядке.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Какие слова пишутся с заглавной буквы?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имена собственные с большой буквы.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E53EE6">
            <w:pPr>
              <w:rPr>
                <w:sz w:val="20"/>
                <w:szCs w:val="20"/>
              </w:rPr>
            </w:pPr>
          </w:p>
          <w:p w:rsidR="00423565" w:rsidRPr="00967349" w:rsidRDefault="00423565" w:rsidP="00E53EE6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49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 «Птицы нашего края».</w:t>
            </w:r>
          </w:p>
        </w:tc>
        <w:tc>
          <w:tcPr>
            <w:tcW w:w="1620" w:type="dxa"/>
          </w:tcPr>
          <w:p w:rsidR="00423565" w:rsidRPr="00967349" w:rsidRDefault="00423565" w:rsidP="00A65F9F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Проанализировать ошибки, допущенные в диктанте; 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точно отвечать на вопросы.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51-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 часов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точно отвечать на вопросы.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56-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b/>
                <w:bCs/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59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Развитие речи. Обучающее сочинение «Зимняя сказка нашего леса».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сочинение, видеть орфограмму в слове, грамотно писать.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Диктант. Проверочная работа.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детей работать над исправлением ошибок.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b/>
                <w:bCs/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«Согласные звуки».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Различать гласные и согласные звуки.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63,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Согласный звук [Й] и буква И краткое.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учащихся с особенностями буквы Й.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Слышать звук [Й] и обозначать его буквами Й, Е, Ё, Ю, Я. 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Тек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правописанием слов с удвоенными согласными.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Тек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Развитие речи.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выражать свою мысль письменно и устно.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Составлять рассказ по картинке.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Наши проекты. И в шутку и в серьёз.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Проектная деятельность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Решать логические задачи по русскому языку.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Тек.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68,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69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Твёрдые и мягкие согласные звуки и буквы для их обозначения.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способы обозначения мягкости согласных  на письме.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71,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 «Родной уголок».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усвоение изученных тем.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орфограмму и правильное написание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усвоение темы «Согласные звуки и буквы».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орфограмму и правильное написание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видеть, анализировать и исправлять ошибки.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 ошибки, классифицировать их по орфограммам.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Проектная деятельность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понятием «письмо», правилами его написания.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Письменно излагать свои мысли, писать письма.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знания для решения нестандартных задач.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b/>
                <w:bCs/>
                <w:sz w:val="20"/>
                <w:szCs w:val="20"/>
              </w:rPr>
              <w:t>ПРАВОПИСАНИЕ БУКВОСОЧЕТАНИЙ С ШИПЯЩИМИ ЗВУКАМИ (29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Буквосочетания ЧК, ЧН, ЧТ, ЩН, НЧ.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Писать в словах сочетания ЧК, ЧН, ЧТ, ЩН, НЧ; 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чужой и собственной работе орфографические ошибки.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79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темы «Твёрдые и мягкие согласные».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словах изученные орфограммы.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Тест.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16161" w:type="dxa"/>
            <w:gridSpan w:val="9"/>
          </w:tcPr>
          <w:p w:rsidR="00423565" w:rsidRPr="00967349" w:rsidRDefault="00423565" w:rsidP="00F36E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словах изученные орфограммы на слух.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Закрепление знаний. 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 ошибки, классифицировать их по орфограммам.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Наши проекты. Рифма.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Проектная деятельность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Нацелить на выполнение проектной деятельности.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84,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Буквосочетания ЖИ –ШИ, ЧА – ЩА, ЧУ – ЩУ.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Проверь себя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аналогии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87,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Как отличить звонкие согласные от глухих?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Характеризовать парные звонкие и глухие согласные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89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парных согласных в корне слова.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Проверять парные звонкие и глухие согласные в корне слова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Проверять парные звонкие и глухие согласные в корне слова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970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970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92,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93,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парных звонких и глухих согласных на конце слова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967349">
            <w:pPr>
              <w:jc w:val="both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Проверять парные звонкие и глухие согласные на конце слова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970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Изложение.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орфограмму и правильное написание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 «Животные нашего края».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писать слова на изученные орфограммы. Слова с парными звонкими и глухими согласными на конце и в середине слова, делать звуко-буквенный анализ слова;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в словах изученные орфограммы на слух.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 . Обобщение изученного материала.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99,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100,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слов с разделительным мягким знаком.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Сопоставлять произношение и написание слов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и переносить слова с разделительным мягким знаком.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Тест.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Обучающее сочинение «Зимние забавы»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сочинение, видеть орфограмму в слове, грамотно писать.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 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Соотносить произношение и написание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Соотносить произношение и написание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b/>
                <w:sz w:val="20"/>
                <w:szCs w:val="20"/>
              </w:rPr>
              <w:t>ЧАСТИ РЕЧИ (47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107,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части речи?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109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имя существительное?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Формировать умение отличать слова, отвечающие на вопрос </w:t>
            </w:r>
            <w:r w:rsidRPr="00967349">
              <w:rPr>
                <w:i/>
                <w:sz w:val="20"/>
                <w:szCs w:val="20"/>
              </w:rPr>
              <w:t>кто?</w:t>
            </w:r>
            <w:r w:rsidRPr="00967349">
              <w:rPr>
                <w:sz w:val="20"/>
                <w:szCs w:val="20"/>
              </w:rPr>
              <w:t xml:space="preserve"> от слов, отвечающих на вопрос </w:t>
            </w:r>
            <w:r w:rsidRPr="00967349">
              <w:rPr>
                <w:i/>
                <w:sz w:val="20"/>
                <w:szCs w:val="20"/>
              </w:rPr>
              <w:t>что;</w:t>
            </w:r>
            <w:r w:rsidRPr="00967349">
              <w:rPr>
                <w:sz w:val="20"/>
                <w:szCs w:val="20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140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111,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112,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 Знакомство с известными людьми нашего края.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Заглавная буква в написаниях кличек животных. Развитие речи.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Заглавная буква в географических названиях.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Изложение.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Обобщение знаний о написании слов с заглавной буквы.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 «Прогулка по лесу».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119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120,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121,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Изменять имена существительные по числам.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в речи имена существительные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127,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128,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129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глагол?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глаголы в речи, составлять словосочетания с глаголами.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130,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число глаголов.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частицу НЕ раздельно с глаголами.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Обобщение и закрепление знаний по теме «Глагол».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частицу НЕ раздельно с глаголами.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учащихся с понятием </w:t>
            </w:r>
            <w:r w:rsidRPr="00967349">
              <w:rPr>
                <w:i/>
                <w:sz w:val="20"/>
                <w:szCs w:val="20"/>
              </w:rPr>
              <w:t>текст – повествование</w:t>
            </w:r>
            <w:r w:rsidRPr="00967349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знания по теме «Глагол».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967349">
              <w:rPr>
                <w:i/>
                <w:sz w:val="20"/>
                <w:szCs w:val="20"/>
              </w:rPr>
              <w:t>какой? какая? какое? какие?</w:t>
            </w:r>
            <w:r w:rsidRPr="00967349">
              <w:rPr>
                <w:sz w:val="20"/>
                <w:szCs w:val="20"/>
              </w:rPr>
              <w:t>, и их ролью в речи.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Находить прилагательные в тексте.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16161" w:type="dxa"/>
            <w:gridSpan w:val="9"/>
          </w:tcPr>
          <w:p w:rsidR="00423565" w:rsidRPr="00967349" w:rsidRDefault="00423565" w:rsidP="00F36E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Прилагательные близкие и противоположные по значению.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139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Определять число имени прилагательного.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учащихся с понятием </w:t>
            </w:r>
            <w:r w:rsidRPr="00967349">
              <w:rPr>
                <w:i/>
                <w:sz w:val="20"/>
                <w:szCs w:val="20"/>
              </w:rPr>
              <w:t>текст – описание</w:t>
            </w:r>
            <w:r w:rsidRPr="00967349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знания по теме «Имя прилагательное».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Общее понятие о предлоге.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Осознавать предлог как часть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Раздельное написание предлогов со словами.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Восстановление предложений.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предлоги отдельно от других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писать наиболее употребляемые предлоги.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146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Диктант «Моя малая родина».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предлоги отдельно от других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148,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149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местоимение?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Осознавать местоимение как часть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Что такое текст – рассуждение?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 введения новых знаний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Познакомить учащихся с понятием </w:t>
            </w:r>
            <w:r w:rsidRPr="00967349">
              <w:rPr>
                <w:i/>
                <w:sz w:val="20"/>
                <w:szCs w:val="20"/>
              </w:rPr>
              <w:t>текст – рассуждение</w:t>
            </w:r>
            <w:r w:rsidRPr="00967349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Тек.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умения писать местоимения.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Писать местоимения отдельно от других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–контроль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навыки правописания слов с изученными орфограммами.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16161" w:type="dxa"/>
            <w:gridSpan w:val="9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  <w:r w:rsidRPr="00967349">
              <w:rPr>
                <w:b/>
                <w:sz w:val="20"/>
                <w:szCs w:val="20"/>
              </w:rPr>
              <w:t>ПОВТОРЕНИЕ (17 Ч)</w:t>
            </w:r>
          </w:p>
        </w:tc>
        <w:tc>
          <w:tcPr>
            <w:tcW w:w="236" w:type="dxa"/>
          </w:tcPr>
          <w:p w:rsidR="00423565" w:rsidRPr="00967349" w:rsidRDefault="00423565" w:rsidP="009673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154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«Текст».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«Текст».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Отличать текст от предложения.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155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Сочинение по картине.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развития речи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Формировать навыки описания картины.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Соотносить словесные и зрительные образы.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156, 157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«Предложение».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«Предложение».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Отличать предложение от группы слов.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158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«Слово и его значение».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«Слово и его значение».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однокоренные слова по двум признакам.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159,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160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«Части речи».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«Части речи».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Распознавать части речи.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161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«Звуки и буквы».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изученный материал по теме «Звуки и буквы».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Проводить фонетический анализ слова.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162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по теме «Правила правописания».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знания учащихся о правилах правописания.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163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Урок – контроль 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Видеть орфограммы в слове.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164 – 169 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878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170</w:t>
            </w:r>
          </w:p>
        </w:tc>
        <w:tc>
          <w:tcPr>
            <w:tcW w:w="2455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Обобщение знаний по курсу русского языка 2 класс.</w:t>
            </w:r>
          </w:p>
        </w:tc>
        <w:tc>
          <w:tcPr>
            <w:tcW w:w="1620" w:type="dxa"/>
          </w:tcPr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Урок –рефлексии</w:t>
            </w:r>
          </w:p>
          <w:p w:rsidR="00423565" w:rsidRPr="00967349" w:rsidRDefault="00423565" w:rsidP="00967349">
            <w:pPr>
              <w:jc w:val="center"/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44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Использовать полученные знания.</w:t>
            </w:r>
          </w:p>
        </w:tc>
        <w:tc>
          <w:tcPr>
            <w:tcW w:w="149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Работать в парах, группах;</w:t>
            </w:r>
          </w:p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800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12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  <w:r w:rsidRPr="00967349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sz w:val="20"/>
                <w:szCs w:val="20"/>
              </w:rPr>
            </w:pPr>
          </w:p>
        </w:tc>
      </w:tr>
      <w:tr w:rsidR="00423565" w:rsidRPr="00A952FA" w:rsidTr="00967349">
        <w:trPr>
          <w:trHeight w:val="262"/>
        </w:trPr>
        <w:tc>
          <w:tcPr>
            <w:tcW w:w="16161" w:type="dxa"/>
            <w:gridSpan w:val="9"/>
          </w:tcPr>
          <w:p w:rsidR="00423565" w:rsidRPr="00967349" w:rsidRDefault="00423565" w:rsidP="00A952FA">
            <w:pPr>
              <w:rPr>
                <w:b/>
                <w:sz w:val="20"/>
                <w:szCs w:val="20"/>
              </w:rPr>
            </w:pPr>
            <w:r w:rsidRPr="00967349">
              <w:rPr>
                <w:b/>
                <w:sz w:val="20"/>
                <w:szCs w:val="20"/>
              </w:rPr>
              <w:t>ИТОГО – 170 Ч</w:t>
            </w:r>
          </w:p>
        </w:tc>
        <w:tc>
          <w:tcPr>
            <w:tcW w:w="236" w:type="dxa"/>
          </w:tcPr>
          <w:p w:rsidR="00423565" w:rsidRPr="00967349" w:rsidRDefault="00423565" w:rsidP="00A952FA">
            <w:pPr>
              <w:rPr>
                <w:b/>
                <w:sz w:val="20"/>
                <w:szCs w:val="20"/>
              </w:rPr>
            </w:pPr>
          </w:p>
        </w:tc>
      </w:tr>
    </w:tbl>
    <w:p w:rsidR="00423565" w:rsidRPr="00D76358" w:rsidRDefault="00423565" w:rsidP="0009386E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423565" w:rsidRPr="00651ADF" w:rsidRDefault="00423565" w:rsidP="0009386E">
      <w:pPr>
        <w:jc w:val="center"/>
        <w:rPr>
          <w:b/>
        </w:rPr>
      </w:pPr>
      <w:r w:rsidRPr="00651ADF">
        <w:rPr>
          <w:b/>
        </w:rPr>
        <w:t>8.Материально-техническое обеспечение.</w:t>
      </w:r>
    </w:p>
    <w:p w:rsidR="00423565" w:rsidRPr="00651ADF" w:rsidRDefault="00423565" w:rsidP="0009386E">
      <w:pPr>
        <w:rPr>
          <w:b/>
          <w:i/>
        </w:rPr>
      </w:pPr>
      <w:r w:rsidRPr="00651ADF">
        <w:rPr>
          <w:b/>
          <w:i/>
        </w:rPr>
        <w:t>Учебники:</w:t>
      </w:r>
    </w:p>
    <w:p w:rsidR="00423565" w:rsidRPr="00651ADF" w:rsidRDefault="00423565" w:rsidP="0009386E">
      <w:pPr>
        <w:rPr>
          <w:b/>
          <w:i/>
        </w:rPr>
      </w:pPr>
      <w:r w:rsidRPr="00651ADF">
        <w:rPr>
          <w:b/>
          <w:i/>
        </w:rPr>
        <w:t>Русский язык.</w:t>
      </w:r>
    </w:p>
    <w:p w:rsidR="00423565" w:rsidRPr="00651ADF" w:rsidRDefault="00423565" w:rsidP="0009386E">
      <w:pPr>
        <w:rPr>
          <w:b/>
        </w:rPr>
      </w:pPr>
      <w:r w:rsidRPr="00651ADF">
        <w:t xml:space="preserve">1.Канакина В. П. , Горецкий В. Г.   </w:t>
      </w:r>
      <w:r w:rsidRPr="00651ADF">
        <w:rPr>
          <w:b/>
        </w:rPr>
        <w:t>Русский язык. Учебник. 2 класс.  В 2 ч.  Ч. 1. 2015</w:t>
      </w:r>
    </w:p>
    <w:p w:rsidR="00423565" w:rsidRPr="00651ADF" w:rsidRDefault="00423565" w:rsidP="0009386E">
      <w:pPr>
        <w:rPr>
          <w:b/>
        </w:rPr>
      </w:pPr>
      <w:r w:rsidRPr="00651ADF">
        <w:t xml:space="preserve">2.Канакина В. П. , Горецкий В. Г.   </w:t>
      </w:r>
      <w:r w:rsidRPr="00651ADF">
        <w:rPr>
          <w:b/>
        </w:rPr>
        <w:t>Русский язык. Учебник. 2 класс.  В 2 ч.  Ч. 2. 2015</w:t>
      </w:r>
    </w:p>
    <w:p w:rsidR="00423565" w:rsidRPr="00651ADF" w:rsidRDefault="00423565" w:rsidP="0009386E">
      <w:r w:rsidRPr="00651ADF">
        <w:rPr>
          <w:b/>
          <w:i/>
        </w:rPr>
        <w:t>Рабочие тетради</w:t>
      </w:r>
      <w:r w:rsidRPr="00651ADF">
        <w:rPr>
          <w:b/>
        </w:rPr>
        <w:t xml:space="preserve">  </w:t>
      </w:r>
      <w:r w:rsidRPr="00651ADF">
        <w:t>(Русский язык).</w:t>
      </w:r>
    </w:p>
    <w:p w:rsidR="00423565" w:rsidRPr="00651ADF" w:rsidRDefault="00423565" w:rsidP="0009386E">
      <w:pPr>
        <w:rPr>
          <w:b/>
        </w:rPr>
      </w:pPr>
      <w:r w:rsidRPr="00651ADF">
        <w:t>1. Канакина В. П.</w:t>
      </w:r>
      <w:r w:rsidRPr="00651ADF">
        <w:rPr>
          <w:b/>
        </w:rPr>
        <w:t xml:space="preserve">   Русский язык.  Рабочая тетрадь.  2 класс.  В 2 ч.  Ч. 1. 2018</w:t>
      </w:r>
    </w:p>
    <w:p w:rsidR="00423565" w:rsidRPr="00651ADF" w:rsidRDefault="00423565" w:rsidP="0009386E">
      <w:pPr>
        <w:rPr>
          <w:b/>
        </w:rPr>
      </w:pPr>
      <w:r w:rsidRPr="00651ADF">
        <w:t>2. Канакина В. П.</w:t>
      </w:r>
      <w:r w:rsidRPr="00651ADF">
        <w:rPr>
          <w:b/>
        </w:rPr>
        <w:t xml:space="preserve">   Русский язык.  Рабочая тетрадь.  2 класс.  В 2 ч.  Ч. 2. 2018</w:t>
      </w:r>
    </w:p>
    <w:p w:rsidR="00423565" w:rsidRPr="00651ADF" w:rsidRDefault="00423565" w:rsidP="006A4305">
      <w:pPr>
        <w:numPr>
          <w:ilvl w:val="0"/>
          <w:numId w:val="2"/>
        </w:numPr>
        <w:tabs>
          <w:tab w:val="clear" w:pos="720"/>
        </w:tabs>
        <w:jc w:val="both"/>
      </w:pPr>
    </w:p>
    <w:p w:rsidR="00423565" w:rsidRPr="00651ADF" w:rsidRDefault="00423565" w:rsidP="006A4305">
      <w:pPr>
        <w:jc w:val="both"/>
      </w:pPr>
    </w:p>
    <w:p w:rsidR="00423565" w:rsidRPr="00651ADF" w:rsidRDefault="00423565" w:rsidP="006A4305">
      <w:pPr>
        <w:jc w:val="both"/>
      </w:pPr>
      <w:r w:rsidRPr="00651ADF">
        <w:t>Список рекомендуемой литературы</w:t>
      </w:r>
      <w:bookmarkStart w:id="0" w:name="_GoBack"/>
      <w:bookmarkEnd w:id="0"/>
    </w:p>
    <w:p w:rsidR="00423565" w:rsidRPr="00651ADF" w:rsidRDefault="00423565" w:rsidP="006A4305">
      <w:pPr>
        <w:jc w:val="both"/>
      </w:pPr>
      <w:r w:rsidRPr="00651ADF">
        <w:t>1 . Асмолов,А.Г. Системно-деятельностный подход к разработке стандартов нового поколения. М.: Педагогика, 2014.</w:t>
      </w:r>
    </w:p>
    <w:p w:rsidR="00423565" w:rsidRPr="00651ADF" w:rsidRDefault="00423565" w:rsidP="006A4305">
      <w:pPr>
        <w:jc w:val="both"/>
      </w:pPr>
      <w:r w:rsidRPr="00651ADF">
        <w:t>2. Дмитриева О.И. Поурочные разработки по русскому языку. 2 класс. М.: ВАКО, 2014.</w:t>
      </w:r>
    </w:p>
    <w:p w:rsidR="00423565" w:rsidRPr="00651ADF" w:rsidRDefault="00423565" w:rsidP="006A4305">
      <w:pPr>
        <w:jc w:val="both"/>
      </w:pPr>
      <w:r w:rsidRPr="00651ADF">
        <w:rPr>
          <w:i/>
          <w:iCs/>
        </w:rPr>
        <w:t>З.</w:t>
      </w:r>
      <w:r w:rsidRPr="00651ADF">
        <w:t xml:space="preserve"> </w:t>
      </w:r>
      <w:r w:rsidRPr="00651ADF">
        <w:rPr>
          <w:i/>
          <w:iCs/>
        </w:rPr>
        <w:t>Канакина</w:t>
      </w:r>
      <w:r w:rsidRPr="00651ADF">
        <w:t xml:space="preserve"> </w:t>
      </w:r>
      <w:r w:rsidRPr="00651ADF">
        <w:rPr>
          <w:i/>
          <w:iCs/>
        </w:rPr>
        <w:t>В.П.,</w:t>
      </w:r>
      <w:r w:rsidRPr="00651ADF">
        <w:t xml:space="preserve"> </w:t>
      </w:r>
      <w:r w:rsidRPr="00651ADF">
        <w:rPr>
          <w:i/>
          <w:iCs/>
        </w:rPr>
        <w:t>Горецкий</w:t>
      </w:r>
      <w:r w:rsidRPr="00651ADF">
        <w:t xml:space="preserve"> </w:t>
      </w:r>
      <w:r w:rsidRPr="00651ADF">
        <w:rPr>
          <w:i/>
          <w:iCs/>
        </w:rPr>
        <w:t>В.Г.</w:t>
      </w:r>
      <w:r w:rsidRPr="00651ADF">
        <w:t xml:space="preserve"> </w:t>
      </w:r>
      <w:r w:rsidRPr="00651ADF">
        <w:rPr>
          <w:i/>
          <w:iCs/>
        </w:rPr>
        <w:t>Русский</w:t>
      </w:r>
      <w:r w:rsidRPr="00651ADF">
        <w:t xml:space="preserve"> </w:t>
      </w:r>
      <w:r w:rsidRPr="00651ADF">
        <w:rPr>
          <w:i/>
          <w:iCs/>
        </w:rPr>
        <w:t xml:space="preserve">язълк. </w:t>
      </w:r>
      <w:r w:rsidRPr="00651ADF">
        <w:t>2 класс. Учебн</w:t>
      </w:r>
      <w:r>
        <w:t>ик для общеобразовательных учре</w:t>
      </w:r>
      <w:r w:rsidRPr="00651ADF">
        <w:t>ждений. М.: Просвещение, 20 17.</w:t>
      </w:r>
    </w:p>
    <w:p w:rsidR="00423565" w:rsidRPr="00651ADF" w:rsidRDefault="00423565" w:rsidP="006A4305">
      <w:pPr>
        <w:jc w:val="both"/>
      </w:pPr>
      <w:r w:rsidRPr="00651ADF">
        <w:t>4. Канакина В./7., Горецкий В.Г. Русский язык. 2 класс. Рабочая тетрадь. М.: Просвещение, 2018.</w:t>
      </w:r>
    </w:p>
    <w:p w:rsidR="00423565" w:rsidRPr="00651ADF" w:rsidRDefault="00423565" w:rsidP="006A4305">
      <w:pPr>
        <w:jc w:val="both"/>
      </w:pPr>
      <w:r w:rsidRPr="00651ADF">
        <w:t>5. Контроль</w:t>
      </w:r>
      <w:r>
        <w:t>но-измерительные материалы. Рус</w:t>
      </w:r>
      <w:r w:rsidRPr="00651ADF">
        <w:t>ский язык. 2класс / Сост. И.В. Позолотина, Е.А. Тихонова. М.: ВАКО. 2015.</w:t>
      </w:r>
    </w:p>
    <w:p w:rsidR="00423565" w:rsidRPr="00651ADF" w:rsidRDefault="00423565" w:rsidP="006A4305">
      <w:pPr>
        <w:jc w:val="both"/>
      </w:pPr>
      <w:r w:rsidRPr="00651ADF">
        <w:t>6. Концепция Федеральных государственных образовательных стандартов общего образования / Под ред. А.М. Кон</w:t>
      </w:r>
      <w:r>
        <w:t>дакова, А.А. Кузнецова. М.: Про</w:t>
      </w:r>
      <w:r w:rsidRPr="00651ADF">
        <w:t>свещение, 2014.</w:t>
      </w:r>
    </w:p>
    <w:p w:rsidR="00423565" w:rsidRPr="00651ADF" w:rsidRDefault="00423565" w:rsidP="006A4305">
      <w:pPr>
        <w:jc w:val="both"/>
      </w:pPr>
      <w:r w:rsidRPr="00651ADF">
        <w:t>7. Национальная образовательная инициатива «Наша новая школа»</w:t>
      </w:r>
    </w:p>
    <w:p w:rsidR="00423565" w:rsidRPr="00651ADF" w:rsidRDefault="00423565" w:rsidP="006A4305">
      <w:pPr>
        <w:jc w:val="both"/>
      </w:pPr>
      <w:r w:rsidRPr="00651ADF">
        <w:t>8. Постановление Главного государственного санитарного врач</w:t>
      </w:r>
      <w:r>
        <w:t>а РФ от 29.12.2010 ]№ 189 «Сани</w:t>
      </w:r>
      <w:r w:rsidRPr="00651ADF">
        <w:t>тарно-эпидемиологические требования к условиям и организации обучения в общеобразовательных учреждениях»(СанПиН 2.4.2.262 1-10).</w:t>
      </w:r>
    </w:p>
    <w:p w:rsidR="00423565" w:rsidRPr="00651ADF" w:rsidRDefault="00423565" w:rsidP="006A4305">
      <w:pPr>
        <w:jc w:val="both"/>
      </w:pPr>
      <w:r w:rsidRPr="00651ADF">
        <w:t>9. Прика</w:t>
      </w:r>
      <w:r>
        <w:t>з Министерства образования и на</w:t>
      </w:r>
      <w:r w:rsidRPr="00651ADF">
        <w:t>уки РФ от 24. П .20 П ЛФ МД 1 552/03 «Рекомендации по оснащению общеобразовательных учреждений учебным и учебно-лабораторным оборудованием, необходимым д</w:t>
      </w:r>
      <w:r>
        <w:t>ля реализации ФГОС основного об</w:t>
      </w:r>
      <w:r w:rsidRPr="00651ADF">
        <w:t>щего образования</w:t>
      </w:r>
      <w:r>
        <w:t>, организации проектной деятель</w:t>
      </w:r>
      <w:r w:rsidRPr="00651ADF">
        <w:t>ности, моделирования и технического творчества обучающихся».</w:t>
      </w:r>
    </w:p>
    <w:p w:rsidR="00423565" w:rsidRPr="00651ADF" w:rsidRDefault="00423565" w:rsidP="006A4305">
      <w:pPr>
        <w:jc w:val="both"/>
      </w:pPr>
      <w:r w:rsidRPr="00651ADF">
        <w:t>10. Проверочные работы по русскому языку. 2 класс/ Сост. Т.Н. Максимова. М.: ВАКО, 2015.</w:t>
      </w:r>
    </w:p>
    <w:p w:rsidR="00423565" w:rsidRPr="00651ADF" w:rsidRDefault="00423565" w:rsidP="006A4305">
      <w:pPr>
        <w:jc w:val="both"/>
      </w:pPr>
      <w:r w:rsidRPr="00651ADF">
        <w:t>11. Примерн</w:t>
      </w:r>
      <w:r>
        <w:t>ые программы по учебным пред</w:t>
      </w:r>
      <w:r w:rsidRPr="00651ADF">
        <w:t>метам. Начальная школа. В 2 ч. М.: Просвещение,</w:t>
      </w:r>
    </w:p>
    <w:p w:rsidR="00423565" w:rsidRPr="00651ADF" w:rsidRDefault="00423565" w:rsidP="006A4305">
      <w:pPr>
        <w:jc w:val="both"/>
        <w:rPr>
          <w:lang w:val="en-US"/>
        </w:rPr>
      </w:pPr>
      <w:r>
        <w:t>1</w:t>
      </w:r>
      <w:r w:rsidRPr="00651ADF">
        <w:t>2. Приорит</w:t>
      </w:r>
      <w:r>
        <w:t>етный национальный проект «Обра</w:t>
      </w:r>
      <w:r w:rsidRPr="00651ADF">
        <w:t>зование»</w:t>
      </w:r>
    </w:p>
    <w:p w:rsidR="00423565" w:rsidRPr="00651ADF" w:rsidRDefault="00423565" w:rsidP="006A4305">
      <w:pPr>
        <w:jc w:val="both"/>
      </w:pPr>
      <w:r w:rsidRPr="00651ADF">
        <w:t>1З. Русский язык. Разноуровневые задания. 2 класс / Сост. Н.С. Ульянова. М.: ВАКО, 2014.</w:t>
      </w:r>
    </w:p>
    <w:p w:rsidR="00423565" w:rsidRPr="00651ADF" w:rsidRDefault="00423565" w:rsidP="006A4305">
      <w:pPr>
        <w:jc w:val="both"/>
      </w:pPr>
      <w:r>
        <w:t>14. Система гигиен</w:t>
      </w:r>
      <w:r w:rsidRPr="00651ADF">
        <w:t>ических требов</w:t>
      </w:r>
      <w:r>
        <w:t>ани й к услови</w:t>
      </w:r>
      <w:r w:rsidRPr="00651ADF">
        <w:t>ям реализации о</w:t>
      </w:r>
      <w:r>
        <w:t>сновной образовательной програм</w:t>
      </w:r>
      <w:r w:rsidRPr="00651ADF">
        <w:t>мы основного общего образования</w:t>
      </w:r>
    </w:p>
    <w:p w:rsidR="00423565" w:rsidRPr="00651ADF" w:rsidRDefault="00423565" w:rsidP="006A4305">
      <w:pPr>
        <w:jc w:val="both"/>
      </w:pPr>
      <w:r w:rsidRPr="00651ADF">
        <w:rPr>
          <w:iCs/>
        </w:rPr>
        <w:t>15.</w:t>
      </w:r>
      <w:r w:rsidRPr="00651ADF">
        <w:t xml:space="preserve"> </w:t>
      </w:r>
      <w:r w:rsidRPr="00651ADF">
        <w:rPr>
          <w:iCs/>
        </w:rPr>
        <w:t>Жиренко</w:t>
      </w:r>
      <w:r w:rsidRPr="00651ADF">
        <w:t xml:space="preserve"> </w:t>
      </w:r>
      <w:r w:rsidRPr="00651ADF">
        <w:rPr>
          <w:iCs/>
        </w:rPr>
        <w:t>О.Е.,</w:t>
      </w:r>
      <w:r w:rsidRPr="00651ADF">
        <w:t xml:space="preserve"> </w:t>
      </w:r>
      <w:r w:rsidRPr="00651ADF">
        <w:rPr>
          <w:iCs/>
        </w:rPr>
        <w:t>Обухова</w:t>
      </w:r>
      <w:r w:rsidRPr="00651ADF">
        <w:t xml:space="preserve"> </w:t>
      </w:r>
      <w:r w:rsidRPr="00651ADF">
        <w:rPr>
          <w:iCs/>
        </w:rPr>
        <w:t>Л.А.,</w:t>
      </w:r>
      <w:r w:rsidRPr="00651ADF">
        <w:t xml:space="preserve"> </w:t>
      </w:r>
      <w:r w:rsidRPr="00651ADF">
        <w:rPr>
          <w:iCs/>
        </w:rPr>
        <w:t>Шестопало</w:t>
      </w:r>
      <w:r w:rsidRPr="00651ADF">
        <w:t>ва Е.Л. Словарная работа: рабочая тетрадь. 2 класс. М.: ВЕКО. 2014.</w:t>
      </w:r>
    </w:p>
    <w:p w:rsidR="00423565" w:rsidRPr="00651ADF" w:rsidRDefault="00423565" w:rsidP="006A4305">
      <w:pPr>
        <w:jc w:val="both"/>
      </w:pPr>
      <w:r>
        <w:t>1</w:t>
      </w:r>
      <w:r w:rsidRPr="00651ADF">
        <w:t>6. Федеральная целевая программа развития образования на 2011--2015 гг.</w:t>
      </w:r>
    </w:p>
    <w:p w:rsidR="00423565" w:rsidRPr="00651ADF" w:rsidRDefault="00423565" w:rsidP="006A4305">
      <w:pPr>
        <w:jc w:val="both"/>
      </w:pPr>
      <w:r w:rsidRPr="00651ADF">
        <w:t>17. Федер</w:t>
      </w:r>
      <w:r>
        <w:t>альный государственный образова</w:t>
      </w:r>
      <w:r w:rsidRPr="00651ADF">
        <w:t>тельный стандарт основного общего образования М.: Просвещение, 2010.</w:t>
      </w:r>
    </w:p>
    <w:p w:rsidR="00423565" w:rsidRPr="00651ADF" w:rsidRDefault="00423565" w:rsidP="006A4305">
      <w:pPr>
        <w:jc w:val="both"/>
      </w:pPr>
      <w:r>
        <w:t>1</w:t>
      </w:r>
      <w:r w:rsidRPr="00651ADF">
        <w:t>8. Федеральный закон от 29. 12.2012 ЛФ 273-ФЗ «Об образовании в Российской Федерации».</w:t>
      </w:r>
    </w:p>
    <w:p w:rsidR="00423565" w:rsidRPr="00651ADF" w:rsidRDefault="00423565" w:rsidP="006A4305">
      <w:pPr>
        <w:jc w:val="both"/>
      </w:pPr>
      <w:r w:rsidRPr="00651ADF">
        <w:t>19. Формирование универсальных учебных действий в нач</w:t>
      </w:r>
      <w:r>
        <w:t>альной школе: от действия к мыс</w:t>
      </w:r>
      <w:r w:rsidRPr="00651ADF">
        <w:t>ли. Система заданий. Пособие для учителя / Под</w:t>
      </w:r>
      <w:r>
        <w:rPr>
          <w:lang w:val="en-US"/>
        </w:rPr>
        <w:t xml:space="preserve"> </w:t>
      </w:r>
      <w:r w:rsidRPr="00651ADF">
        <w:t>ред. А.Г. Асмолова. М.: Просвещение, 2010.</w:t>
      </w:r>
    </w:p>
    <w:p w:rsidR="00423565" w:rsidRPr="00651ADF" w:rsidRDefault="00423565" w:rsidP="0009386E">
      <w:pPr>
        <w:jc w:val="both"/>
        <w:rPr>
          <w:lang w:val="en-US"/>
        </w:rPr>
      </w:pPr>
      <w:r w:rsidRPr="00651ADF">
        <w:t>20. Фундаментальное ядро содержания общего образования / Под ред. В.В. Котова, А.М. Кондакова,</w:t>
      </w:r>
      <w:r>
        <w:rPr>
          <w:lang w:val="en-US"/>
        </w:rPr>
        <w:t xml:space="preserve"> </w:t>
      </w:r>
      <w:r w:rsidRPr="00651ADF">
        <w:t>М. «Просвещение» 2013.</w:t>
      </w:r>
    </w:p>
    <w:sectPr w:rsidR="00423565" w:rsidRPr="00651ADF" w:rsidSect="00651ADF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65" w:rsidRDefault="00423565" w:rsidP="00D00AD8">
      <w:r>
        <w:separator/>
      </w:r>
    </w:p>
  </w:endnote>
  <w:endnote w:type="continuationSeparator" w:id="0">
    <w:p w:rsidR="00423565" w:rsidRDefault="00423565" w:rsidP="00D0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65" w:rsidRDefault="00423565" w:rsidP="00D00AD8">
      <w:r>
        <w:separator/>
      </w:r>
    </w:p>
  </w:footnote>
  <w:footnote w:type="continuationSeparator" w:id="0">
    <w:p w:rsidR="00423565" w:rsidRDefault="00423565" w:rsidP="00D0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1"/>
  </w:num>
  <w:num w:numId="5">
    <w:abstractNumId w:val="22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3"/>
  </w:num>
  <w:num w:numId="13">
    <w:abstractNumId w:val="20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86E"/>
    <w:rsid w:val="00087A2D"/>
    <w:rsid w:val="0009386E"/>
    <w:rsid w:val="001D3222"/>
    <w:rsid w:val="00265516"/>
    <w:rsid w:val="00343E61"/>
    <w:rsid w:val="003B5646"/>
    <w:rsid w:val="003D2DA3"/>
    <w:rsid w:val="003F1EC8"/>
    <w:rsid w:val="00423565"/>
    <w:rsid w:val="00436C1C"/>
    <w:rsid w:val="004C39EE"/>
    <w:rsid w:val="00625B0E"/>
    <w:rsid w:val="00651ADF"/>
    <w:rsid w:val="006A4305"/>
    <w:rsid w:val="007F724C"/>
    <w:rsid w:val="009140FC"/>
    <w:rsid w:val="00967349"/>
    <w:rsid w:val="00A14FFB"/>
    <w:rsid w:val="00A65F9F"/>
    <w:rsid w:val="00A952FA"/>
    <w:rsid w:val="00B32F53"/>
    <w:rsid w:val="00B87EA1"/>
    <w:rsid w:val="00BE7168"/>
    <w:rsid w:val="00C7097A"/>
    <w:rsid w:val="00D00AD8"/>
    <w:rsid w:val="00D121C2"/>
    <w:rsid w:val="00D50AB6"/>
    <w:rsid w:val="00D76358"/>
    <w:rsid w:val="00DD422D"/>
    <w:rsid w:val="00E53EE6"/>
    <w:rsid w:val="00F345EC"/>
    <w:rsid w:val="00F36EBD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8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35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358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35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358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358"/>
    <w:pPr>
      <w:keepNext/>
      <w:jc w:val="center"/>
      <w:outlineLvl w:val="4"/>
    </w:pPr>
    <w:rPr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6358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63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763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635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3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635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35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6358"/>
    <w:rPr>
      <w:rFonts w:ascii="Cambria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Normal"/>
    <w:uiPriority w:val="99"/>
    <w:rsid w:val="0009386E"/>
    <w:pPr>
      <w:spacing w:before="100" w:beforeAutospacing="1" w:after="100" w:afterAutospacing="1"/>
    </w:pPr>
  </w:style>
  <w:style w:type="paragraph" w:customStyle="1" w:styleId="Zag2">
    <w:name w:val="Zag_2"/>
    <w:basedOn w:val="Normal"/>
    <w:uiPriority w:val="99"/>
    <w:rsid w:val="000938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09386E"/>
  </w:style>
  <w:style w:type="paragraph" w:styleId="NormalWeb">
    <w:name w:val="Normal (Web)"/>
    <w:basedOn w:val="Normal"/>
    <w:uiPriority w:val="99"/>
    <w:rsid w:val="000938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9386E"/>
    <w:rPr>
      <w:rFonts w:cs="Times New Roman"/>
    </w:rPr>
  </w:style>
  <w:style w:type="paragraph" w:customStyle="1" w:styleId="msonospacing0">
    <w:name w:val="msonospacing"/>
    <w:uiPriority w:val="99"/>
    <w:rsid w:val="0009386E"/>
    <w:rPr>
      <w:lang w:eastAsia="en-US"/>
    </w:rPr>
  </w:style>
  <w:style w:type="paragraph" w:customStyle="1" w:styleId="c3">
    <w:name w:val="c3"/>
    <w:basedOn w:val="Normal"/>
    <w:uiPriority w:val="99"/>
    <w:rsid w:val="0009386E"/>
    <w:pPr>
      <w:spacing w:before="100" w:beforeAutospacing="1" w:after="100" w:afterAutospacing="1"/>
    </w:pPr>
  </w:style>
  <w:style w:type="paragraph" w:customStyle="1" w:styleId="c27">
    <w:name w:val="c27"/>
    <w:basedOn w:val="Normal"/>
    <w:uiPriority w:val="99"/>
    <w:rsid w:val="0009386E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09386E"/>
    <w:rPr>
      <w:rFonts w:cs="Times New Roman"/>
    </w:rPr>
  </w:style>
  <w:style w:type="character" w:customStyle="1" w:styleId="TitleChar2">
    <w:name w:val="Title Char2"/>
    <w:link w:val="Title"/>
    <w:uiPriority w:val="99"/>
    <w:locked/>
    <w:rsid w:val="00D76358"/>
    <w:rPr>
      <w:b/>
      <w:sz w:val="24"/>
      <w:lang w:eastAsia="ru-RU"/>
    </w:rPr>
  </w:style>
  <w:style w:type="paragraph" w:styleId="Title">
    <w:name w:val="Title"/>
    <w:basedOn w:val="Normal"/>
    <w:link w:val="TitleChar2"/>
    <w:uiPriority w:val="99"/>
    <w:qFormat/>
    <w:rsid w:val="00D76358"/>
    <w:pPr>
      <w:jc w:val="center"/>
    </w:pPr>
    <w:rPr>
      <w:rFonts w:ascii="Calibri" w:eastAsia="Calibri" w:hAnsi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6358"/>
    <w:rPr>
      <w:b/>
      <w:sz w:val="24"/>
      <w:lang w:eastAsia="ru-RU"/>
    </w:rPr>
  </w:style>
  <w:style w:type="character" w:customStyle="1" w:styleId="1">
    <w:name w:val="Название Знак1"/>
    <w:basedOn w:val="DefaultParagraphFont"/>
    <w:uiPriority w:val="99"/>
    <w:rsid w:val="00D763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Footer">
    <w:name w:val="footer"/>
    <w:basedOn w:val="Normal"/>
    <w:link w:val="FooterChar"/>
    <w:uiPriority w:val="99"/>
    <w:rsid w:val="00D763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6358"/>
    <w:rPr>
      <w:rFonts w:cs="Times New Roman"/>
    </w:rPr>
  </w:style>
  <w:style w:type="table" w:styleId="TableGrid">
    <w:name w:val="Table Grid"/>
    <w:basedOn w:val="TableNormal"/>
    <w:uiPriority w:val="99"/>
    <w:rsid w:val="00D763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63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Normal"/>
    <w:uiPriority w:val="99"/>
    <w:rsid w:val="00D763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63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635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76358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6358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D763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763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763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76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7635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D763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6358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763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6358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763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Normal"/>
    <w:uiPriority w:val="99"/>
    <w:rsid w:val="00D7635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76358"/>
    <w:rPr>
      <w:rFonts w:cs="Times New Roman"/>
      <w:i/>
    </w:rPr>
  </w:style>
  <w:style w:type="character" w:customStyle="1" w:styleId="TitleChar1">
    <w:name w:val="Title Char1"/>
    <w:uiPriority w:val="99"/>
    <w:locked/>
    <w:rsid w:val="00D76358"/>
    <w:rPr>
      <w:rFonts w:ascii="Cambria" w:hAnsi="Cambria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D76358"/>
    <w:rPr>
      <w:rFonts w:cs="Times New Roman"/>
      <w:b/>
    </w:rPr>
  </w:style>
  <w:style w:type="character" w:customStyle="1" w:styleId="esummarylist1">
    <w:name w:val="esummarylist1"/>
    <w:basedOn w:val="DefaultParagraphFont"/>
    <w:uiPriority w:val="99"/>
    <w:rsid w:val="00D76358"/>
    <w:rPr>
      <w:rFonts w:cs="Times New Roman"/>
      <w:color w:val="auto"/>
      <w:sz w:val="20"/>
      <w:szCs w:val="20"/>
    </w:rPr>
  </w:style>
  <w:style w:type="character" w:customStyle="1" w:styleId="c7">
    <w:name w:val="c7"/>
    <w:basedOn w:val="DefaultParagraphFont"/>
    <w:uiPriority w:val="99"/>
    <w:rsid w:val="00D76358"/>
    <w:rPr>
      <w:rFonts w:cs="Times New Roman"/>
    </w:rPr>
  </w:style>
  <w:style w:type="character" w:customStyle="1" w:styleId="c4">
    <w:name w:val="c4"/>
    <w:basedOn w:val="DefaultParagraphFont"/>
    <w:uiPriority w:val="99"/>
    <w:rsid w:val="00D76358"/>
    <w:rPr>
      <w:rFonts w:cs="Times New Roman"/>
    </w:rPr>
  </w:style>
  <w:style w:type="paragraph" w:customStyle="1" w:styleId="2">
    <w:name w:val="Знак2"/>
    <w:basedOn w:val="Normal"/>
    <w:uiPriority w:val="99"/>
    <w:semiHidden/>
    <w:rsid w:val="00A95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uiPriority w:val="99"/>
    <w:rsid w:val="00A952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A952FA"/>
    <w:rPr>
      <w:rFonts w:cs="Times New Roman"/>
      <w:vertAlign w:val="superscript"/>
    </w:rPr>
  </w:style>
  <w:style w:type="paragraph" w:customStyle="1" w:styleId="msg-header-from">
    <w:name w:val="msg-header-from"/>
    <w:basedOn w:val="Normal"/>
    <w:uiPriority w:val="99"/>
    <w:rsid w:val="00A952FA"/>
    <w:pPr>
      <w:spacing w:before="100" w:beforeAutospacing="1" w:after="100" w:afterAutospacing="1"/>
    </w:pPr>
  </w:style>
  <w:style w:type="paragraph" w:customStyle="1" w:styleId="a">
    <w:name w:val="Стиль"/>
    <w:uiPriority w:val="99"/>
    <w:rsid w:val="006A4305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38</Pages>
  <Words>13537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Sony</cp:lastModifiedBy>
  <cp:revision>5</cp:revision>
  <dcterms:created xsi:type="dcterms:W3CDTF">2018-10-07T14:56:00Z</dcterms:created>
  <dcterms:modified xsi:type="dcterms:W3CDTF">2018-11-12T18:55:00Z</dcterms:modified>
</cp:coreProperties>
</file>