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tabs>
          <w:tab w:val="left" w:pos="8849"/>
          <w:tab w:val="left" w:pos="9204"/>
        </w:tabs>
        <w:bidi w:val="0"/>
        <w:spacing w:after="200" w:line="276" w:lineRule="auto"/>
        <w:ind w:left="360" w:right="0" w:firstLine="0"/>
        <w:jc w:val="left"/>
        <w:rPr>
          <w:rFonts w:ascii="Times New Roman" w:hAnsi="Times New Roman"/>
          <w:sz w:val="24"/>
          <w:szCs w:val="24"/>
          <w:u w:color="000000"/>
          <w:rtl w:val="0"/>
          <w:lang w:val="ru-RU"/>
        </w:rPr>
      </w:pPr>
    </w:p>
    <w:p>
      <w:pPr>
        <w:pStyle w:val="Body"/>
        <w:tabs>
          <w:tab w:val="left" w:pos="8849"/>
          <w:tab w:val="left" w:pos="9204"/>
        </w:tabs>
        <w:bidi w:val="0"/>
        <w:spacing w:after="200" w:line="276" w:lineRule="auto"/>
        <w:ind w:left="360" w:right="0" w:firstLine="0"/>
        <w:jc w:val="left"/>
        <w:rPr>
          <w:rFonts w:ascii="Times New Roman" w:hAnsi="Times New Roman"/>
          <w:sz w:val="24"/>
          <w:szCs w:val="24"/>
          <w:u w:color="000000"/>
          <w:rtl w:val="0"/>
          <w:lang w:val="ru-RU"/>
        </w:rPr>
      </w:pPr>
    </w:p>
    <w:p>
      <w:pPr>
        <w:pStyle w:val="Body"/>
        <w:tabs>
          <w:tab w:val="left" w:pos="8849"/>
          <w:tab w:val="left" w:pos="9204"/>
        </w:tabs>
        <w:bidi w:val="0"/>
        <w:spacing w:after="200" w:line="276" w:lineRule="auto"/>
        <w:ind w:left="36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</w:rPr>
      </w:pP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ru-RU"/>
        </w:rPr>
        <w:t>РАБОЧАЯ ПРОГРАММА ПЕДАГОГА</w:t>
      </w:r>
    </w:p>
    <w:p>
      <w:pPr>
        <w:pStyle w:val="Body"/>
        <w:tabs>
          <w:tab w:val="left" w:pos="8849"/>
          <w:tab w:val="left" w:pos="9204"/>
        </w:tabs>
        <w:bidi w:val="0"/>
        <w:spacing w:after="200" w:line="276" w:lineRule="auto"/>
        <w:ind w:left="360" w:right="0" w:firstLine="0"/>
        <w:jc w:val="center"/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ru-RU"/>
        </w:rPr>
      </w:pP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ru-RU"/>
        </w:rPr>
        <w:t>Бу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ru-RU"/>
        </w:rPr>
        <w:t>н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ru-RU"/>
        </w:rPr>
        <w:t>овой Светланы Ивановны</w:t>
      </w:r>
    </w:p>
    <w:p>
      <w:pPr>
        <w:pStyle w:val="Body"/>
        <w:tabs>
          <w:tab w:val="left" w:pos="8849"/>
          <w:tab w:val="left" w:pos="9204"/>
        </w:tabs>
        <w:bidi w:val="0"/>
        <w:spacing w:after="200" w:line="276" w:lineRule="auto"/>
        <w:ind w:left="360" w:right="0" w:firstLine="0"/>
        <w:jc w:val="center"/>
        <w:rPr>
          <w:rFonts w:ascii="Times New Roman" w:cs="Times New Roman" w:hAnsi="Times New Roman" w:eastAsia="Times New Roman"/>
          <w:u w:color="000000"/>
          <w:rtl w:val="0"/>
          <w:lang w:val="ru-RU"/>
        </w:rPr>
      </w:pP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 xml:space="preserve">по испанскому языку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ru-RU"/>
        </w:rPr>
        <w:t xml:space="preserve">9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класс</w:t>
      </w:r>
    </w:p>
    <w:p>
      <w:pPr>
        <w:pStyle w:val="Body"/>
        <w:tabs>
          <w:tab w:val="left" w:pos="8849"/>
          <w:tab w:val="left" w:pos="9204"/>
        </w:tabs>
        <w:bidi w:val="0"/>
        <w:spacing w:after="200" w:line="276" w:lineRule="auto"/>
        <w:ind w:left="36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УМК “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ñ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ana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” 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“Завтра”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)</w:t>
      </w:r>
    </w:p>
    <w:p>
      <w:pPr>
        <w:pStyle w:val="Body"/>
        <w:tabs>
          <w:tab w:val="left" w:pos="8849"/>
          <w:tab w:val="left" w:pos="9204"/>
        </w:tabs>
        <w:bidi w:val="0"/>
        <w:spacing w:after="200" w:line="276" w:lineRule="auto"/>
        <w:ind w:left="36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Издательство “Просвещение”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1080171</wp:posOffset>
                </wp:positionH>
                <wp:positionV relativeFrom="page">
                  <wp:posOffset>720000</wp:posOffset>
                </wp:positionV>
                <wp:extent cx="5792131" cy="2465799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131" cy="24657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571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3016"/>
                              <w:gridCol w:w="3301"/>
                              <w:gridCol w:w="3254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3724" w:hRule="atLeast"/>
                              </w:trPr>
                              <w:tc>
                                <w:tcPr>
                                  <w:tcW w:type="dxa" w:w="301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tabs>
                                      <w:tab w:val="left" w:pos="8849"/>
                                    </w:tabs>
                                    <w:bidi w:val="0"/>
                                    <w:spacing w:after="200" w:line="276" w:lineRule="auto"/>
                                    <w:ind w:left="0" w:right="0" w:firstLine="0"/>
                                    <w:jc w:val="left"/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u w:color="000000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default"/>
                                      <w:b w:val="1"/>
                                      <w:bCs w:val="1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ru-RU"/>
                                    </w:rPr>
                                    <w:t>«Рассмотрено»</w:t>
                                  </w:r>
                                </w:p>
                                <w:p>
                                  <w:pPr>
                                    <w:pStyle w:val="Body"/>
                                    <w:tabs>
                                      <w:tab w:val="left" w:pos="8849"/>
                                    </w:tabs>
                                    <w:spacing w:after="200" w:line="276" w:lineRule="auto"/>
                                    <w:jc w:val="left"/>
                                    <w:rPr>
                                      <w:rFonts w:ascii="Times New Roman" w:cs="Times New Roman" w:hAnsi="Times New Roman" w:eastAsia="Times New Roman"/>
                                      <w:sz w:val="24"/>
                                      <w:szCs w:val="24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default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ru-RU"/>
                                    </w:rPr>
                                    <w:t>Руководитель МО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ru-RU"/>
                                    </w:rPr>
                                    <w:t xml:space="preserve">: </w:t>
                                  </w:r>
                                </w:p>
                                <w:p>
                                  <w:pPr>
                                    <w:pStyle w:val="Body"/>
                                    <w:tabs>
                                      <w:tab w:val="left" w:pos="8849"/>
                                    </w:tabs>
                                    <w:spacing w:after="200" w:line="276" w:lineRule="auto"/>
                                    <w:jc w:val="left"/>
                                    <w:rPr>
                                      <w:rFonts w:ascii="Times New Roman" w:cs="Times New Roman" w:hAnsi="Times New Roman" w:eastAsia="Times New Roman"/>
                                      <w:sz w:val="24"/>
                                      <w:szCs w:val="24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ru-RU"/>
                                    </w:rPr>
                                    <w:t>____________/_________/</w:t>
                                  </w:r>
                                </w:p>
                                <w:p>
                                  <w:pPr>
                                    <w:pStyle w:val="Body"/>
                                    <w:tabs>
                                      <w:tab w:val="left" w:pos="8849"/>
                                    </w:tabs>
                                    <w:bidi w:val="0"/>
                                    <w:spacing w:after="200" w:line="276" w:lineRule="auto"/>
                                    <w:ind w:left="0" w:right="0" w:firstLine="0"/>
                                    <w:jc w:val="left"/>
                                    <w:rPr>
                                      <w:rFonts w:ascii="Times New Roman" w:cs="Times New Roman" w:hAnsi="Times New Roman" w:eastAsia="Times New Roman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ru-RU"/>
                                    </w:rPr>
                                  </w:pPr>
                                </w:p>
                                <w:p>
                                  <w:pPr>
                                    <w:pStyle w:val="Body"/>
                                    <w:tabs>
                                      <w:tab w:val="left" w:pos="8849"/>
                                    </w:tabs>
                                    <w:spacing w:after="200" w:line="276" w:lineRule="auto"/>
                                    <w:jc w:val="left"/>
                                    <w:rPr>
                                      <w:rFonts w:ascii="Times New Roman" w:cs="Times New Roman" w:hAnsi="Times New Roman" w:eastAsia="Times New Roman"/>
                                      <w:sz w:val="24"/>
                                      <w:szCs w:val="24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default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ru-RU"/>
                                    </w:rPr>
                                    <w:t xml:space="preserve">Протокол №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ru-RU"/>
                                    </w:rPr>
                                    <w:t xml:space="preserve">___   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ru-RU"/>
                                    </w:rPr>
                                    <w:t>от</w:t>
                                  </w:r>
                                </w:p>
                                <w:p>
                                  <w:pPr>
                                    <w:pStyle w:val="Body"/>
                                    <w:tabs>
                                      <w:tab w:val="left" w:pos="8849"/>
                                    </w:tabs>
                                    <w:spacing w:after="200" w:line="276" w:lineRule="auto"/>
                                    <w:jc w:val="left"/>
                                  </w:pPr>
                                  <w:r>
                                    <w:rPr>
                                      <w:rFonts w:ascii="Times New Roman" w:cs="Calibri" w:hAnsi="Times New Roman" w:eastAsia="Calibri" w:hint="default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ru-RU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cs="Calibri" w:hAnsi="Times New Roman" w:eastAsia="Calibri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ru-RU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Times New Roman" w:cs="Calibri" w:hAnsi="Times New Roman" w:eastAsia="Calibri" w:hint="default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ru-RU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cs="Calibri" w:hAnsi="Times New Roman" w:eastAsia="Calibri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ru-RU"/>
                                    </w:rPr>
                                    <w:t>_____________20___</w:t>
                                  </w:r>
                                  <w:r>
                                    <w:rPr>
                                      <w:rFonts w:ascii="Times New Roman" w:cs="Calibri" w:hAnsi="Times New Roman" w:eastAsia="Calibri" w:hint="default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ru-RU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cs="Calibri" w:hAnsi="Times New Roman" w:eastAsia="Calibri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ru-RU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type="dxa" w:w="330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tabs>
                                      <w:tab w:val="left" w:pos="8849"/>
                                    </w:tabs>
                                    <w:bidi w:val="0"/>
                                    <w:spacing w:after="200" w:line="276" w:lineRule="auto"/>
                                    <w:ind w:left="0" w:right="0" w:firstLine="0"/>
                                    <w:jc w:val="left"/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u w:color="000000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default"/>
                                      <w:b w:val="1"/>
                                      <w:bCs w:val="1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ru-RU"/>
                                    </w:rPr>
                                    <w:t>«Согласовано»</w:t>
                                  </w:r>
                                </w:p>
                                <w:p>
                                  <w:pPr>
                                    <w:pStyle w:val="Body"/>
                                    <w:tabs>
                                      <w:tab w:val="left" w:pos="8849"/>
                                    </w:tabs>
                                    <w:spacing w:after="200" w:line="276" w:lineRule="auto"/>
                                    <w:jc w:val="left"/>
                                    <w:rPr>
                                      <w:rFonts w:ascii="Times New Roman" w:cs="Times New Roman" w:hAnsi="Times New Roman" w:eastAsia="Times New Roman"/>
                                      <w:sz w:val="24"/>
                                      <w:szCs w:val="24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default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ru-RU"/>
                                    </w:rPr>
                                    <w:t>Заместитель директора по УМР НОЧУ «СОШ «Феникс»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ru-RU"/>
                                    </w:rPr>
                                    <w:t xml:space="preserve">: </w:t>
                                  </w:r>
                                </w:p>
                                <w:p>
                                  <w:pPr>
                                    <w:pStyle w:val="Body"/>
                                    <w:tabs>
                                      <w:tab w:val="left" w:pos="8849"/>
                                    </w:tabs>
                                    <w:spacing w:after="200" w:line="276" w:lineRule="auto"/>
                                    <w:jc w:val="left"/>
                                    <w:rPr>
                                      <w:rFonts w:ascii="Times New Roman" w:cs="Times New Roman" w:hAnsi="Times New Roman" w:eastAsia="Times New Roman"/>
                                      <w:sz w:val="24"/>
                                      <w:szCs w:val="24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default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ru-RU"/>
                                    </w:rPr>
                                    <w:t>Рябчикова С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ru-RU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ru-RU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ru-RU"/>
                                    </w:rPr>
                                    <w:t>./__________/</w:t>
                                  </w:r>
                                </w:p>
                                <w:p>
                                  <w:pPr>
                                    <w:pStyle w:val="Body"/>
                                    <w:tabs>
                                      <w:tab w:val="left" w:pos="8849"/>
                                    </w:tabs>
                                    <w:bidi w:val="0"/>
                                    <w:spacing w:after="200" w:line="276" w:lineRule="auto"/>
                                    <w:ind w:left="0" w:right="0" w:firstLine="0"/>
                                    <w:jc w:val="left"/>
                                    <w:rPr>
                                      <w:rFonts w:ascii="Times New Roman" w:cs="Times New Roman" w:hAnsi="Times New Roman" w:eastAsia="Times New Roman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ru-RU"/>
                                    </w:rPr>
                                  </w:pPr>
                                </w:p>
                                <w:p>
                                  <w:pPr>
                                    <w:pStyle w:val="Body"/>
                                    <w:tabs>
                                      <w:tab w:val="left" w:pos="8849"/>
                                    </w:tabs>
                                    <w:spacing w:after="200" w:line="276" w:lineRule="auto"/>
                                    <w:jc w:val="left"/>
                                  </w:pPr>
                                  <w:r>
                                    <w:rPr>
                                      <w:rFonts w:ascii="Times New Roman" w:cs="Calibri" w:hAnsi="Times New Roman" w:eastAsia="Calibri" w:hint="default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ru-RU"/>
                                    </w:rPr>
                                    <w:t xml:space="preserve"> «</w:t>
                                  </w:r>
                                  <w:r>
                                    <w:rPr>
                                      <w:rFonts w:ascii="Times New Roman" w:cs="Calibri" w:hAnsi="Times New Roman" w:eastAsia="Calibri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ru-RU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Times New Roman" w:cs="Calibri" w:hAnsi="Times New Roman" w:eastAsia="Calibri" w:hint="default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ru-RU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cs="Calibri" w:hAnsi="Times New Roman" w:eastAsia="Calibri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ru-RU"/>
                                    </w:rPr>
                                    <w:t>____________20___</w:t>
                                  </w:r>
                                  <w:r>
                                    <w:rPr>
                                      <w:rFonts w:ascii="Times New Roman" w:cs="Calibri" w:hAnsi="Times New Roman" w:eastAsia="Calibri" w:hint="default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ru-RU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cs="Calibri" w:hAnsi="Times New Roman" w:eastAsia="Calibri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ru-RU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type="dxa" w:w="325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Body"/>
                                    <w:tabs>
                                      <w:tab w:val="left" w:pos="8849"/>
                                    </w:tabs>
                                    <w:bidi w:val="0"/>
                                    <w:spacing w:after="200" w:line="276" w:lineRule="auto"/>
                                    <w:ind w:left="0" w:right="0" w:firstLine="0"/>
                                    <w:jc w:val="left"/>
                                    <w:rPr>
                                      <w:rFonts w:ascii="Times New Roman" w:cs="Times New Roman" w:hAnsi="Times New Roman" w:eastAsia="Times New Roman"/>
                                      <w:b w:val="1"/>
                                      <w:bCs w:val="1"/>
                                      <w:sz w:val="24"/>
                                      <w:szCs w:val="24"/>
                                      <w:u w:color="000000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default"/>
                                      <w:b w:val="1"/>
                                      <w:bCs w:val="1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ru-RU"/>
                                    </w:rPr>
                                    <w:t>«Утверждаю»</w:t>
                                  </w:r>
                                </w:p>
                                <w:p>
                                  <w:pPr>
                                    <w:pStyle w:val="Body"/>
                                    <w:tabs>
                                      <w:tab w:val="left" w:pos="8849"/>
                                    </w:tabs>
                                    <w:spacing w:after="200" w:line="276" w:lineRule="auto"/>
                                    <w:jc w:val="left"/>
                                    <w:rPr>
                                      <w:rFonts w:ascii="Times New Roman" w:cs="Times New Roman" w:hAnsi="Times New Roman" w:eastAsia="Times New Roman"/>
                                      <w:sz w:val="24"/>
                                      <w:szCs w:val="24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default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ru-RU"/>
                                    </w:rPr>
                                    <w:t>Директор НОЧУ «СОШ «Феникс»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ru-RU"/>
                                    </w:rPr>
                                    <w:t xml:space="preserve">: </w:t>
                                  </w:r>
                                </w:p>
                                <w:p>
                                  <w:pPr>
                                    <w:pStyle w:val="Body"/>
                                    <w:tabs>
                                      <w:tab w:val="left" w:pos="8849"/>
                                    </w:tabs>
                                    <w:spacing w:after="200" w:line="276" w:lineRule="auto"/>
                                    <w:jc w:val="left"/>
                                    <w:rPr>
                                      <w:rFonts w:ascii="Times New Roman" w:cs="Times New Roman" w:hAnsi="Times New Roman" w:eastAsia="Times New Roman"/>
                                      <w:sz w:val="24"/>
                                      <w:szCs w:val="24"/>
                                      <w:u w:color="000000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default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ru-RU"/>
                                    </w:rPr>
                                    <w:t>Зверева Т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ru-RU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rFonts w:ascii="Times New Roman" w:hAnsi="Times New Roman" w:hint="default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ru-RU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ru-RU"/>
                                    </w:rPr>
                                    <w:t>. /____________/</w:t>
                                  </w:r>
                                </w:p>
                                <w:p>
                                  <w:pPr>
                                    <w:pStyle w:val="Body"/>
                                    <w:tabs>
                                      <w:tab w:val="left" w:pos="8849"/>
                                    </w:tabs>
                                    <w:bidi w:val="0"/>
                                    <w:spacing w:after="200" w:line="276" w:lineRule="auto"/>
                                    <w:ind w:left="0" w:right="0" w:firstLine="0"/>
                                    <w:jc w:val="left"/>
                                    <w:rPr>
                                      <w:rFonts w:ascii="Times New Roman" w:cs="Times New Roman" w:hAnsi="Times New Roman" w:eastAsia="Times New Roman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ru-RU"/>
                                    </w:rPr>
                                  </w:pPr>
                                </w:p>
                                <w:p>
                                  <w:pPr>
                                    <w:pStyle w:val="Body"/>
                                    <w:tabs>
                                      <w:tab w:val="left" w:pos="8849"/>
                                    </w:tabs>
                                    <w:spacing w:after="200" w:line="276" w:lineRule="auto"/>
                                    <w:jc w:val="left"/>
                                  </w:pPr>
                                  <w:r>
                                    <w:rPr>
                                      <w:rFonts w:ascii="Times New Roman" w:cs="Calibri" w:hAnsi="Times New Roman" w:eastAsia="Calibri" w:hint="default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ru-RU"/>
                                    </w:rPr>
                                    <w:t xml:space="preserve">Приказ № </w:t>
                                  </w:r>
                                  <w:r>
                                    <w:rPr>
                                      <w:rFonts w:ascii="Times New Roman" w:cs="Calibri" w:hAnsi="Times New Roman" w:eastAsia="Calibri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ru-RU"/>
                                    </w:rPr>
                                    <w:t xml:space="preserve">___ </w:t>
                                  </w:r>
                                  <w:r>
                                    <w:rPr>
                                      <w:rFonts w:ascii="Times New Roman" w:cs="Calibri" w:hAnsi="Times New Roman" w:eastAsia="Calibri" w:hint="default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ru-RU"/>
                                    </w:rPr>
                                    <w:t>от «</w:t>
                                  </w:r>
                                  <w:r>
                                    <w:rPr>
                                      <w:rFonts w:ascii="Times New Roman" w:cs="Calibri" w:hAnsi="Times New Roman" w:eastAsia="Calibri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ru-RU"/>
                                    </w:rPr>
                                    <w:t>__</w:t>
                                  </w:r>
                                  <w:r>
                                    <w:rPr>
                                      <w:rFonts w:ascii="Times New Roman" w:cs="Calibri" w:hAnsi="Times New Roman" w:eastAsia="Calibri" w:hint="default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ru-RU"/>
                                    </w:rPr>
                                    <w:t>»</w:t>
                                  </w:r>
                                  <w:r>
                                    <w:rPr>
                                      <w:rFonts w:ascii="Times New Roman" w:cs="Calibri" w:hAnsi="Times New Roman" w:eastAsia="Calibri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ru-RU"/>
                                    </w:rPr>
                                    <w:t>____________20___</w:t>
                                  </w:r>
                                  <w:r>
                                    <w:rPr>
                                      <w:rFonts w:ascii="Times New Roman" w:cs="Calibri" w:hAnsi="Times New Roman" w:eastAsia="Calibri" w:hint="default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ru-RU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cs="Calibri" w:hAnsi="Times New Roman" w:eastAsia="Calibri"/>
                                      <w:sz w:val="24"/>
                                      <w:szCs w:val="24"/>
                                      <w:u w:color="000000"/>
                                      <w:rtl w:val="0"/>
                                      <w:lang w:val="ru-RU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85.1pt;margin-top:56.7pt;width:456.1pt;height:194.2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571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3016"/>
                        <w:gridCol w:w="3301"/>
                        <w:gridCol w:w="3254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3724" w:hRule="atLeast"/>
                        </w:trPr>
                        <w:tc>
                          <w:tcPr>
                            <w:tcW w:type="dxa" w:w="301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tabs>
                                <w:tab w:val="left" w:pos="8849"/>
                              </w:tabs>
                              <w:bidi w:val="0"/>
                              <w:spacing w:after="200" w:line="276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«Рассмотрено»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8849"/>
                              </w:tabs>
                              <w:spacing w:after="200" w:line="276" w:lineRule="auto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  <w:u w:color="00000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Руководитель МО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8849"/>
                              </w:tabs>
                              <w:spacing w:after="200" w:line="276" w:lineRule="auto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  <w:u w:color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____________/_________/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8849"/>
                              </w:tabs>
                              <w:bidi w:val="0"/>
                              <w:spacing w:after="200" w:line="276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</w:pPr>
                          </w:p>
                          <w:p>
                            <w:pPr>
                              <w:pStyle w:val="Body"/>
                              <w:tabs>
                                <w:tab w:val="left" w:pos="8849"/>
                              </w:tabs>
                              <w:spacing w:after="200" w:line="276" w:lineRule="auto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  <w:u w:color="00000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 xml:space="preserve">Протокол №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 xml:space="preserve">___   </w:t>
                            </w:r>
                            <w:r>
                              <w:rPr>
                                <w:rFonts w:ascii="Times New Roman" w:hAnsi="Times New Roman" w:hint="default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от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8849"/>
                              </w:tabs>
                              <w:spacing w:after="200" w:line="276" w:lineRule="auto"/>
                              <w:jc w:val="left"/>
                            </w:pPr>
                            <w:r>
                              <w:rPr>
                                <w:rFonts w:ascii="Times New Roman" w:cs="Calibri" w:hAnsi="Times New Roman" w:eastAsia="Calibri" w:hint="default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«</w:t>
                            </w:r>
                            <w:r>
                              <w:rPr>
                                <w:rFonts w:ascii="Times New Roman" w:cs="Calibri" w:hAnsi="Times New Roman" w:eastAsia="Calibri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__</w:t>
                            </w:r>
                            <w:r>
                              <w:rPr>
                                <w:rFonts w:ascii="Times New Roman" w:cs="Calibri" w:hAnsi="Times New Roman" w:eastAsia="Calibri" w:hint="default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»</w:t>
                            </w:r>
                            <w:r>
                              <w:rPr>
                                <w:rFonts w:ascii="Times New Roman" w:cs="Calibri" w:hAnsi="Times New Roman" w:eastAsia="Calibri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_____________20___</w:t>
                            </w:r>
                            <w:r>
                              <w:rPr>
                                <w:rFonts w:ascii="Times New Roman" w:cs="Calibri" w:hAnsi="Times New Roman" w:eastAsia="Calibri" w:hint="default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г</w:t>
                            </w:r>
                            <w:r>
                              <w:rPr>
                                <w:rFonts w:ascii="Times New Roman" w:cs="Calibri" w:hAnsi="Times New Roman" w:eastAsia="Calibri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type="dxa" w:w="330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tabs>
                                <w:tab w:val="left" w:pos="8849"/>
                              </w:tabs>
                              <w:bidi w:val="0"/>
                              <w:spacing w:after="200" w:line="276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«Согласовано»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8849"/>
                              </w:tabs>
                              <w:spacing w:after="200" w:line="276" w:lineRule="auto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  <w:u w:color="00000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Заместитель директора по УМР НОЧУ «СОШ «Феникс»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8849"/>
                              </w:tabs>
                              <w:spacing w:after="200" w:line="276" w:lineRule="auto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  <w:u w:color="00000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Рябчикова С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hint="default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./__________/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8849"/>
                              </w:tabs>
                              <w:bidi w:val="0"/>
                              <w:spacing w:after="200" w:line="276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</w:pPr>
                          </w:p>
                          <w:p>
                            <w:pPr>
                              <w:pStyle w:val="Body"/>
                              <w:tabs>
                                <w:tab w:val="left" w:pos="8849"/>
                              </w:tabs>
                              <w:spacing w:after="200" w:line="276" w:lineRule="auto"/>
                              <w:jc w:val="left"/>
                            </w:pPr>
                            <w:r>
                              <w:rPr>
                                <w:rFonts w:ascii="Times New Roman" w:cs="Calibri" w:hAnsi="Times New Roman" w:eastAsia="Calibri" w:hint="default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 xml:space="preserve"> «</w:t>
                            </w:r>
                            <w:r>
                              <w:rPr>
                                <w:rFonts w:ascii="Times New Roman" w:cs="Calibri" w:hAnsi="Times New Roman" w:eastAsia="Calibri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__</w:t>
                            </w:r>
                            <w:r>
                              <w:rPr>
                                <w:rFonts w:ascii="Times New Roman" w:cs="Calibri" w:hAnsi="Times New Roman" w:eastAsia="Calibri" w:hint="default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»</w:t>
                            </w:r>
                            <w:r>
                              <w:rPr>
                                <w:rFonts w:ascii="Times New Roman" w:cs="Calibri" w:hAnsi="Times New Roman" w:eastAsia="Calibri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____________20___</w:t>
                            </w:r>
                            <w:r>
                              <w:rPr>
                                <w:rFonts w:ascii="Times New Roman" w:cs="Calibri" w:hAnsi="Times New Roman" w:eastAsia="Calibri" w:hint="default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г</w:t>
                            </w:r>
                            <w:r>
                              <w:rPr>
                                <w:rFonts w:ascii="Times New Roman" w:cs="Calibri" w:hAnsi="Times New Roman" w:eastAsia="Calibri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type="dxa" w:w="325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Body"/>
                              <w:tabs>
                                <w:tab w:val="left" w:pos="8849"/>
                              </w:tabs>
                              <w:bidi w:val="0"/>
                              <w:spacing w:after="200" w:line="276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b w:val="1"/>
                                <w:bCs w:val="1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«Утверждаю»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8849"/>
                              </w:tabs>
                              <w:spacing w:after="200" w:line="276" w:lineRule="auto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  <w:u w:color="00000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Директор НОЧУ «СОШ «Феникс»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8849"/>
                              </w:tabs>
                              <w:spacing w:after="200" w:line="276" w:lineRule="auto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  <w:u w:color="000000"/>
                              </w:rPr>
                            </w:pPr>
                            <w:r>
                              <w:rPr>
                                <w:rFonts w:ascii="Times New Roman" w:hAnsi="Times New Roman" w:hint="default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Зверева Т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 w:hint="default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. /____________/</w:t>
                            </w:r>
                          </w:p>
                          <w:p>
                            <w:pPr>
                              <w:pStyle w:val="Body"/>
                              <w:tabs>
                                <w:tab w:val="left" w:pos="8849"/>
                              </w:tabs>
                              <w:bidi w:val="0"/>
                              <w:spacing w:after="200" w:line="276" w:lineRule="auto"/>
                              <w:ind w:left="0" w:right="0" w:firstLine="0"/>
                              <w:jc w:val="left"/>
                              <w:rPr>
                                <w:rFonts w:ascii="Times New Roman" w:cs="Times New Roman" w:hAnsi="Times New Roman" w:eastAsia="Times New Roman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</w:pPr>
                          </w:p>
                          <w:p>
                            <w:pPr>
                              <w:pStyle w:val="Body"/>
                              <w:tabs>
                                <w:tab w:val="left" w:pos="8849"/>
                              </w:tabs>
                              <w:spacing w:after="200" w:line="276" w:lineRule="auto"/>
                              <w:jc w:val="left"/>
                            </w:pPr>
                            <w:r>
                              <w:rPr>
                                <w:rFonts w:ascii="Times New Roman" w:cs="Calibri" w:hAnsi="Times New Roman" w:eastAsia="Calibri" w:hint="default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cs="Calibri" w:hAnsi="Times New Roman" w:eastAsia="Calibri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 xml:space="preserve">___ </w:t>
                            </w:r>
                            <w:r>
                              <w:rPr>
                                <w:rFonts w:ascii="Times New Roman" w:cs="Calibri" w:hAnsi="Times New Roman" w:eastAsia="Calibri" w:hint="default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от «</w:t>
                            </w:r>
                            <w:r>
                              <w:rPr>
                                <w:rFonts w:ascii="Times New Roman" w:cs="Calibri" w:hAnsi="Times New Roman" w:eastAsia="Calibri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__</w:t>
                            </w:r>
                            <w:r>
                              <w:rPr>
                                <w:rFonts w:ascii="Times New Roman" w:cs="Calibri" w:hAnsi="Times New Roman" w:eastAsia="Calibri" w:hint="default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»</w:t>
                            </w:r>
                            <w:r>
                              <w:rPr>
                                <w:rFonts w:ascii="Times New Roman" w:cs="Calibri" w:hAnsi="Times New Roman" w:eastAsia="Calibri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____________20___</w:t>
                            </w:r>
                            <w:r>
                              <w:rPr>
                                <w:rFonts w:ascii="Times New Roman" w:cs="Calibri" w:hAnsi="Times New Roman" w:eastAsia="Calibri" w:hint="default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г</w:t>
                            </w:r>
                            <w:r>
                              <w:rPr>
                                <w:rFonts w:ascii="Times New Roman" w:cs="Calibri" w:hAnsi="Times New Roman" w:eastAsia="Calibri"/>
                                <w:sz w:val="24"/>
                                <w:szCs w:val="24"/>
                                <w:u w:color="000000"/>
                                <w:rtl w:val="0"/>
                                <w:lang w:val="ru-RU"/>
                              </w:rPr>
                              <w:t>.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, 2016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Body"/>
        <w:tabs>
          <w:tab w:val="left" w:pos="8849"/>
          <w:tab w:val="left" w:pos="9204"/>
        </w:tabs>
        <w:bidi w:val="0"/>
        <w:spacing w:after="200" w:line="276" w:lineRule="auto"/>
        <w:ind w:left="36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Body"/>
        <w:tabs>
          <w:tab w:val="left" w:pos="8849"/>
          <w:tab w:val="left" w:pos="9204"/>
        </w:tabs>
        <w:bidi w:val="0"/>
        <w:spacing w:after="200" w:line="276" w:lineRule="auto"/>
        <w:ind w:left="558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Body"/>
        <w:tabs>
          <w:tab w:val="left" w:pos="8849"/>
          <w:tab w:val="left" w:pos="9204"/>
        </w:tabs>
        <w:bidi w:val="0"/>
        <w:spacing w:after="200" w:line="276" w:lineRule="auto"/>
        <w:ind w:left="594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 xml:space="preserve">Рассмотрено на заседании </w:t>
      </w:r>
    </w:p>
    <w:p>
      <w:pPr>
        <w:pStyle w:val="Body"/>
        <w:tabs>
          <w:tab w:val="left" w:pos="8849"/>
          <w:tab w:val="left" w:pos="9204"/>
        </w:tabs>
        <w:bidi w:val="0"/>
        <w:spacing w:after="200" w:line="276" w:lineRule="auto"/>
        <w:ind w:left="594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педагогического совета</w:t>
      </w:r>
    </w:p>
    <w:p>
      <w:pPr>
        <w:pStyle w:val="Body"/>
        <w:tabs>
          <w:tab w:val="left" w:pos="8849"/>
          <w:tab w:val="left" w:pos="9204"/>
        </w:tabs>
        <w:bidi w:val="0"/>
        <w:spacing w:after="200" w:line="276" w:lineRule="auto"/>
        <w:ind w:left="594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 xml:space="preserve">протокол № 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ru-RU"/>
        </w:rPr>
        <w:t>____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от «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ru-RU"/>
        </w:rPr>
        <w:t>__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»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ru-RU"/>
        </w:rPr>
        <w:t xml:space="preserve">____________20___ </w:t>
      </w:r>
      <w:r>
        <w:rPr>
          <w:rFonts w:ascii="Times New Roman" w:cs="Calibri" w:hAnsi="Times New Roman" w:eastAsia="Calibri" w:hint="default"/>
          <w:sz w:val="24"/>
          <w:szCs w:val="24"/>
          <w:u w:color="000000"/>
          <w:rtl w:val="0"/>
          <w:lang w:val="ru-RU"/>
        </w:rPr>
        <w:t>г</w:t>
      </w:r>
      <w:r>
        <w:rPr>
          <w:rFonts w:ascii="Times New Roman" w:cs="Calibri" w:hAnsi="Times New Roman" w:eastAsia="Calibri"/>
          <w:sz w:val="24"/>
          <w:szCs w:val="24"/>
          <w:u w:color="000000"/>
          <w:rtl w:val="0"/>
          <w:lang w:val="ru-RU"/>
        </w:rPr>
        <w:t>.</w:t>
      </w:r>
    </w:p>
    <w:p>
      <w:pPr>
        <w:pStyle w:val="Body"/>
        <w:tabs>
          <w:tab w:val="left" w:pos="8849"/>
          <w:tab w:val="left" w:pos="9204"/>
        </w:tabs>
        <w:bidi w:val="0"/>
        <w:spacing w:after="200" w:line="276" w:lineRule="auto"/>
        <w:ind w:left="36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Body"/>
        <w:tabs>
          <w:tab w:val="left" w:pos="8849"/>
          <w:tab w:val="left" w:pos="9204"/>
        </w:tabs>
        <w:bidi w:val="0"/>
        <w:spacing w:after="200" w:line="276" w:lineRule="auto"/>
        <w:ind w:left="36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ru-RU"/>
        </w:rPr>
      </w:pPr>
    </w:p>
    <w:p>
      <w:pPr>
        <w:pStyle w:val="Body"/>
        <w:tabs>
          <w:tab w:val="left" w:pos="8849"/>
          <w:tab w:val="left" w:pos="9204"/>
        </w:tabs>
        <w:bidi w:val="0"/>
        <w:spacing w:after="200" w:line="276" w:lineRule="auto"/>
        <w:ind w:left="36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</w:rPr>
      </w:pP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ru-RU"/>
        </w:rPr>
        <w:t>201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ru-RU"/>
        </w:rPr>
        <w:t>8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ru-RU"/>
        </w:rPr>
        <w:t xml:space="preserve"> - 201</w:t>
      </w:r>
      <w:r>
        <w:rPr>
          <w:rFonts w:ascii="Times New Roman" w:cs="Calibri" w:hAnsi="Times New Roman" w:eastAsia="Calibri"/>
          <w:b w:val="1"/>
          <w:bCs w:val="1"/>
          <w:sz w:val="24"/>
          <w:szCs w:val="24"/>
          <w:u w:color="000000"/>
          <w:rtl w:val="0"/>
          <w:lang w:val="ru-RU"/>
        </w:rPr>
        <w:t>9</w:t>
      </w:r>
      <w:r>
        <w:rPr>
          <w:rFonts w:ascii="Times New Roman" w:cs="Calibri" w:hAnsi="Times New Roman" w:eastAsia="Calibri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  учебный год</w:t>
      </w:r>
    </w:p>
    <w:p>
      <w:pPr>
        <w:pStyle w:val="Body"/>
        <w:tabs>
          <w:tab w:val="left" w:pos="8849"/>
          <w:tab w:val="left" w:pos="9204"/>
        </w:tabs>
        <w:bidi w:val="0"/>
        <w:spacing w:after="200" w:line="276" w:lineRule="auto"/>
        <w:ind w:left="36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</w:rPr>
      </w:pPr>
    </w:p>
    <w:p>
      <w:pPr>
        <w:pStyle w:val="Body"/>
        <w:tabs>
          <w:tab w:val="left" w:pos="8849"/>
          <w:tab w:val="left" w:pos="9204"/>
        </w:tabs>
        <w:bidi w:val="0"/>
        <w:spacing w:after="200" w:line="276" w:lineRule="auto"/>
        <w:ind w:left="36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</w:rPr>
      </w:pPr>
    </w:p>
    <w:p>
      <w:pPr>
        <w:pStyle w:val="Body"/>
        <w:tabs>
          <w:tab w:val="left" w:pos="8849"/>
          <w:tab w:val="left" w:pos="9204"/>
        </w:tabs>
        <w:bidi w:val="0"/>
        <w:spacing w:after="200" w:line="276" w:lineRule="auto"/>
        <w:ind w:left="36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ru-RU"/>
        </w:rPr>
      </w:pPr>
    </w:p>
    <w:p>
      <w:pPr>
        <w:pStyle w:val="Default"/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ПОЯСНИТЕЛЬНАЯ ЗАПИСКА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Настоящая рабочая программа составлена на основе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fr-FR"/>
        </w:rPr>
        <w:tab/>
        <w:t xml:space="preserve">Закона РФ « Об образовании»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п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.2.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ст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.32)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Федерального компонента государственного стандарта общего образования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Иностранный язык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. (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 xml:space="preserve">Утверждён приказом Минобразования России от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05.03.2004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 xml:space="preserve">№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1089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«Об утверждении федерального компонента государственных образовательных стандартов начального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 xml:space="preserve">основного общего и среднего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полного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общего образования»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);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Федерального базисного учебного плана и примерных учебных планов для образовательных учреждений Российской Федерации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реализующих программы общего образования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 xml:space="preserve">утверждённого приказом МО РФ от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9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 xml:space="preserve">марта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2004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г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№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1312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«Об утверждении федерального базисного учебного плана для начального общего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 xml:space="preserve">основного и среднего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полного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общего образования»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;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  <w:tab/>
        <w:t xml:space="preserve">Приказ от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31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 xml:space="preserve">декабря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2015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 xml:space="preserve">года №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1578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«О внесении изменений в федеральный государственный образовательный стандарт среднего общего образования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 xml:space="preserve">утвержденный приказом Министерства образования и науки Российской Федерации от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 xml:space="preserve">мая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2012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 xml:space="preserve">года №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413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it-IT"/>
        </w:rPr>
        <w:t xml:space="preserve">»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  <w:tab/>
        <w:t xml:space="preserve">Приказ от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31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 xml:space="preserve">декабря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2015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 xml:space="preserve">года №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1577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«О внесении изменений в федеральный государственный образовательный стандарт основного общего образования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 xml:space="preserve">утвержденный приказом Министерства образования и науки Российской Федерации от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17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 xml:space="preserve">декабря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2010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 xml:space="preserve">года №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1897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it-IT"/>
        </w:rPr>
        <w:t>»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  <w:tab/>
        <w:t xml:space="preserve">Приказ от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08.06.2015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года №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576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«О внесении изменений в федеральный перечень учебников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рекомендуемых к использованию при реализации имеющих государственную аккредитацию образовательных программ начального общего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основного общего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среднего общего образования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 xml:space="preserve">утвержденный приказом министерства образования и науки Российской Федерации от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31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 xml:space="preserve">марта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2014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г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№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253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it-IT"/>
        </w:rPr>
        <w:t>»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 xml:space="preserve">примерной программы по испанскому языку для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5- 9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классов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.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Рабочая программа курса испанского к УМК «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Ma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es-ES_tradnl"/>
        </w:rPr>
        <w:t>ñ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ana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it-IT"/>
        </w:rPr>
        <w:t>»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/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 xml:space="preserve">«Завтра» для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5-9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классов общеобраз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учрежд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– Просвещение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, 2015.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 w:color="00000a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u w:val="single" w:color="00000a"/>
          <w:shd w:val="clear" w:color="auto" w:fill="ffffff"/>
          <w:rtl w:val="0"/>
          <w:lang w:val="ru-RU"/>
        </w:rPr>
        <w:t>Цели обучения испанскому языку</w:t>
      </w:r>
      <w:r>
        <w:rPr>
          <w:rFonts w:ascii="Times New Roman" w:hAnsi="Times New Roman"/>
          <w:b w:val="1"/>
          <w:bCs w:val="1"/>
          <w:sz w:val="26"/>
          <w:szCs w:val="26"/>
          <w:u w:val="single" w:color="00000a"/>
          <w:shd w:val="clear" w:color="auto" w:fill="ffffff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Целью программы является обеспечение организационно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педагогических и методических условий для формирования и развития иноязычной коммуникативной компетенции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 совокупности ее составляющих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а именно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 xml:space="preserve">речевую компетенцию – готовность и способность осуществлять межкультурное общение в четырех основных видах речевой деятельности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говорении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аудировании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чтении и письме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);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умений планировать свое речевое и неречевое поведение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языковую компетенцию – овладение новыми языковыми средствами в соответствии с отобранными темами и сферами общения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развитие навыков оперирования языковыми единицами в коммуникативных целях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социокультурную компетенцию – готовность и способность строить межкультурное общение на основе знания культуры народа страны изучаемого языка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его традиций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менталитета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обычаев в рамках тем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сфер ситуаций общения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отвечающих опыту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интересам и психологическим особенностям учащихся на разных этапах обучения формирование умений выделять общее и специфическое в культуре родной страны и страны изучаемого языка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компенсаторную компетенцию – готовность и способность выходить из положения в условиях дефицита языковых средств при получении и передаче иноязычной информации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  <w:tab/>
        <w:t>учебно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познавательную компетенцию – готовность и способность осуществлять автономное изучение иностранных языков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владение общими и специальными учебными умениями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универсальными способами деятельности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;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ознакомление с доступными учащимся способами и приемами самостоятельного изучения языков и культур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 том числе с использованием новых информационных технологий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Образовательная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развивающая и воспитательная цели обучения английскому языку в данном УМК реализуется в процессе формирования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совершенствования и развития коммуникативной компетенции в единстве ее составляющих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межкультурного общения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познания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самореализации и социальной адаптации дают возможность воспитывать гражданина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патриота своей страны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развивать национальное самосознание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а также способствуют взаимопониманию между представителями различных сообществ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Программа курса способствует осознанию идеи единства и многообразия в окружающем мире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пониманию роли и места своей культуры в контексте общемировой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позволяет получить умения и навыки пользования языком в различных речевых ситуациях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овладеть основными грамматическими структурами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навыками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связанными с социальными функциями языка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 основным задачам программы относятся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Конкретизация содержания предметных тем примерной программы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Распределение учебных часов по темам курса и последовательность изучения тем и языкового материала с учетом логики учебного процесса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возрастных особенностей учащихся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внутрипредметных и межпредметных связей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  <w:tab/>
        <w:t>Конкретизация методов и технологий обучения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Формировать целостное представление о мире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основанного на приобретенных знаниях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умениях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навыках и способах деятельности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Направить материал курса на типичные явления культуры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Учить выделять общее и специфичное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Развивать понимание и доброе отношение к стране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её людям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традициям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Развивать навыки аудирования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говорения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чтения аутентичных текстов с общим охватом содержания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 детальным пониманием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 пониманием особой информации письма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Развивать умения сравнивать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высказывать собственное мнение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Ознакомить учащихся с основами грамматики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дать представления о некоторых отступлениях от правил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научить видеть различия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Помочь школьникам усвоить единство теории и практики в процессе познания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ru-RU"/>
        </w:rPr>
        <w:tab/>
        <w:t>Развивать творческие способности у школьников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осознанные мотивы учения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.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Рабочая программа ориентирована на УМК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учебник «Завтра»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fr-FR"/>
        </w:rPr>
        <w:t>«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Ma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es-ES_tradnl"/>
        </w:rPr>
        <w:t>ñ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ana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it-IT"/>
        </w:rPr>
        <w:t xml:space="preserve">»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9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 xml:space="preserve"> класс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В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Костылева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рабочая тетрадь «Завтра»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fr-FR"/>
        </w:rPr>
        <w:t>«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Ma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es-ES_tradnl"/>
        </w:rPr>
        <w:t>ñ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ana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it-IT"/>
        </w:rPr>
        <w:t xml:space="preserve">»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9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 xml:space="preserve"> класс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;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 xml:space="preserve">Аудиокурс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«Завтра»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fr-FR"/>
        </w:rPr>
        <w:t>«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Ma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es-ES_tradnl"/>
        </w:rPr>
        <w:t>ñ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ana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it-IT"/>
        </w:rPr>
        <w:t xml:space="preserve">»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9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 xml:space="preserve"> класс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Основные   цели и задачи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решаемые при реализации рабочей программы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обобщить  и систематизировать ранее изученный материал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готовить учащихся к общению с ровесниками по темам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составляющих круг интересов девятиклассников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осуществлять  дальнейшее социокультурное развитие учащихся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подготовить учащихся к сдаче ГИА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val="single" w:color="00000a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u w:val="single" w:color="00000a"/>
          <w:shd w:val="clear" w:color="auto" w:fill="ffffff"/>
          <w:rtl w:val="0"/>
          <w:lang w:val="ru-RU"/>
        </w:rPr>
        <w:t>Программные требования к языковому развитию учащихся и к уровню</w:t>
      </w:r>
      <w:r>
        <w:rPr>
          <w:rFonts w:ascii="Times New Roman" w:hAnsi="Times New Roman"/>
          <w:sz w:val="26"/>
          <w:szCs w:val="26"/>
          <w:u w:val="single" w:color="00000a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u w:val="single" w:color="00000a"/>
          <w:shd w:val="clear" w:color="auto" w:fill="ffffff"/>
          <w:rtl w:val="0"/>
          <w:lang w:val="ru-RU"/>
        </w:rPr>
        <w:t>сформированности  коммуникативной иноязычной компетенции</w:t>
      </w:r>
      <w:r>
        <w:rPr>
          <w:rFonts w:ascii="Times New Roman" w:hAnsi="Times New Roman"/>
          <w:sz w:val="26"/>
          <w:szCs w:val="26"/>
          <w:u w:val="single" w:color="00000a"/>
          <w:shd w:val="clear" w:color="auto" w:fill="ffffff"/>
          <w:rtl w:val="0"/>
          <w:lang w:val="ru-RU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- 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оммуникативно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 xml:space="preserve">речевое вхождение в испаноязычную среду  в рамках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и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зучаемых тем и ситуаций на основе взаимосвязанного обучения говорению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аудированию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чтению и письму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Развитие билингвистических способностей учащихся –двуязычной языковой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речевой и лингвастрановедческой компетенци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 xml:space="preserve">и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развитие метапредметных связей между иностранным языком как учебным предметом и иностранным языком как средством познания при изучении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других предметов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val="single" w:color="00000a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u w:val="single" w:color="00000a"/>
          <w:shd w:val="clear" w:color="auto" w:fill="ffffff"/>
          <w:rtl w:val="0"/>
          <w:lang w:val="ru-RU"/>
        </w:rPr>
        <w:t>Организационные формы уроков</w:t>
      </w:r>
      <w:r>
        <w:rPr>
          <w:rFonts w:ascii="Times New Roman" w:hAnsi="Times New Roman"/>
          <w:sz w:val="26"/>
          <w:szCs w:val="26"/>
          <w:u w:val="single" w:color="00000a"/>
          <w:shd w:val="clear" w:color="auto" w:fill="ffffff"/>
          <w:rtl w:val="0"/>
          <w:lang w:val="ru-RU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 процессе обучения при реализации рабочей программы используются как традиционные формы уроков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так и инновационные технологии и методики преподавания предмета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урок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презентация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урок систематизации и обобщения материала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работа в группах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проектная деятельность учащихся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элементы проектной деятельности на уроке и вне его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урок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зачет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 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 xml:space="preserve">Содержание   процесса обучения испанскому языку в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9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классе составляют следующие  три содержательных направления во взаимосвязи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развитие коммуникативных умений в четырех видах речевой деятельности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находящихся в основе коммуникативной компетенции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формирование языковых навыков до уровня употребления в речи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;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социокультурные знания и умения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 xml:space="preserve">Данная программа способствует формированию у учащихся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9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класса готовности мотивационной и познавательной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готовности к дальнейшему самообразованию и саморазвитию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т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готовности к непрерывному образованию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Основные требования  к уровню сформированности иноязычной коммуникативной компетенции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a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ЧТЕНИЕ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 xml:space="preserve">Учащиеся должны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 -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уметь читать с полным пониманием  содержания не аутентичные и аутентичные  тексты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рассказ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критическую статью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условия конкурса и фестиваля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публицистический текст информационного характера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рецензию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театральную афишу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 xml:space="preserve">программку спектакля по темам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9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класса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информацию в рамках программной тематики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полно и точно понимать текст на основе его информационной переработки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уметь переводить отдельные фрагменты текста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уметь устанавливать причинно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следственную взаимосвязь фактов и событий текста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комментировать факты к события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выражая свое мнение о прочитанном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уметь пользоваться  лингвастрановедческим справочником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двуязычным словарем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сносками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уметь  читать  с пониманием основного содержания  аутентичный публицистический текст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текст в жанре художественной  прозы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биографию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статистические таблицы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определять тему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основную мысль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выделять из текста главные факты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 xml:space="preserve">уметь читать с выборочным пониманием нужную информацию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театральную афишу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программку спектакля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рецензию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текст песни текст в жанре худ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прозы и поэзии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публиц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текст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интервью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догадываться о значении незнакомых слов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игнорируя незнакомые слова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не мешающие пониманию основного содержания текста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уметь выбрать необходимую информацию и оценить ее с точки зрения воспитательного значения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АУДИРОВАНИЕ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 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Учащиеся должны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правильно понимать на слух интервью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сообщение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фрагмент художественного текста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критическую статью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выделять основную информацию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понимать главные факты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опускать второстепенные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комментировать факты прослушанного текста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правильно передавать интонацию  воспроизводимых при аудировании реплик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правильно произносить слова иностранного происхождения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.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ГОВОРЕНИЕ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val="single" w:color="00000a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u w:val="single" w:color="00000a"/>
          <w:shd w:val="clear" w:color="auto" w:fill="ffffff"/>
          <w:rtl w:val="0"/>
          <w:lang w:val="ru-RU"/>
        </w:rPr>
        <w:t>Монологическая речь</w:t>
      </w:r>
      <w:r>
        <w:rPr>
          <w:rFonts w:ascii="Times New Roman" w:hAnsi="Times New Roman"/>
          <w:sz w:val="26"/>
          <w:szCs w:val="26"/>
          <w:u w:val="single" w:color="00000a"/>
          <w:shd w:val="clear" w:color="auto" w:fill="ffffff"/>
          <w:rtl w:val="0"/>
        </w:rPr>
        <w:t xml:space="preserve">.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Учащиеся должны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уметь создавать монологические высказывания в форме сообщения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описания и повествования с использованием средств логической связи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необходимых для организации текста при говорении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уметь описать картинку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создать ситуацию на основе картинки или серии картинок в рамках изученных тем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- 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уметь выражать  свое мнение о прочитанном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услышанном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представлять факты текста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 xml:space="preserve">делать сообщение об услышанном или прочитанном в средствах массовой   информации или в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и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нтернете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 xml:space="preserve">меть  кратко и полно пересказывать прочитанное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услышанное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 опорой на план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схему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иллюстрацию и без опоры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меть прокомментировать фрагмент видеофильма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val="single" w:color="00000a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u w:val="single" w:color="00000a"/>
          <w:shd w:val="clear" w:color="auto" w:fill="ffffff"/>
          <w:rtl w:val="0"/>
          <w:lang w:val="ru-RU"/>
        </w:rPr>
        <w:t>Диалогическая речь</w:t>
      </w:r>
      <w:r>
        <w:rPr>
          <w:rFonts w:ascii="Times New Roman" w:hAnsi="Times New Roman"/>
          <w:sz w:val="26"/>
          <w:szCs w:val="26"/>
          <w:u w:val="single" w:color="00000a"/>
          <w:shd w:val="clear" w:color="auto" w:fill="ffffff"/>
          <w:rtl w:val="0"/>
        </w:rPr>
        <w:t xml:space="preserve">.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Учащиеся должны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уметь вести диалог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расспрос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диалог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побуждение к действию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диалог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обмен мнениями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 xml:space="preserve">комбинированный диалог по программным темам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9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класса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владеть набором диалогических клише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необходимых для выражения приветствия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прощания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согласия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/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несогласия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сомнения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приглашения к взаимодействию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уметь выразить свою точку зрения с аргументацией последней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проявляя толерантность к партнеру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выражать эмоциональные  реакции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давать оценку обсуждаемых событий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уметь поддержать партнера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сделать комплимент и ответить на него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обращаться с просьбой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давать советы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уметь сообщать и  запрашивать информацию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давать интервью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уметь ориентироваться в спонтанных ситуациях речевого общения в рамках программной тематики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ПИСЬМЕННАЯ РЕЧЬ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Учащиеся должны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: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уметь писать эссе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 xml:space="preserve">сочинения по темам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9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кл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.,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рецензию на спектакль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фильм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резюме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;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уметь правильно оформить неформальное письмо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соблюдая правила написания неофициального письма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принятые в испаноязычных странах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Текст письма должен быть правильно оформлен в лексико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грамматическом отношении и не превышать требуемого объема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 xml:space="preserve"> в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80-100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слов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 xml:space="preserve">меть писать тексты рекламного характера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 xml:space="preserve">страничка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и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нтернета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магазин одежды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афиша спектакля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),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писать сценарий и техническую карточку фильма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;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 xml:space="preserve">уметь делать выписки  из текста  с целью использования  в собственных высказываниях и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da-DK"/>
        </w:rPr>
        <w:t xml:space="preserve">sms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сообщениях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;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заполнять таблицы с данными по программной тематике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уметь делать письменный перевод с испанского языка на русский и с русского на испанский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Количество учебных часов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на которое рассчитана рабочая программа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 - 68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часов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 xml:space="preserve">ПЛАНИРУЕМЫЕ ПРЕДМЕТНЫЕ РЕЗУЛЬТАТЫ ОСВОЕНИЯ ИСПАНСКОГО ЯЗЫКА В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9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КЛАССЕ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a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 w:color="00000a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u w:val="single" w:color="00000a"/>
          <w:shd w:val="clear" w:color="auto" w:fill="ffffff"/>
          <w:rtl w:val="0"/>
          <w:lang w:val="ru-RU"/>
        </w:rPr>
        <w:t>Личностные результаты</w:t>
      </w:r>
      <w:r>
        <w:rPr>
          <w:rFonts w:ascii="Times New Roman" w:hAnsi="Times New Roman"/>
          <w:b w:val="1"/>
          <w:bCs w:val="1"/>
          <w:sz w:val="26"/>
          <w:szCs w:val="26"/>
          <w:u w:val="single" w:color="00000a"/>
          <w:shd w:val="clear" w:color="auto" w:fill="ffffff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1.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Воспитание российской гражданской идентичности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патриотизма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уважения к Отечеству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прошлому и настоящему многонационального народа России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;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осознание своей этнической принадлежности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знание истории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языка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культуры своего народа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своего края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основ культурного наследия народов России и человечества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;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усвоение гуманистических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демократических и традиционных ценностей многонационального российского общества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;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воспитание чувства ответственности и долга перед Родиной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2.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Формирование ответственного отношения к учению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готовности и способности обучающихся к саморазвитию и самообразованию на основе мотивации к обучению и познанию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 учётом устойчивых познавательных интересов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а также на основе формирования уважительного отношения к труду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развития опыта участия в социально значимом труде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3.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Формирование целостного мировоззрения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соответсвующегосовременному уровню развития науки и общественной практики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учитывающего социальное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культурное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языковое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духовное многообразие современного мира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4.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Формирование осознанного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уважительного и доброжелательного отношения к другому человеку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его мнению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мировоззрению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культуре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языку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вере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гражданской позиции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 истории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культуре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религии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традициям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языкам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ценностям народов России и народов мира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готовности и способности вести диалог с другими людьми и достигать в нём взаимопонимания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5.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Освоение социальных норм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правил поведения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ролей и форм социальной жизни в группах и сообществах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включая взрослые и социальные сообщества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;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участие в школьном самоуправлении и общественной жизни в пределах возрастных компетенций с учётом региональных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этнокультурных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социальных и экономических особенностей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развитие морального сознания и компетентности в решении моральных проблем на основе личностного выбора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формирование нравственных чувств и нравственного поведения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осознанного и ответственного отношения к собственным поступкам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6.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Формирование коммуникативной компетенции в общении и сотрудничестве со сверстниками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детьми старшего и младшего возраста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взрослыми в процессе образовательной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общественно полезной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учебно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исследовательской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творческой и других видах деятельности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7.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Формирование ценности здорового и безопасного образа жизни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;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усвоение правил индивидуального и коллективного без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опасного поведения в чрезвычайных ситуациях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угрожающих жизни и здоровью людей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правил поведения на транспорте и на дорогах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8.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Формирование основ экологической культуры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соответствующей современному уровню экологического мышления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развитие опыта экологически ориентированной рефлексивно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оценочной и практической деятельности в жизненных ситуациях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9.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Осознание значения семьи в жизни человека и общества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принятие ценности семейной жизни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уважительное и заботливое отношение к членам своей семьи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10.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Развитие эстетического сознания через освоение художественного наследия народов России и мира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творческой деятельности эстетического характера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 w:color="00000a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u w:val="single" w:color="00000a"/>
          <w:shd w:val="clear" w:color="auto" w:fill="ffffff"/>
          <w:rtl w:val="0"/>
          <w:lang w:val="ru-RU"/>
        </w:rPr>
        <w:t>Метапредметные результаты</w:t>
      </w:r>
      <w:r>
        <w:rPr>
          <w:rFonts w:ascii="Times New Roman" w:hAnsi="Times New Roman"/>
          <w:b w:val="1"/>
          <w:bCs w:val="1"/>
          <w:sz w:val="26"/>
          <w:szCs w:val="26"/>
          <w:u w:val="single" w:color="00000a"/>
          <w:shd w:val="clear" w:color="auto" w:fill="ffffff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1.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Умение самостоятельно определять цели своего обучения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ставить и формулировать для себя новые задачи в учёбе и познавательной деятельности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развивать мотивы и интересы своей познавательной деятельности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2.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Умение самостоятельно планировать пути достижения целей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 том числе альтернативные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осознанно выбирать наиболее эффективные способы решения учебных и познавательных задач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3.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Умение соотносить свои действия с планируемыми результатами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осуществлять контроль своей деятельности в процессе достижения результата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определять способы действий в рамках предложенных условий и требований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корректировать свои действия в соответствии с изменяющейся ситуацией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4.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Умение оценивать правильность выполнения учебной за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дачи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собственные возможности её решения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5.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Овладение основами самоконтроля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самооценки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принятия решений и осуществления осознанного выбора в учебной и познавательной деятельности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6.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Умение определять понятия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создавать обобщения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устанавливать аналогии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классифицировать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самостоятельно выбирать основания и критерии для классификации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устанавливать причинно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следственные связи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строить логическое рассуждение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 xml:space="preserve">умозаключение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индуктивное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дедуктивное и по аналогии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)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и делать выводы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8.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Умение создавать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применять и преобразовывать знаки и символы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модели и схемы для решения учебных и познавательных задач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9.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Овладение навыками смыслового чтения текстов различных стилей и жанров в соответствии с целями и задачами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осознанно строить речевое высказывание в соответствии с за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-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дачами коммуникации и составлять тексты в устной и письменной форме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10.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Умение организовывать учебное сотрудничество и совместную деятельность с учителем и сверстниками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;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работать индивидуально и в группе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: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находить общее решение и разрешать конфликты на основе согласования позиций и учёта интересов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;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формулировать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аргументировать и отстаивать своё мнение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11.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Умение осознанно использовать речевые средства в соответствии с задачей коммуникации для выражения своих чувств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мыслей и потребностей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;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планирование и регуляция своей деятельности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;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владение устной и письменной речью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монологической контекстной речью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12.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Формирование и развитие компетентности в области использования информационно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 xml:space="preserve">коммуникационных технологий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далее ИКТ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</w:rPr>
        <w:t>компетенции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);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13.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Формирование и развитие экологического мышления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умение применять его в познавательной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коммуникативной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социальной практике и профессиональной ориентации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val="single" w:color="00000a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u w:val="single" w:color="00000a"/>
          <w:shd w:val="clear" w:color="auto" w:fill="ffffff"/>
          <w:rtl w:val="0"/>
          <w:lang w:val="ru-RU"/>
        </w:rPr>
        <w:t>Предметные результаты</w:t>
      </w:r>
      <w:r>
        <w:rPr>
          <w:rFonts w:ascii="Times New Roman" w:hAnsi="Times New Roman"/>
          <w:b w:val="1"/>
          <w:bCs w:val="1"/>
          <w:sz w:val="26"/>
          <w:szCs w:val="26"/>
          <w:u w:val="single" w:color="00000a"/>
          <w:shd w:val="clear" w:color="auto" w:fill="ffffff"/>
          <w:rtl w:val="0"/>
        </w:rPr>
        <w:t>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1.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Формирование дружелюбного и толерантного отношения к ценностям иных культур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оптимизма и выраженной личностной позиции в восприятии мира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 развитии национального самосознания на основе знакомства с жизнью своих сверстников в других странах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 образцами зарубежной литературы разных жанров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 учётом достигнутого обучающимися уровня иноязычной компетентности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2.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Формирование и совершенствование иноязычной коммуникативной компетенции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;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расширение и систематизация знаний о языке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расширение лингвистического кругозора и лексического запаса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дальнейшее овладение общей речевой культурой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3.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Достижение допорогового уровня иноязычной коммуникативной компетенции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;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4.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Создание основы для формирования интереса к совершенствованию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достигнутого уровня владения изучаемым иностранным языком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 том числе на основе самонаблюдения и самооценки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 изучению второго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/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третьего иностранного языка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 использованию иностранного языка как средства получения информации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позволяющей расширять свои знания в других предметных областях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u w:color="00000a"/>
          <w:shd w:val="clear" w:color="auto" w:fill="ffffff"/>
          <w:rtl w:val="0"/>
        </w:rPr>
        <w:br w:type="page"/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СОДЕРЖАНИЕ УЧЕБНОГО ПРЕДМЕТА «ИСПАНСКИЙ ЯЗЫК»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9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</w:rPr>
        <w:t>КЛАСС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a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a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a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“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rtl w:val="0"/>
          <w:lang w:val="ru-RU"/>
        </w:rPr>
        <w:t>Кто подозреваемый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rtl w:val="0"/>
          <w:lang w:val="ru-RU"/>
        </w:rPr>
        <w:t>?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rtl w:val="0"/>
          <w:lang w:val="ru-RU"/>
        </w:rPr>
        <w:t>”</w:t>
        <w:tab/>
        <w:tab/>
        <w:tab/>
        <w:tab/>
        <w:tab/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rtl w:val="0"/>
          <w:lang w:val="ru-RU"/>
        </w:rPr>
        <w:t xml:space="preserve">13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rtl w:val="0"/>
          <w:lang w:val="ru-RU"/>
        </w:rPr>
        <w:t>ч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rtl w:val="0"/>
          <w:lang w:val="ru-RU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</w:rPr>
      </w:pP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 xml:space="preserve">Досуг и увлечения 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>(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>театр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>кино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>чтение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>Жанры литературы и кино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>Любимые литературные произведения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0"/>
          <w:rtl w:val="0"/>
          <w:lang w:val="ru-RU"/>
        </w:rPr>
        <w:t>Выдающиеся писатели Испании и Латинской Америки</w:t>
      </w:r>
      <w:r>
        <w:rPr>
          <w:rFonts w:ascii="Times New Roman" w:hAnsi="Times New Roman"/>
          <w:sz w:val="26"/>
          <w:szCs w:val="26"/>
          <w:u w:color="000000"/>
          <w:rtl w:val="0"/>
          <w:lang w:val="ru-RU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b w:val="1"/>
          <w:bCs w:val="1"/>
          <w:sz w:val="26"/>
          <w:szCs w:val="26"/>
          <w:u w:color="000000"/>
          <w:rtl w:val="0"/>
          <w:lang w:val="ru-RU"/>
        </w:rPr>
        <w:t>2.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“Завтра мы отправляемся в путешествие” </w:t>
        <w:tab/>
        <w:tab/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11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ч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Туризм и транспорт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Путешествия на самолете и на поезде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Путешествия по России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Достопримечательности России и Испании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“Мы смотрим футбол”</w:t>
        <w:tab/>
        <w:tab/>
        <w:tab/>
        <w:tab/>
        <w:tab/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17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ч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Физкультура и спорт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Популярные виды спорта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Спортивные традиции и знаменитые спортсмены стран изучаемого языка и России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Олимпийские виды спорта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Олимпиада в Сочи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“Можно ли ездить без ремня безопасности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?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”</w:t>
        <w:tab/>
        <w:tab/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17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ч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Условия жизни в городе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Нормы поведения в общественных местах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Безопасность на транспорте и ПДД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“Почему бы нам не пойти в кино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?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”</w:t>
        <w:tab/>
        <w:tab/>
        <w:tab/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17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ч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Молодежный досуг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Кино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театр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музей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Посещение кинотестра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a"/>
          <w:rtl w:val="0"/>
        </w:rPr>
        <w:br w:type="page"/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</w:rPr>
        <w:t>КАЛЕНДАРНО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</w:rPr>
        <w:t>ТЕМАТИЧЕСКОЕ ПЛАНИРОВАНИЕ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УМК «Завтра» 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9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 класс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</w:rPr>
        <w:t xml:space="preserve">68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</w:rPr>
        <w:t>часов</w:t>
      </w:r>
    </w:p>
    <w:p>
      <w:pPr>
        <w:pStyle w:val="Default"/>
        <w:bidi w:val="0"/>
        <w:ind w:left="0" w:right="0" w:firstLine="0"/>
        <w:jc w:val="center"/>
        <w:rPr>
          <w:rFonts w:ascii="Times" w:cs="Times" w:hAnsi="Times" w:eastAsia="Times"/>
          <w:sz w:val="26"/>
          <w:szCs w:val="26"/>
          <w:u w:color="00000a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5. 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“Кто подозреваемый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?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” 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- 14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час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1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Чтение и аудирование диалогов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Жанры фильмов и книг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Детективный жанр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3.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Герундий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Конструкции с герундием в прошедшем и настоящем времени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Сравнение употребления прошедших времен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Союзы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обозначающие следствие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Образование предложений с причинно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следственными связями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7.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Слово “который”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8.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Текст о Короле Франции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9.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Биография Мигеля де Сервантеса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10.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Сервантес и его герой Дон Кихот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11.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Чтение адаптированного отрывка из “Дон Кихота”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12.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Употребление прошедших времен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Обобщение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13.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Тест к разделу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14.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Резервный урок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“Завтра мы отправляемся в путешествие” 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- 11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ч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15.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Чтение и аудирование диалогов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16.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Туризм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транспорт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путешествия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Новая лексика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17.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 аэропорту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18.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На ж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/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д вокзале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19.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Будущее время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Планы и проекты на будущее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20.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Выражение вероятности в будущем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21.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Ведение путевого дневника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22.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Достопримечательности России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23.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Достопримечательности Испании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24.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Тест к разделу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25.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Проектная деятельность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7.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“Мы смотрим футбол” 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- 14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ч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26.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Чтение и аудирование диалогов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27.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Спорт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Новая лексика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28.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Виды спорта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Футбол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29.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Конструкции с герундием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30.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 xml:space="preserve">Образование и употребление прошедшего времени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en-US"/>
        </w:rPr>
        <w:t>Pret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en-US"/>
        </w:rPr>
        <w:t>é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en-US"/>
        </w:rPr>
        <w:t>rto Pluscuamperfecto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31.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Употребление прошедших времен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32-33.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Олимпийские игры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история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виды дисциплин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34.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Текст об Олимпийских играх в Сочи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35.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Спортивные традиции и знаменитые спортсмены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36.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Фонетика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правила произношения некоторых звуков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37.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Тест к разделу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38.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Проектная деятельность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8.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“Можно ли ездить без ремня безопасности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?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” 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- 13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ч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39.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Чтение и аудирование диалогов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40.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На дороге в городе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Новая лексика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41.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 xml:space="preserve">Конструкции с предлогом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en-US"/>
        </w:rPr>
        <w:t>para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42.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Повелительное наклонение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положительная форма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43.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Повелительное наклонение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отрицательная форма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44.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Безличные предложения с возвратной формой глагола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45.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Постановка ударения на письме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46.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Правила поведения на дороге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47.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Правила дорожного движения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48.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Как попросить разрешение что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то сделать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49.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Выполнение инструкций по приготовлению блюда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50.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Тест к разделу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51.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Проектная деятельность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Раздел 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9.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“Почему бы нам не пойти в кино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?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” 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 xml:space="preserve">- 17 </w:t>
      </w:r>
      <w:r>
        <w:rPr>
          <w:rFonts w:ascii="Times New Roman" w:hAnsi="Times New Roman" w:hint="default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ч</w:t>
      </w:r>
      <w:r>
        <w:rPr>
          <w:rFonts w:ascii="Times New Roman" w:hAnsi="Times New Roman"/>
          <w:b w:val="1"/>
          <w:bCs w:val="1"/>
          <w:sz w:val="26"/>
          <w:szCs w:val="26"/>
          <w:u w:color="00000a"/>
          <w:shd w:val="clear" w:color="auto" w:fill="ffffff"/>
          <w:rtl w:val="0"/>
          <w:lang w:val="ru-RU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52.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Чтение и аудирование диалогов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53.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Клише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используемые при договоренностях или приглашениях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54-55.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Условное наклонение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Образование и употребление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56.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 xml:space="preserve">Разница в употреблении глаголов </w:t>
      </w: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en-US"/>
        </w:rPr>
        <w:t>quedar/quedarse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57.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Неправильные формы условного наклонения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58.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Виды досуга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59.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Посещение кинотеатра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60.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Жанры кино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61.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Отзывы о фильмах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62.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Рассказываем содержание фильма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63.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Как договориться о встрече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64.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Повторение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65.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Тест к разделу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  <w:r>
        <w:rPr>
          <w:rFonts w:ascii="Times New Roman" w:hAnsi="Times New Roman"/>
          <w:sz w:val="26"/>
          <w:szCs w:val="26"/>
          <w:u w:color="00000a"/>
          <w:shd w:val="clear" w:color="auto" w:fill="ffffff"/>
          <w:rtl w:val="0"/>
          <w:lang w:val="ru-RU"/>
        </w:rPr>
        <w:t xml:space="preserve">66-68. </w:t>
      </w:r>
      <w:r>
        <w:rPr>
          <w:rFonts w:ascii="Times New Roman" w:hAnsi="Times New Roman" w:hint="default"/>
          <w:sz w:val="26"/>
          <w:szCs w:val="26"/>
          <w:u w:color="00000a"/>
          <w:shd w:val="clear" w:color="auto" w:fill="ffffff"/>
          <w:rtl w:val="0"/>
          <w:lang w:val="ru-RU"/>
        </w:rPr>
        <w:t>Проектная деятельность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6"/>
          <w:szCs w:val="26"/>
          <w:u w:color="00000a"/>
          <w:shd w:val="clear" w:color="auto" w:fill="ffffff"/>
          <w:rtl w:val="0"/>
          <w:lang w:val="es-ES_tradnl"/>
        </w:rPr>
        <w:br w:type="page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0000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shd w:val="clear" w:color="auto" w:fill="ffffff"/>
          <w:rtl w:val="0"/>
          <w:lang w:val="ru-RU"/>
        </w:rPr>
        <w:t>Интернет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shd w:val="clear" w:color="auto" w:fill="ffffff"/>
          <w:rtl w:val="0"/>
          <w:lang w:val="ru-RU"/>
        </w:rPr>
        <w:t>ресурсы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shd w:val="clear" w:color="auto" w:fill="ffffff"/>
          <w:rtl w:val="0"/>
          <w:lang w:val="ru-RU"/>
        </w:rPr>
        <w:t>: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  <w:lang w:val="ru-RU"/>
        </w:rPr>
      </w:pPr>
      <w:r>
        <w:rPr>
          <w:rStyle w:val="Hyperlink.0"/>
          <w:color w:val="0000ff"/>
          <w:u w:color="0000ff"/>
          <w:rtl w:val="0"/>
        </w:rPr>
        <w:fldChar w:fldCharType="begin" w:fldLock="0"/>
      </w:r>
      <w:r>
        <w:rPr>
          <w:rStyle w:val="Hyperlink.0"/>
          <w:color w:val="0000ff"/>
          <w:u w:color="0000ff"/>
          <w:rtl w:val="0"/>
        </w:rPr>
        <w:instrText xml:space="preserve"> HYPERLINK "https://www.videoele.com"</w:instrText>
      </w:r>
      <w:r>
        <w:rPr>
          <w:rStyle w:val="Hyperlink.0"/>
          <w:color w:val="0000ff"/>
          <w:u w:color="0000ff"/>
          <w:rtl w:val="0"/>
        </w:rPr>
        <w:fldChar w:fldCharType="separate" w:fldLock="0"/>
      </w:r>
      <w:r>
        <w:rPr>
          <w:rStyle w:val="Hyperlink.0"/>
          <w:color w:val="0000ff"/>
          <w:u w:color="0000ff"/>
          <w:rtl w:val="0"/>
        </w:rPr>
        <w:t>https://www.videoele.com</w:t>
      </w:r>
      <w:r>
        <w:rPr>
          <w:u w:color="000000"/>
          <w:rtl w:val="0"/>
        </w:rPr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  <w:lang w:val="ru-RU"/>
        </w:rPr>
      </w:pPr>
      <w:r>
        <w:rPr>
          <w:rStyle w:val="Hyperlink.0"/>
          <w:color w:val="0000ff"/>
          <w:u w:color="0000ff"/>
          <w:rtl w:val="0"/>
        </w:rPr>
        <w:fldChar w:fldCharType="begin" w:fldLock="0"/>
      </w:r>
      <w:r>
        <w:rPr>
          <w:rStyle w:val="Hyperlink.0"/>
          <w:color w:val="0000ff"/>
          <w:u w:color="0000ff"/>
          <w:rtl w:val="0"/>
        </w:rPr>
        <w:instrText xml:space="preserve"> HYPERLINK "http://videoele.com/CancionEle/index.html"</w:instrText>
      </w:r>
      <w:r>
        <w:rPr>
          <w:rStyle w:val="Hyperlink.0"/>
          <w:color w:val="0000ff"/>
          <w:u w:color="0000ff"/>
          <w:rtl w:val="0"/>
        </w:rPr>
        <w:fldChar w:fldCharType="separate" w:fldLock="0"/>
      </w:r>
      <w:r>
        <w:rPr>
          <w:rStyle w:val="Hyperlink.0"/>
          <w:color w:val="0000ff"/>
          <w:u w:color="0000ff"/>
          <w:rtl w:val="0"/>
          <w:lang w:val="es-ES_tradnl"/>
        </w:rPr>
        <w:t>http://videoele.com/CancionEle/index.html</w:t>
      </w:r>
      <w:r>
        <w:rPr>
          <w:u w:color="000000"/>
          <w:rtl w:val="0"/>
        </w:rPr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  <w:lang w:val="ru-RU"/>
        </w:rPr>
      </w:pPr>
      <w:r>
        <w:rPr>
          <w:rStyle w:val="Hyperlink.0"/>
          <w:color w:val="0000ff"/>
          <w:u w:color="0000ff"/>
          <w:rtl w:val="0"/>
        </w:rPr>
        <w:fldChar w:fldCharType="begin" w:fldLock="0"/>
      </w:r>
      <w:r>
        <w:rPr>
          <w:rStyle w:val="Hyperlink.0"/>
          <w:color w:val="0000ff"/>
          <w:u w:color="0000ff"/>
          <w:rtl w:val="0"/>
        </w:rPr>
        <w:instrText xml:space="preserve"> HYPERLINK "http://www.todoele.net/actividades/Actividad_list.asp"</w:instrText>
      </w:r>
      <w:r>
        <w:rPr>
          <w:rStyle w:val="Hyperlink.0"/>
          <w:color w:val="0000ff"/>
          <w:u w:color="0000ff"/>
          <w:rtl w:val="0"/>
        </w:rPr>
        <w:fldChar w:fldCharType="separate" w:fldLock="0"/>
      </w:r>
      <w:r>
        <w:rPr>
          <w:rStyle w:val="Hyperlink.0"/>
          <w:color w:val="0000ff"/>
          <w:u w:color="0000ff"/>
          <w:rtl w:val="0"/>
          <w:lang w:val="pt-PT"/>
        </w:rPr>
        <w:t>http://www.todoele.net/actividades/Actividad_list.asp</w:t>
      </w:r>
      <w:r>
        <w:rPr>
          <w:u w:color="000000"/>
          <w:rtl w:val="0"/>
        </w:rPr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  <w:lang w:val="ru-RU"/>
        </w:rPr>
      </w:pPr>
      <w:r>
        <w:rPr>
          <w:rStyle w:val="Hyperlink.0"/>
          <w:color w:val="0000ff"/>
          <w:u w:color="0000ff"/>
          <w:rtl w:val="0"/>
        </w:rPr>
        <w:fldChar w:fldCharType="begin" w:fldLock="0"/>
      </w:r>
      <w:r>
        <w:rPr>
          <w:rStyle w:val="Hyperlink.0"/>
          <w:color w:val="0000ff"/>
          <w:u w:color="0000ff"/>
          <w:rtl w:val="0"/>
        </w:rPr>
        <w:instrText xml:space="preserve"> HYPERLINK "http://www.xn--portal-espaol-skb.es"</w:instrText>
      </w:r>
      <w:r>
        <w:rPr>
          <w:rStyle w:val="Hyperlink.0"/>
          <w:color w:val="0000ff"/>
          <w:u w:color="0000ff"/>
          <w:rtl w:val="0"/>
        </w:rPr>
        <w:fldChar w:fldCharType="separate" w:fldLock="0"/>
      </w:r>
      <w:r>
        <w:rPr>
          <w:rStyle w:val="Hyperlink.0"/>
          <w:color w:val="0000ff"/>
          <w:u w:color="0000ff"/>
          <w:rtl w:val="0"/>
          <w:lang w:val="en-US"/>
        </w:rPr>
        <w:t>http://www.portal-espa</w:t>
      </w:r>
      <w:r>
        <w:rPr>
          <w:rStyle w:val="Hyperlink.0"/>
          <w:color w:val="0000ff"/>
          <w:u w:color="0000ff"/>
          <w:rtl w:val="0"/>
          <w:lang w:val="es-ES_tradnl"/>
        </w:rPr>
        <w:t>ñ</w:t>
      </w:r>
      <w:r>
        <w:rPr>
          <w:rStyle w:val="Hyperlink.0"/>
          <w:color w:val="0000ff"/>
          <w:u w:color="0000ff"/>
          <w:rtl w:val="0"/>
          <w:lang w:val="pt-PT"/>
        </w:rPr>
        <w:t>ol.es</w:t>
      </w:r>
      <w:r>
        <w:rPr>
          <w:u w:color="000000"/>
          <w:rtl w:val="0"/>
        </w:rPr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  <w:lang w:val="ru-RU"/>
        </w:rPr>
      </w:pPr>
      <w:r>
        <w:rPr>
          <w:rStyle w:val="Hyperlink.0"/>
          <w:color w:val="0000ff"/>
          <w:u w:color="0000ff"/>
          <w:rtl w:val="0"/>
        </w:rPr>
        <w:fldChar w:fldCharType="begin" w:fldLock="0"/>
      </w:r>
      <w:r>
        <w:rPr>
          <w:rStyle w:val="Hyperlink.0"/>
          <w:color w:val="0000ff"/>
          <w:u w:color="0000ff"/>
          <w:rtl w:val="0"/>
        </w:rPr>
        <w:instrText xml:space="preserve"> HYPERLINK "http://dle.rae.es"</w:instrText>
      </w:r>
      <w:r>
        <w:rPr>
          <w:rStyle w:val="Hyperlink.0"/>
          <w:color w:val="0000ff"/>
          <w:u w:color="0000ff"/>
          <w:rtl w:val="0"/>
        </w:rPr>
        <w:fldChar w:fldCharType="separate" w:fldLock="0"/>
      </w:r>
      <w:r>
        <w:rPr>
          <w:rStyle w:val="Hyperlink.0"/>
          <w:color w:val="0000ff"/>
          <w:u w:color="0000ff"/>
          <w:rtl w:val="0"/>
          <w:lang w:val="de-DE"/>
        </w:rPr>
        <w:t>http://dle.rae.es</w:t>
      </w:r>
      <w:r>
        <w:rPr>
          <w:u w:color="000000"/>
          <w:rtl w:val="0"/>
        </w:rPr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  <w:lang w:val="ru-RU"/>
        </w:rPr>
      </w:pPr>
      <w:r>
        <w:rPr>
          <w:rStyle w:val="Hyperlink.0"/>
          <w:color w:val="0000ff"/>
          <w:u w:color="0000ff"/>
          <w:rtl w:val="0"/>
        </w:rPr>
        <w:fldChar w:fldCharType="begin" w:fldLock="0"/>
      </w:r>
      <w:r>
        <w:rPr>
          <w:rStyle w:val="Hyperlink.0"/>
          <w:color w:val="0000ff"/>
          <w:u w:color="0000ff"/>
          <w:rtl w:val="0"/>
        </w:rPr>
        <w:instrText xml:space="preserve"> HYPERLINK "http://carei.es/fich/aprendojugando2.pdf"</w:instrText>
      </w:r>
      <w:r>
        <w:rPr>
          <w:rStyle w:val="Hyperlink.0"/>
          <w:color w:val="0000ff"/>
          <w:u w:color="0000ff"/>
          <w:rtl w:val="0"/>
        </w:rPr>
        <w:fldChar w:fldCharType="separate" w:fldLock="0"/>
      </w:r>
      <w:r>
        <w:rPr>
          <w:rStyle w:val="Hyperlink.0"/>
          <w:color w:val="0000ff"/>
          <w:u w:color="0000ff"/>
          <w:rtl w:val="0"/>
          <w:lang w:val="es-ES_tradnl"/>
        </w:rPr>
        <w:t>http://carei.es/fich/aprendojugando2.pdf</w:t>
      </w:r>
      <w:r>
        <w:rPr>
          <w:u w:color="000000"/>
          <w:rtl w:val="0"/>
        </w:rPr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  <w:lang w:val="ru-RU"/>
        </w:rPr>
      </w:pPr>
      <w:r>
        <w:rPr>
          <w:rStyle w:val="Hyperlink.0"/>
          <w:color w:val="0000ff"/>
          <w:u w:color="0000ff"/>
          <w:rtl w:val="0"/>
        </w:rPr>
        <w:fldChar w:fldCharType="begin" w:fldLock="0"/>
      </w:r>
      <w:r>
        <w:rPr>
          <w:rStyle w:val="Hyperlink.0"/>
          <w:color w:val="0000ff"/>
          <w:u w:color="0000ff"/>
          <w:rtl w:val="0"/>
        </w:rPr>
        <w:instrText xml:space="preserve"> HYPERLINK "https://www.profe-de-espanol.de/ele-para-ninos/"</w:instrText>
      </w:r>
      <w:r>
        <w:rPr>
          <w:rStyle w:val="Hyperlink.0"/>
          <w:color w:val="0000ff"/>
          <w:u w:color="0000ff"/>
          <w:rtl w:val="0"/>
        </w:rPr>
        <w:fldChar w:fldCharType="separate" w:fldLock="0"/>
      </w:r>
      <w:r>
        <w:rPr>
          <w:rStyle w:val="Hyperlink.0"/>
          <w:color w:val="0000ff"/>
          <w:u w:color="0000ff"/>
          <w:rtl w:val="0"/>
          <w:lang w:val="fr-FR"/>
        </w:rPr>
        <w:t>https://www.profe-de-espanol.de/ele-para-ninos/</w:t>
      </w:r>
      <w:r>
        <w:rPr>
          <w:u w:color="000000"/>
          <w:rtl w:val="0"/>
        </w:rPr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  <w:lang w:val="ru-RU"/>
        </w:rPr>
      </w:pPr>
      <w:r>
        <w:rPr>
          <w:rStyle w:val="Hyperlink.0"/>
          <w:color w:val="0000ff"/>
          <w:u w:color="0000ff"/>
          <w:rtl w:val="0"/>
        </w:rPr>
        <w:fldChar w:fldCharType="begin" w:fldLock="0"/>
      </w:r>
      <w:r>
        <w:rPr>
          <w:rStyle w:val="Hyperlink.0"/>
          <w:color w:val="0000ff"/>
          <w:u w:color="0000ff"/>
          <w:rtl w:val="0"/>
        </w:rPr>
        <w:instrText xml:space="preserve"> HYPERLINK "https://www.profedeele.es/categoria/actividad/nivel/a1/"</w:instrText>
      </w:r>
      <w:r>
        <w:rPr>
          <w:rStyle w:val="Hyperlink.0"/>
          <w:color w:val="0000ff"/>
          <w:u w:color="0000ff"/>
          <w:rtl w:val="0"/>
        </w:rPr>
        <w:fldChar w:fldCharType="separate" w:fldLock="0"/>
      </w:r>
      <w:r>
        <w:rPr>
          <w:rStyle w:val="Hyperlink.0"/>
          <w:color w:val="0000ff"/>
          <w:u w:color="0000ff"/>
          <w:rtl w:val="0"/>
          <w:lang w:val="en-US"/>
        </w:rPr>
        <w:t>https://www.profedeele.es/categoria/actividad/nivel/a1/</w:t>
      </w:r>
      <w:r>
        <w:rPr>
          <w:u w:color="000000"/>
          <w:rtl w:val="0"/>
        </w:rPr>
        <w:fldChar w:fldCharType="end" w:fldLock="0"/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  <w:lang w:val="ru-RU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0000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shd w:val="clear" w:color="auto" w:fill="ffffff"/>
          <w:rtl w:val="0"/>
          <w:lang w:val="ru-RU"/>
        </w:rPr>
        <w:t>Дополнительные материалы и наглядные пособия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shd w:val="clear" w:color="auto" w:fill="ffffff"/>
          <w:rtl w:val="0"/>
          <w:lang w:val="ru-RU"/>
        </w:rPr>
        <w:t>: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Карточки и наглядные пособия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иллюстрации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по темам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: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Семья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Город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Транспорт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Продукты питания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Дни недели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календарь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Праздники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Грамматические таблицы к основным разделам грамматического материала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содержащегося в стандартах для каждой ступени обучения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3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Карты на иностранном языке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4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Физическая карта Испании и стран Латинской Америки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  <w:lang w:val="ru-RU"/>
        </w:rPr>
      </w:pP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5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Набор фотографий с изображением ландшафта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городов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отдельных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достопримечательностей стран изучаемого языка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  <w:lang w:val="ru-RU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0000"/>
          <w:shd w:val="clear" w:color="auto" w:fill="ffffff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shd w:val="clear" w:color="auto" w:fill="ffffff"/>
          <w:rtl w:val="0"/>
          <w:lang w:val="ru-RU"/>
        </w:rPr>
        <w:t>Список литературы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shd w:val="clear" w:color="auto" w:fill="ffffff"/>
          <w:rtl w:val="0"/>
          <w:lang w:val="ru-RU"/>
        </w:rPr>
        <w:t>: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  <w:lang w:val="ru-RU"/>
        </w:rPr>
      </w:pP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Рабочие программы Испанский язык Второй иностранный язык Предметная линия учебников “Завтра”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5-9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классы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автор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Костылева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изд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“Просвещение”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2014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Учебник испанского языка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Chicos Chicas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изд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EDELSA, 2011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автор М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Паломино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Тестовые и контрольные задания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Пособие для учащихся общеобразовательных учреждений и школ с углубленным изучением испанского языка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изд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“Просвещение”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авторы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Ю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Бухарова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Колобова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Грамматика испанского языка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Сборник упражнений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Изд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“Каро”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, 2014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автор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Киселев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Грамматика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Gramatica)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изд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ANAYA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 2012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авторы К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Морено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Эрнандес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Мики Кондо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Базовая грамматика для изучающих испанский язык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Gram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tica b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sca Del estudiante del espa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ñ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ol)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изд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Difusi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 xml:space="preserve">n,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2015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авторы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Росарио Алонсо Рая и др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Да здравствует культура в Испании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(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Viva la cultura den Espa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en-US"/>
        </w:rPr>
        <w:t>ñ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a)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изд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en-US"/>
        </w:rPr>
        <w:t>EN CLAVE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2012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 xml:space="preserve">авторы 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Амайа Балеа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sz w:val="24"/>
          <w:szCs w:val="24"/>
          <w:u w:color="000000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Испанский язык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Темы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упражнения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диалоги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Изд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Каро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, 2010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автор С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u w:color="000000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u w:color="000000"/>
          <w:shd w:val="clear" w:color="auto" w:fill="ffffff"/>
          <w:rtl w:val="0"/>
          <w:lang w:val="ru-RU"/>
        </w:rPr>
        <w:t>Григорьев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shd w:val="clear" w:color="auto" w:fill="ffffff"/>
          <w:rtl w:val="0"/>
          <w:lang w:val="ru-RU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6"/>
          <w:szCs w:val="26"/>
          <w:u w:color="00000a"/>
          <w:shd w:val="clear" w:color="auto" w:fill="ffffff"/>
          <w:rtl w:val="0"/>
          <w:lang w:val="es-ES_tradnl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1"/>
        <w:szCs w:val="31"/>
        <w:highlight w:val="none"/>
        <w:vertAlign w:val="baseline"/>
      </w:rPr>
    </w:lvl>
  </w:abstractNum>
  <w:abstractNum w:abstractNumId="2">
    <w:multiLevelType w:val="hybridMultilevel"/>
    <w:numStyleLink w:val="Numbered"/>
  </w:abstractNum>
  <w:abstractNum w:abstractNumId="3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Dash">
    <w:name w:val="Dash"/>
    <w:pPr>
      <w:numPr>
        <w:numId w:val="1"/>
      </w:numPr>
    </w:p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color w:val="0000ff"/>
      <w:u w:color="0000ff"/>
    </w:rPr>
  </w:style>
  <w:style w:type="numbering" w:styleId="Numbered">
    <w:name w:val="Numbered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