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6B31" w:rsidRPr="0070275B" w:rsidRDefault="00F46B31" w:rsidP="00F46B3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3422" w:type="pct"/>
        <w:tblInd w:w="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552"/>
        <w:gridCol w:w="3553"/>
      </w:tblGrid>
      <w:tr w:rsidR="00F46B31" w:rsidRPr="0070275B" w:rsidTr="00831427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Аглиуллова</w:t>
            </w:r>
            <w:proofErr w:type="spellEnd"/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 О.М._/_________/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«__»_____________20___г.</w:t>
            </w:r>
          </w:p>
          <w:p w:rsidR="00F46B31" w:rsidRPr="0070275B" w:rsidRDefault="00F46B31" w:rsidP="00831427">
            <w:pPr>
              <w:tabs>
                <w:tab w:val="left" w:pos="92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УМР НОЧУ «СОШ «Феникс»: 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Рябчикова</w:t>
            </w:r>
            <w:proofErr w:type="spellEnd"/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 С.А./__________/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 «__»____________20___г.</w:t>
            </w:r>
          </w:p>
          <w:p w:rsidR="00F46B31" w:rsidRPr="0070275B" w:rsidRDefault="00F46B31" w:rsidP="00831427">
            <w:pPr>
              <w:tabs>
                <w:tab w:val="left" w:pos="92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НОЧУ «СОШ «Феникс»: 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Зверева Т. И. /____________/</w:t>
            </w: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B31" w:rsidRPr="0070275B" w:rsidRDefault="00F46B31" w:rsidP="0083142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Приказ № ___ от «__»____________20___г.</w:t>
            </w:r>
          </w:p>
          <w:p w:rsidR="00F46B31" w:rsidRPr="0070275B" w:rsidRDefault="00F46B31" w:rsidP="00831427">
            <w:pPr>
              <w:tabs>
                <w:tab w:val="left" w:pos="92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75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ПЕДАГОГА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702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Аглиулловой</w:t>
      </w:r>
      <w:proofErr w:type="spellEnd"/>
      <w:r w:rsidRPr="00702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Оксаны Михайловны, первая квалификационная категория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t>Ф.И.О., категория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немецкому языку </w:t>
      </w:r>
      <w:r w:rsidRPr="005207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702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класс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предмет, класс 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t>протокол № ____от «__»____________20</w:t>
      </w: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275B">
        <w:rPr>
          <w:rFonts w:ascii="Times New Roman" w:eastAsia="Times New Roman" w:hAnsi="Times New Roman"/>
          <w:sz w:val="24"/>
          <w:szCs w:val="24"/>
          <w:lang w:eastAsia="ru-RU"/>
        </w:rPr>
        <w:softHyphen/>
        <w:t>___ г.</w:t>
      </w: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31" w:rsidRPr="0070275B" w:rsidRDefault="00F46B31" w:rsidP="00F46B31">
      <w:pPr>
        <w:tabs>
          <w:tab w:val="left" w:pos="9288"/>
        </w:tabs>
        <w:spacing w:after="0" w:line="240" w:lineRule="auto"/>
        <w:ind w:left="360"/>
        <w:jc w:val="center"/>
        <w:rPr>
          <w:rFonts w:eastAsia="Times New Roman"/>
          <w:lang w:eastAsia="ru-RU"/>
        </w:rPr>
      </w:pPr>
      <w:r w:rsidRPr="0070275B">
        <w:rPr>
          <w:rFonts w:ascii="Times New Roman" w:eastAsia="Times New Roman" w:hAnsi="Times New Roman"/>
          <w:b/>
          <w:sz w:val="24"/>
          <w:szCs w:val="24"/>
          <w:lang w:eastAsia="ru-RU"/>
        </w:rPr>
        <w:t>2018 - 2019  учебный год</w:t>
      </w:r>
    </w:p>
    <w:p w:rsidR="00F46B31" w:rsidRPr="0070275B" w:rsidRDefault="00F46B31" w:rsidP="00F46B3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  </w:t>
      </w: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0910" w:rsidRDefault="00F40910" w:rsidP="009B6C37">
      <w:pPr>
        <w:pStyle w:val="a3"/>
        <w:ind w:firstLine="708"/>
        <w:jc w:val="both"/>
        <w:rPr>
          <w:sz w:val="36"/>
          <w:szCs w:val="36"/>
        </w:rPr>
      </w:pPr>
    </w:p>
    <w:p w:rsidR="00F46B31" w:rsidRPr="005207D6" w:rsidRDefault="00F46B31" w:rsidP="00F46B31">
      <w:pPr>
        <w:pStyle w:val="a3"/>
        <w:rPr>
          <w:sz w:val="36"/>
          <w:szCs w:val="36"/>
        </w:rPr>
      </w:pPr>
    </w:p>
    <w:p w:rsidR="009B6C37" w:rsidRDefault="00F46B31" w:rsidP="00F46B31">
      <w:pPr>
        <w:pStyle w:val="a3"/>
        <w:rPr>
          <w:b/>
          <w:szCs w:val="28"/>
        </w:rPr>
      </w:pPr>
      <w:r w:rsidRPr="005207D6">
        <w:rPr>
          <w:sz w:val="36"/>
          <w:szCs w:val="36"/>
        </w:rPr>
        <w:t xml:space="preserve">                  </w:t>
      </w:r>
      <w:r w:rsidR="009B6C37">
        <w:rPr>
          <w:b/>
          <w:szCs w:val="28"/>
        </w:rPr>
        <w:t>Пояснительная записка</w:t>
      </w:r>
    </w:p>
    <w:p w:rsidR="009B6C37" w:rsidRDefault="009B6C37" w:rsidP="009B6C37">
      <w:pPr>
        <w:pStyle w:val="a3"/>
        <w:jc w:val="center"/>
        <w:rPr>
          <w:b/>
          <w:szCs w:val="28"/>
        </w:rPr>
      </w:pPr>
    </w:p>
    <w:p w:rsidR="00FC627E" w:rsidRPr="001F3E17" w:rsidRDefault="00FC627E" w:rsidP="00FC6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3E17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предназначена для 8 класса обще</w:t>
      </w:r>
      <w:r>
        <w:rPr>
          <w:rFonts w:ascii="Times New Roman" w:hAnsi="Times New Roman"/>
          <w:sz w:val="24"/>
          <w:szCs w:val="24"/>
        </w:rPr>
        <w:softHyphen/>
        <w:t>образовательного учреждения</w:t>
      </w:r>
      <w:r w:rsidRPr="001F3E17">
        <w:rPr>
          <w:rFonts w:ascii="Times New Roman" w:hAnsi="Times New Roman"/>
          <w:sz w:val="24"/>
          <w:szCs w:val="24"/>
        </w:rPr>
        <w:t xml:space="preserve"> и составлена в соответствии с требованиями федерального государственного образовательно</w:t>
      </w:r>
      <w:r w:rsidRPr="001F3E17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образования, в том числе к планируемым результатам освоения основной образовательной программы основного общего образования, на основе концеп</w:t>
      </w:r>
      <w:r w:rsidRPr="001F3E17">
        <w:rPr>
          <w:rFonts w:ascii="Times New Roman" w:hAnsi="Times New Roman"/>
          <w:sz w:val="24"/>
          <w:szCs w:val="24"/>
        </w:rPr>
        <w:softHyphen/>
        <w:t>ции духовно-нравственного развития и воспитания личности.</w:t>
      </w:r>
    </w:p>
    <w:p w:rsidR="009B6C37" w:rsidRPr="003D2808" w:rsidRDefault="009B6C37" w:rsidP="003D2808">
      <w:pPr>
        <w:pStyle w:val="a3"/>
        <w:rPr>
          <w:b/>
          <w:color w:val="000000"/>
        </w:rPr>
      </w:pPr>
      <w:r>
        <w:t>Рабочая программа по второму иностранному я</w:t>
      </w:r>
      <w:r w:rsidR="00007A50">
        <w:t>зыку (</w:t>
      </w:r>
      <w:proofErr w:type="gramStart"/>
      <w:r w:rsidR="00007A50">
        <w:t>немецкий</w:t>
      </w:r>
      <w:proofErr w:type="gramEnd"/>
      <w:r w:rsidR="00007A50">
        <w:t>) составлена для 8</w:t>
      </w:r>
      <w:r w:rsidR="003D2808">
        <w:t xml:space="preserve"> класса</w:t>
      </w:r>
      <w:r>
        <w:t xml:space="preserve"> на основе федерального государственного образовательного стандарт</w:t>
      </w:r>
      <w:r w:rsidR="00FC627E">
        <w:t>а основного общего образования</w:t>
      </w:r>
      <w:r w:rsidR="003D2808">
        <w:rPr>
          <w:color w:val="000000"/>
        </w:rPr>
        <w:t>,</w:t>
      </w:r>
      <w:r w:rsidR="00FC627E">
        <w:rPr>
          <w:color w:val="000000"/>
        </w:rPr>
        <w:t xml:space="preserve"> </w:t>
      </w:r>
      <w:r>
        <w:rPr>
          <w:bCs/>
        </w:rPr>
        <w:t xml:space="preserve">примерной программы основного общего образования по </w:t>
      </w:r>
      <w:r>
        <w:t>немецкому языку  с учетом авторской  и рабочей программы по немецкому языку:</w:t>
      </w:r>
      <w:r>
        <w:rPr>
          <w:b/>
          <w:color w:val="FF0000"/>
        </w:rPr>
        <w:t xml:space="preserve"> </w:t>
      </w:r>
      <w:r>
        <w:t>Аверин М.М.</w:t>
      </w:r>
      <w:r>
        <w:rPr>
          <w:b/>
          <w:color w:val="FF0000"/>
        </w:rPr>
        <w:t xml:space="preserve"> </w:t>
      </w:r>
      <w:r>
        <w:rPr>
          <w:shd w:val="clear" w:color="auto" w:fill="FFFFFF"/>
        </w:rPr>
        <w:t>Н</w:t>
      </w:r>
      <w: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>
        <w:t>Гуцалюк</w:t>
      </w:r>
      <w:proofErr w:type="spellEnd"/>
      <w:r>
        <w:t>,  Е.Р. Х</w:t>
      </w:r>
      <w:r w:rsidR="005207D6">
        <w:t>арченко. – М.: Просвещение, 201</w:t>
      </w:r>
      <w:r w:rsidR="005207D6" w:rsidRPr="005207D6">
        <w:t>2</w:t>
      </w:r>
      <w:r>
        <w:t xml:space="preserve">.  – 80с. – </w:t>
      </w:r>
      <w:proofErr w:type="gramStart"/>
      <w:r>
        <w:rPr>
          <w:lang w:val="en-US"/>
        </w:rPr>
        <w:t>ISBN</w:t>
      </w:r>
      <w:r>
        <w:t xml:space="preserve"> 978-5-09-022570-0.</w:t>
      </w:r>
      <w:proofErr w:type="gramEnd"/>
    </w:p>
    <w:p w:rsidR="009B6C37" w:rsidRDefault="009B6C37" w:rsidP="009B6C37">
      <w:pPr>
        <w:pStyle w:val="a3"/>
        <w:ind w:firstLine="708"/>
        <w:jc w:val="both"/>
      </w:pPr>
      <w:r>
        <w:t xml:space="preserve">Рабочая программа ориентирована на использование </w:t>
      </w:r>
      <w:r>
        <w:rPr>
          <w:bCs/>
        </w:rPr>
        <w:t xml:space="preserve">линий учебника по немецкому языку как второму иностранному языку </w:t>
      </w:r>
      <w:r>
        <w:t>учебно-методического комплект</w:t>
      </w:r>
      <w:r w:rsidR="00007A50">
        <w:t>а «Горизонты». /Немецкий язык. 8</w:t>
      </w:r>
      <w:r>
        <w:t xml:space="preserve"> класс: учебник для общеобразовательных учреждений / М.М. Аверин, </w:t>
      </w:r>
      <w:proofErr w:type="spellStart"/>
      <w:r>
        <w:t>Ф.Джин</w:t>
      </w:r>
      <w:proofErr w:type="spellEnd"/>
      <w:r>
        <w:t>,</w:t>
      </w:r>
      <w:r w:rsidRPr="009B6C37">
        <w:t xml:space="preserve"> </w:t>
      </w:r>
      <w:r>
        <w:t xml:space="preserve">Л. </w:t>
      </w:r>
      <w:proofErr w:type="spellStart"/>
      <w:r>
        <w:t>Рорман</w:t>
      </w:r>
      <w:proofErr w:type="spellEnd"/>
      <w:r>
        <w:t xml:space="preserve">. – М.: Просвещение: </w:t>
      </w:r>
      <w:proofErr w:type="spellStart"/>
      <w:proofErr w:type="gramStart"/>
      <w:r>
        <w:rPr>
          <w:lang w:val="en-US"/>
        </w:rPr>
        <w:t>Cornelsen</w:t>
      </w:r>
      <w:proofErr w:type="spellEnd"/>
      <w:r w:rsidR="005207D6">
        <w:t>, 201</w:t>
      </w:r>
      <w:r w:rsidR="005207D6" w:rsidRPr="005207D6">
        <w:t>7</w:t>
      </w:r>
      <w:r>
        <w:t>.</w:t>
      </w:r>
      <w:proofErr w:type="gramEnd"/>
      <w:r>
        <w:t xml:space="preserve"> – 96с.: ил. – (Горизонты). – </w:t>
      </w:r>
      <w:r>
        <w:rPr>
          <w:lang w:val="en-US"/>
        </w:rPr>
        <w:t>ISBN</w:t>
      </w:r>
      <w:r w:rsidRPr="009B6C37">
        <w:t xml:space="preserve"> </w:t>
      </w:r>
      <w:r>
        <w:t xml:space="preserve">978-5-09-016498-6/ </w:t>
      </w:r>
    </w:p>
    <w:p w:rsidR="00FC627E" w:rsidRDefault="00FC627E" w:rsidP="009B6C37">
      <w:pPr>
        <w:pStyle w:val="a3"/>
        <w:ind w:firstLine="708"/>
        <w:jc w:val="both"/>
      </w:pPr>
      <w:r>
        <w:t>Немецкий язык входит в образовательную область «Иностранный язык».</w:t>
      </w:r>
      <w:r>
        <w:tab/>
      </w:r>
    </w:p>
    <w:p w:rsidR="00FC627E" w:rsidRPr="00FC627E" w:rsidRDefault="00FC627E" w:rsidP="009B6C37">
      <w:pPr>
        <w:pStyle w:val="a3"/>
        <w:ind w:firstLine="708"/>
        <w:jc w:val="both"/>
        <w:rPr>
          <w:b/>
        </w:rPr>
      </w:pPr>
      <w:r w:rsidRPr="00FC627E">
        <w:rPr>
          <w:b/>
        </w:rPr>
        <w:t>Общие цели и задачи:</w:t>
      </w:r>
    </w:p>
    <w:p w:rsidR="009B6C37" w:rsidRDefault="009B6C37" w:rsidP="009B6C37">
      <w:pPr>
        <w:pStyle w:val="a3"/>
        <w:ind w:firstLine="708"/>
        <w:jc w:val="both"/>
      </w:pPr>
      <w:r>
        <w:t>Изучение второго иностранного языка в основной школе направлено на достижение следующих целей:</w:t>
      </w:r>
    </w:p>
    <w:p w:rsidR="009B6C37" w:rsidRDefault="009B6C37" w:rsidP="009B6C37">
      <w:pPr>
        <w:pStyle w:val="a3"/>
        <w:ind w:firstLine="708"/>
        <w:jc w:val="both"/>
      </w:pPr>
      <w:r>
        <w:t xml:space="preserve">• </w:t>
      </w:r>
      <w:r w:rsidRPr="00FC627E">
        <w:t>развитие иноязычной коммуникативной</w:t>
      </w:r>
      <w:r>
        <w:rPr>
          <w:b/>
        </w:rPr>
        <w:t xml:space="preserve"> компе</w:t>
      </w:r>
      <w:r>
        <w:t>тенции в  совокупности ее составляющих, а именно:</w:t>
      </w:r>
    </w:p>
    <w:p w:rsidR="009B6C37" w:rsidRDefault="009B6C37" w:rsidP="009B6C37">
      <w:pPr>
        <w:pStyle w:val="a3"/>
        <w:ind w:firstLine="708"/>
        <w:jc w:val="both"/>
      </w:pPr>
      <w:r>
        <w:t xml:space="preserve">— </w:t>
      </w:r>
      <w:r>
        <w:rPr>
          <w:i/>
        </w:rPr>
        <w:t>речевая компетенц</w:t>
      </w:r>
      <w:r>
        <w:t xml:space="preserve">ия —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9B6C37" w:rsidRDefault="009B6C37" w:rsidP="009B6C37">
      <w:pPr>
        <w:pStyle w:val="a3"/>
        <w:ind w:firstLine="708"/>
        <w:jc w:val="both"/>
      </w:pPr>
      <w:proofErr w:type="gramStart"/>
      <w:r>
        <w:t xml:space="preserve">— </w:t>
      </w:r>
      <w:r>
        <w:rPr>
          <w:i/>
        </w:rPr>
        <w:t>языковая компетенция</w:t>
      </w:r>
      <w: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B6C37" w:rsidRDefault="009B6C37" w:rsidP="009B6C37">
      <w:pPr>
        <w:pStyle w:val="a3"/>
        <w:ind w:firstLine="708"/>
        <w:jc w:val="both"/>
      </w:pPr>
      <w:r>
        <w:t xml:space="preserve">— </w:t>
      </w:r>
      <w:r>
        <w:rPr>
          <w:i/>
        </w:rPr>
        <w:t>социокультурная/межкультурная компетенция</w:t>
      </w:r>
      <w: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9B6C37" w:rsidRDefault="009B6C37" w:rsidP="009B6C37">
      <w:pPr>
        <w:pStyle w:val="a3"/>
        <w:ind w:firstLine="708"/>
        <w:jc w:val="both"/>
      </w:pPr>
      <w:r>
        <w:lastRenderedPageBreak/>
        <w:t xml:space="preserve">— </w:t>
      </w: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9B6C37" w:rsidRDefault="009B6C37" w:rsidP="009B6C37">
      <w:pPr>
        <w:pStyle w:val="a3"/>
        <w:ind w:firstLine="708"/>
        <w:jc w:val="both"/>
      </w:pPr>
      <w:proofErr w:type="gramStart"/>
      <w:r>
        <w:t xml:space="preserve">— </w:t>
      </w:r>
      <w:r>
        <w:rPr>
          <w:i/>
        </w:rPr>
        <w:t>учебно-познавательная компетенц</w:t>
      </w:r>
      <w: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9B6C37" w:rsidRDefault="009B6C37" w:rsidP="009B6C37">
      <w:pPr>
        <w:pStyle w:val="a3"/>
        <w:ind w:firstLine="708"/>
        <w:jc w:val="both"/>
      </w:pPr>
      <w:r>
        <w:t xml:space="preserve">• </w:t>
      </w:r>
      <w:r>
        <w:rPr>
          <w:b/>
        </w:rPr>
        <w:t>развитие личности учащихся</w:t>
      </w:r>
      <w:r>
        <w:t xml:space="preserve"> посредством реализации воспитательного потенциала иностранного языка:</w:t>
      </w:r>
    </w:p>
    <w:p w:rsidR="009B6C37" w:rsidRDefault="009B6C37" w:rsidP="009B6C37">
      <w:pPr>
        <w:pStyle w:val="a3"/>
        <w:ind w:firstLine="708"/>
        <w:jc w:val="both"/>
      </w:pPr>
      <w: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B6C37" w:rsidRDefault="009B6C37" w:rsidP="009B6C37">
      <w:pPr>
        <w:pStyle w:val="a3"/>
        <w:ind w:firstLine="708"/>
        <w:jc w:val="both"/>
      </w:pPr>
      <w:r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B6C37" w:rsidRDefault="009B6C37" w:rsidP="009B6C37">
      <w:pPr>
        <w:pStyle w:val="a3"/>
        <w:ind w:firstLine="708"/>
        <w:jc w:val="both"/>
      </w:pPr>
      <w:r>
        <w:t>— развитие стремления к овладению основами мировой культуры средствами иностранного языка;</w:t>
      </w:r>
    </w:p>
    <w:p w:rsidR="009B6C37" w:rsidRDefault="009B6C37" w:rsidP="009B6C37">
      <w:pPr>
        <w:pStyle w:val="a3"/>
        <w:ind w:firstLine="708"/>
        <w:jc w:val="both"/>
      </w:pPr>
      <w: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B6C37" w:rsidRPr="003D2808" w:rsidRDefault="009B6C37" w:rsidP="003D2808">
      <w:pPr>
        <w:pStyle w:val="a3"/>
        <w:ind w:firstLine="708"/>
        <w:jc w:val="both"/>
      </w:pPr>
      <w:r>
        <w:rPr>
          <w:szCs w:val="21"/>
        </w:rPr>
        <w:t>Для этого необхо</w:t>
      </w:r>
      <w:r>
        <w:t xml:space="preserve">димо создание у учащихся личной </w:t>
      </w:r>
      <w:r>
        <w:rPr>
          <w:szCs w:val="21"/>
        </w:rPr>
        <w:t>заинтересованности в результате обучения, что, в</w:t>
      </w:r>
      <w:r>
        <w:t xml:space="preserve"> </w:t>
      </w:r>
      <w:r>
        <w:rPr>
          <w:szCs w:val="21"/>
        </w:rPr>
        <w:t>свою очередь, возможно только за счёт повышения внутренней мотивации в изучении языка. Технология</w:t>
      </w:r>
      <w:r>
        <w:t xml:space="preserve"> </w:t>
      </w:r>
      <w:r>
        <w:rPr>
          <w:szCs w:val="21"/>
        </w:rPr>
        <w:t>языкового портфеля даёт возмож</w:t>
      </w:r>
      <w:r>
        <w:t xml:space="preserve">ность расширения рамок учебного </w:t>
      </w:r>
      <w:r>
        <w:rPr>
          <w:szCs w:val="21"/>
        </w:rPr>
        <w:t>процесса за счёт включения индивидуального опыта учащегося в ме</w:t>
      </w:r>
      <w:r>
        <w:t xml:space="preserve">жкультурное общение с носителем </w:t>
      </w:r>
      <w:r>
        <w:rPr>
          <w:szCs w:val="21"/>
        </w:rPr>
        <w:t>языка. Речь идёт о смещении акцента</w:t>
      </w:r>
      <w:r>
        <w:t xml:space="preserve"> </w:t>
      </w:r>
      <w:r>
        <w:rPr>
          <w:szCs w:val="21"/>
        </w:rPr>
        <w:t>в процессе обучения иностранным языкам с деятельности учителя на деятельность учащегося. Для этого</w:t>
      </w:r>
      <w:r>
        <w:t xml:space="preserve"> </w:t>
      </w:r>
      <w:r>
        <w:rPr>
          <w:szCs w:val="21"/>
        </w:rPr>
        <w:t>у школьников должна быть сформиров</w:t>
      </w:r>
      <w:r>
        <w:t xml:space="preserve">ана способность к </w:t>
      </w:r>
      <w:r>
        <w:rPr>
          <w:szCs w:val="21"/>
        </w:rPr>
        <w:t>объективной самооценке, рефлексии. Понятие</w:t>
      </w:r>
      <w:r>
        <w:t xml:space="preserve"> </w:t>
      </w:r>
      <w:r>
        <w:rPr>
          <w:szCs w:val="21"/>
        </w:rPr>
        <w:t>самооценки шире, чем понятия</w:t>
      </w:r>
      <w:r w:rsidR="003D2808">
        <w:t xml:space="preserve"> </w:t>
      </w:r>
      <w:r>
        <w:rPr>
          <w:szCs w:val="21"/>
        </w:rPr>
        <w:t>самоконтроля и самопроверки. Чтобы помочь ученику адекватно оценивать свои знания и возможн</w:t>
      </w:r>
      <w:r>
        <w:t xml:space="preserve">ости, у него нужно сформировать </w:t>
      </w:r>
      <w:r>
        <w:rPr>
          <w:szCs w:val="21"/>
        </w:rPr>
        <w:t>шкалу ценностей, с которой он смог бы</w:t>
      </w:r>
      <w:r>
        <w:t xml:space="preserve"> </w:t>
      </w:r>
      <w:r>
        <w:rPr>
          <w:szCs w:val="21"/>
        </w:rPr>
        <w:t>сверять собственные достижения в</w:t>
      </w:r>
      <w:r>
        <w:t xml:space="preserve"> различных сферах деятельности. </w:t>
      </w:r>
      <w:r>
        <w:rPr>
          <w:szCs w:val="21"/>
        </w:rPr>
        <w:t>Формированию необходимых навыков в рефлексии помогает т</w:t>
      </w:r>
      <w:r>
        <w:t xml:space="preserve">ехнология языкового портфеля, в </w:t>
      </w:r>
      <w:r>
        <w:rPr>
          <w:szCs w:val="21"/>
        </w:rPr>
        <w:t>основу которого положены документы</w:t>
      </w:r>
      <w:r>
        <w:t xml:space="preserve"> </w:t>
      </w:r>
      <w:r>
        <w:rPr>
          <w:szCs w:val="21"/>
        </w:rPr>
        <w:t>Совета Европы.</w:t>
      </w:r>
    </w:p>
    <w:p w:rsidR="009B6C37" w:rsidRDefault="009B6C37" w:rsidP="009B6C37">
      <w:pPr>
        <w:pStyle w:val="a3"/>
        <w:ind w:firstLine="708"/>
        <w:jc w:val="both"/>
      </w:pPr>
      <w:r>
        <w:t xml:space="preserve"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 </w:t>
      </w:r>
    </w:p>
    <w:p w:rsidR="009B6C37" w:rsidRDefault="009B6C37" w:rsidP="009B6C37">
      <w:pPr>
        <w:pStyle w:val="a3"/>
        <w:ind w:firstLine="708"/>
        <w:jc w:val="both"/>
      </w:pPr>
      <w:r>
        <w:t xml:space="preserve">Портфолио помогает установить связи между предыдущими и новыми знаниями, помогает провести рефлексию собственной учебной работы, подготовку и обоснование будущей. Ученики наравне с учителями отвечают за всё происходящее в классе. </w:t>
      </w:r>
    </w:p>
    <w:p w:rsidR="009B6C37" w:rsidRDefault="009B6C37" w:rsidP="009B6C37">
      <w:pPr>
        <w:pStyle w:val="a3"/>
        <w:ind w:firstLine="708"/>
        <w:jc w:val="both"/>
        <w:rPr>
          <w:szCs w:val="21"/>
        </w:rPr>
      </w:pPr>
      <w:r>
        <w:rPr>
          <w:szCs w:val="21"/>
        </w:rPr>
        <w:t>Применительно к данному курсу следует говорить о развивающих, воспитательных и практических задачах: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способствовать интеллектуальному и эмоциональному развитию личности подростка;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развивать его память и воображение;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создавать условия для творческого развития подростка;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 xml:space="preserve">прививать навыки рефлексии и </w:t>
      </w:r>
      <w:proofErr w:type="spellStart"/>
      <w:r>
        <w:t>саморефлексии</w:t>
      </w:r>
      <w:proofErr w:type="spellEnd"/>
      <w:r>
        <w:t>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развивать национальное самосознание наряду с межкультурной толерантностью;</w:t>
      </w:r>
      <w:r w:rsidRPr="009B6C37">
        <w:rPr>
          <w:rFonts w:ascii="PiGraphA" w:hAnsi="PiGraphA" w:cs="PiGraphA"/>
          <w:color w:val="404040"/>
        </w:rPr>
        <w:t xml:space="preserve"> </w:t>
      </w:r>
      <w:r>
        <w:rPr>
          <w:rFonts w:ascii="PiGraphA" w:hAnsi="PiGraphA" w:cs="PiGraphA"/>
          <w:color w:val="404040"/>
        </w:rPr>
        <w:t xml:space="preserve">- </w:t>
      </w:r>
      <w:r>
        <w:t>создавать ситуации для самореализации личности подростка;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lastRenderedPageBreak/>
        <w:t xml:space="preserve">- </w:t>
      </w:r>
      <w:r>
        <w:t>воспитывать в подростке самоуважение;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воспитывать сознательное отношение к обучению, умение преодолевать трудности самостоятельно;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способствовать формированию чувства успешности;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учить ставить перед собой цели в изучении учебного предмета и достигать их;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развивать интерес и уважение к культуре, истории, особенностям жизни стран изучаемого языка;</w:t>
      </w:r>
    </w:p>
    <w:p w:rsidR="009B6C37" w:rsidRDefault="009B6C37" w:rsidP="009B6C37">
      <w:pPr>
        <w:pStyle w:val="a3"/>
        <w:jc w:val="both"/>
      </w:pPr>
      <w:r>
        <w:rPr>
          <w:rFonts w:ascii="PiGraphA" w:hAnsi="PiGraphA" w:cs="PiGraphA"/>
          <w:color w:val="404040"/>
        </w:rPr>
        <w:t xml:space="preserve">- </w:t>
      </w:r>
      <w:r>
        <w:t>раскрывать общеобразовательную и практическую ценность владения несколькими иностранными языками.</w:t>
      </w:r>
    </w:p>
    <w:p w:rsidR="009B6C37" w:rsidRDefault="009B6C37" w:rsidP="009B6C37">
      <w:pPr>
        <w:pStyle w:val="a3"/>
        <w:ind w:firstLine="708"/>
        <w:jc w:val="both"/>
      </w:pPr>
      <w:r>
        <w:rPr>
          <w:color w:val="000000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9B6C37" w:rsidRDefault="009B6C37" w:rsidP="009B6C37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Особенность данного курса заключается в разнообразии ме</w:t>
      </w:r>
      <w:r>
        <w:rPr>
          <w:color w:val="000000"/>
        </w:rPr>
        <w:softHyphen/>
        <w:t>тодов и приёмов работы с языковым материалом, он даёт учите</w:t>
      </w:r>
      <w:r>
        <w:rPr>
          <w:color w:val="000000"/>
        </w:rPr>
        <w:softHyphen/>
        <w:t>лю возможность планировать учебно-воспитательный процесс, исходя из реальных потребностей и возможностей учащихся.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Новизна данной рабочей программы состоит в том, что представленный курс является адаптированной к российским условиям версией международного курса — в основе его созда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лежат основополагающие документы современного россий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ского образования: Федеральный государственный образователь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соответствие целей и задач курса, тематики и результатов обу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чения требованиям федеральных документов.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Предлагаемый курс также отвечает требованиям Европей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стандартов (Общеевропейские компетенции владения иностранным языком). Учитывая данное положение, учащие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становятся участниками процесса, организуемого Советом Европы по повышению качества общения между европейца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— носителями разных языков и культур.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базируется на таких методологических принци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пах, как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коммуникативно-когнитивный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личностно ориентиро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ванный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6C37" w:rsidRDefault="009B6C37" w:rsidP="009B6C37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</w:t>
      </w:r>
      <w:r>
        <w:rPr>
          <w:color w:val="000000"/>
        </w:rPr>
        <w:softHyphen/>
        <w:t>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</w:t>
      </w:r>
      <w:r>
        <w:rPr>
          <w:color w:val="000000"/>
        </w:rPr>
        <w:softHyphen/>
        <w:t>сальных учебных действий, владении ключевыми компетенция</w:t>
      </w:r>
      <w:r>
        <w:rPr>
          <w:color w:val="000000"/>
        </w:rPr>
        <w:softHyphen/>
        <w:t>ми, а также развитии и воспитании потребности школьников пользоваться немецким языком как средством общения, по</w:t>
      </w:r>
      <w:r>
        <w:rPr>
          <w:color w:val="000000"/>
        </w:rPr>
        <w:softHyphen/>
        <w:t>знания, самореализации и социальной адаптации; развитии на</w:t>
      </w:r>
      <w:r>
        <w:rPr>
          <w:color w:val="000000"/>
        </w:rPr>
        <w:softHyphen/>
        <w:t>ционального самосознания, стремлении к взаимопониманию между людьми разных культур.</w:t>
      </w:r>
    </w:p>
    <w:p w:rsidR="007544AA" w:rsidRPr="007544AA" w:rsidRDefault="007544AA" w:rsidP="007544AA">
      <w:pPr>
        <w:pStyle w:val="a3"/>
        <w:ind w:firstLine="708"/>
        <w:jc w:val="both"/>
        <w:rPr>
          <w:b/>
          <w:color w:val="000000"/>
        </w:rPr>
      </w:pPr>
      <w:r w:rsidRPr="007544AA">
        <w:rPr>
          <w:b/>
          <w:color w:val="000000"/>
        </w:rPr>
        <w:t>Общая характеристика учебного предмета</w:t>
      </w:r>
    </w:p>
    <w:p w:rsidR="007544AA" w:rsidRPr="007544AA" w:rsidRDefault="007544AA" w:rsidP="007544AA">
      <w:pPr>
        <w:pStyle w:val="a3"/>
        <w:jc w:val="both"/>
      </w:pPr>
      <w:r w:rsidRPr="007544AA">
        <w:t>Основное назначение изучение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носителем языка. Немецкий язык как учебный предмет характеризуется:</w:t>
      </w:r>
    </w:p>
    <w:p w:rsidR="007544AA" w:rsidRPr="007544AA" w:rsidRDefault="007544AA" w:rsidP="007544AA">
      <w:pPr>
        <w:pStyle w:val="a3"/>
        <w:jc w:val="both"/>
      </w:pPr>
      <w:proofErr w:type="spellStart"/>
      <w:r w:rsidRPr="007544AA">
        <w:t>межпредметностью</w:t>
      </w:r>
      <w:proofErr w:type="spellEnd"/>
      <w:r w:rsidRPr="007544AA">
        <w:t xml:space="preserve"> (содержанием речи </w:t>
      </w:r>
      <w:proofErr w:type="gramStart"/>
      <w:r w:rsidRPr="007544AA">
        <w:t>на</w:t>
      </w:r>
      <w:proofErr w:type="gramEnd"/>
      <w:r w:rsidRPr="007544AA">
        <w:t xml:space="preserve"> </w:t>
      </w:r>
      <w:proofErr w:type="gramStart"/>
      <w:r w:rsidRPr="007544AA">
        <w:t>ИЯ</w:t>
      </w:r>
      <w:proofErr w:type="gramEnd"/>
      <w:r w:rsidRPr="007544AA">
        <w:t xml:space="preserve"> могут быть сведения из разных областей знания, например, литературы, искусства, истории, географии и др.);</w:t>
      </w:r>
    </w:p>
    <w:p w:rsidR="007544AA" w:rsidRPr="007544AA" w:rsidRDefault="007544AA" w:rsidP="007544AA">
      <w:pPr>
        <w:pStyle w:val="a3"/>
        <w:jc w:val="both"/>
      </w:pPr>
      <w:proofErr w:type="spellStart"/>
      <w:r w:rsidRPr="007544AA">
        <w:t>многоуровневостью</w:t>
      </w:r>
      <w:proofErr w:type="spellEnd"/>
      <w:r w:rsidRPr="007544AA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речевой деятельности);</w:t>
      </w:r>
    </w:p>
    <w:p w:rsidR="007544AA" w:rsidRPr="007544AA" w:rsidRDefault="007544AA" w:rsidP="007544AA">
      <w:pPr>
        <w:pStyle w:val="a3"/>
        <w:jc w:val="both"/>
      </w:pPr>
      <w:proofErr w:type="spellStart"/>
      <w:r w:rsidRPr="007544AA">
        <w:t>полифункциональностью</w:t>
      </w:r>
      <w:proofErr w:type="spellEnd"/>
      <w:r w:rsidRPr="007544AA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544AA" w:rsidRPr="007544AA" w:rsidRDefault="007544AA" w:rsidP="007544AA">
      <w:pPr>
        <w:pStyle w:val="a3"/>
        <w:jc w:val="both"/>
      </w:pPr>
      <w:r w:rsidRPr="007544AA">
        <w:lastRenderedPageBreak/>
        <w:t>Основная школа – вторая ступень общего образования. Она является важным звеном, которое соединяет все три ступени общего образования. Данная ступень характеризуется наличием значительных изменений в развитии учащихся, т.к. у них расширился кругозор и общее представление о мире. Изучая первый иностранный язык, у них сформировались элементарные коммуникативные умения на иностранном (английском) языке в четырех видах речевой деятельности</w:t>
      </w:r>
      <w:proofErr w:type="gramStart"/>
      <w:r w:rsidRPr="007544AA">
        <w:t xml:space="preserve"> ,</w:t>
      </w:r>
      <w:proofErr w:type="gramEnd"/>
      <w:r w:rsidRPr="007544AA">
        <w:t xml:space="preserve"> а также </w:t>
      </w:r>
      <w:proofErr w:type="spellStart"/>
      <w:r w:rsidRPr="007544AA">
        <w:t>общеучебные</w:t>
      </w:r>
      <w:proofErr w:type="spellEnd"/>
      <w:r w:rsidRPr="007544AA">
        <w:t xml:space="preserve"> умения, необходимые для изучения иностранного языка.</w:t>
      </w:r>
    </w:p>
    <w:p w:rsidR="007544AA" w:rsidRPr="007544AA" w:rsidRDefault="007544AA" w:rsidP="007544AA">
      <w:pPr>
        <w:pStyle w:val="a3"/>
        <w:jc w:val="both"/>
      </w:pPr>
      <w:r w:rsidRPr="007544AA">
        <w:t xml:space="preserve">При изучении немецкого языка как второго можно выделить два этапа обучения: 5-7 классы и 8-9 классы. На первом этапе закрепляются те навыки, которые учащиеся получили при изучении английского языка в начальной школе и их </w:t>
      </w:r>
      <w:proofErr w:type="gramStart"/>
      <w:r w:rsidRPr="007544AA">
        <w:t>применение</w:t>
      </w:r>
      <w:proofErr w:type="gramEnd"/>
      <w:r w:rsidRPr="007544AA">
        <w:t xml:space="preserve"> и развитие при изучении второго иностранного языка.</w:t>
      </w:r>
    </w:p>
    <w:p w:rsidR="007544AA" w:rsidRPr="007544AA" w:rsidRDefault="007544AA" w:rsidP="007544AA">
      <w:pPr>
        <w:pStyle w:val="a3"/>
        <w:jc w:val="both"/>
      </w:pPr>
      <w:r w:rsidRPr="007544AA">
        <w:t>На втором этапе большую роль играет развитие межкультурной коммуникации при овладении двумя иностранными языками.</w:t>
      </w:r>
    </w:p>
    <w:p w:rsidR="007544AA" w:rsidRPr="007544AA" w:rsidRDefault="007544AA" w:rsidP="007544AA">
      <w:pPr>
        <w:pStyle w:val="a3"/>
        <w:jc w:val="both"/>
      </w:pPr>
      <w:r w:rsidRPr="007544AA">
        <w:t xml:space="preserve">Изучение немецкого языка как второго иностранного языка имеет ряд </w:t>
      </w:r>
      <w:r w:rsidRPr="007544AA">
        <w:rPr>
          <w:b/>
        </w:rPr>
        <w:t>формальных</w:t>
      </w:r>
      <w:r w:rsidRPr="007544AA">
        <w:t xml:space="preserve"> и </w:t>
      </w:r>
      <w:r w:rsidRPr="007544AA">
        <w:rPr>
          <w:b/>
        </w:rPr>
        <w:t>содержательных</w:t>
      </w:r>
      <w:r w:rsidRPr="007544AA">
        <w:t xml:space="preserve"> особенностей.</w:t>
      </w:r>
    </w:p>
    <w:p w:rsidR="007544AA" w:rsidRPr="007544AA" w:rsidRDefault="007544AA" w:rsidP="007544AA">
      <w:pPr>
        <w:pStyle w:val="a3"/>
        <w:jc w:val="both"/>
      </w:pPr>
      <w:r w:rsidRPr="007544AA">
        <w:rPr>
          <w:b/>
        </w:rPr>
        <w:t>Формальные</w:t>
      </w:r>
      <w:r w:rsidRPr="007544AA">
        <w:t xml:space="preserve"> особенности это:</w:t>
      </w:r>
    </w:p>
    <w:p w:rsidR="007544AA" w:rsidRPr="007544AA" w:rsidRDefault="007544AA" w:rsidP="007544AA">
      <w:pPr>
        <w:pStyle w:val="a3"/>
        <w:jc w:val="both"/>
      </w:pPr>
      <w:r w:rsidRPr="007544AA">
        <w:t>Всего 2 часа в неделю на его изучение</w:t>
      </w:r>
    </w:p>
    <w:p w:rsidR="007544AA" w:rsidRPr="007544AA" w:rsidRDefault="007544AA" w:rsidP="007544AA">
      <w:pPr>
        <w:pStyle w:val="a3"/>
        <w:jc w:val="both"/>
      </w:pPr>
      <w:r w:rsidRPr="007544AA">
        <w:t>Сжатые сроки его изучения</w:t>
      </w:r>
    </w:p>
    <w:p w:rsidR="007544AA" w:rsidRPr="007544AA" w:rsidRDefault="007544AA" w:rsidP="007544AA">
      <w:pPr>
        <w:pStyle w:val="a3"/>
        <w:jc w:val="both"/>
      </w:pPr>
      <w:r w:rsidRPr="007544AA">
        <w:rPr>
          <w:b/>
        </w:rPr>
        <w:t>Содержательные</w:t>
      </w:r>
      <w:r w:rsidRPr="007544AA">
        <w:t xml:space="preserve"> особенности это:</w:t>
      </w:r>
    </w:p>
    <w:p w:rsidR="007544AA" w:rsidRPr="007544AA" w:rsidRDefault="007544AA" w:rsidP="007544AA">
      <w:pPr>
        <w:pStyle w:val="a3"/>
        <w:jc w:val="both"/>
      </w:pPr>
      <w:proofErr w:type="gramStart"/>
      <w:r w:rsidRPr="007544AA">
        <w:t xml:space="preserve">Его изучение происходит в контакте 3-х языков: русский – английский – немецкий, что имеет свое положительные и отрицательные стороны: </w:t>
      </w:r>
      <w:r w:rsidRPr="007544AA">
        <w:rPr>
          <w:b/>
        </w:rPr>
        <w:t>положительные</w:t>
      </w:r>
      <w:r w:rsidRPr="007544AA">
        <w:t xml:space="preserve"> это – более интенсивное развитие речевой способности ученика, что положительно сказывается на образовательном процессе; </w:t>
      </w:r>
      <w:r w:rsidRPr="007544AA">
        <w:rPr>
          <w:b/>
        </w:rPr>
        <w:t xml:space="preserve">отрицательные </w:t>
      </w:r>
      <w:r w:rsidRPr="007544AA">
        <w:t>это – проблемы отрицательного воздействия не только со стороны родного языка, но и со стороны ИЯ-1, вызывающие определенные трудности</w:t>
      </w:r>
      <w:proofErr w:type="gramEnd"/>
    </w:p>
    <w:p w:rsidR="007544AA" w:rsidRPr="007544AA" w:rsidRDefault="007544AA" w:rsidP="007544AA">
      <w:pPr>
        <w:pStyle w:val="a3"/>
        <w:jc w:val="both"/>
      </w:pPr>
      <w:r w:rsidRPr="007544AA">
        <w:t>Наряду с этим возникают большие возможности для опоры на уже имеющийся опыт изучения ИЯ-1, для положительного переноса, особенно если изучаются языки одной языковой группы, имеющие достаточно много общего (английский – немецкий – языки германской языковой группы).</w:t>
      </w:r>
    </w:p>
    <w:p w:rsidR="007544AA" w:rsidRPr="007544AA" w:rsidRDefault="007544AA" w:rsidP="007544AA">
      <w:pPr>
        <w:pStyle w:val="a3"/>
        <w:jc w:val="both"/>
      </w:pPr>
      <w:r w:rsidRPr="007544AA">
        <w:t>Возможность опереться на положительный перенос при изучении второго иностранного языка позволяет сделать процесс овладения им более интенсивным, несмотря на более сжатые сроки обучения.</w:t>
      </w:r>
    </w:p>
    <w:p w:rsidR="007544AA" w:rsidRPr="007544AA" w:rsidRDefault="007544AA" w:rsidP="007544AA">
      <w:pPr>
        <w:pStyle w:val="a3"/>
        <w:jc w:val="both"/>
      </w:pPr>
      <w:r w:rsidRPr="007544AA">
        <w:t>При изучении немецкого языка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носителем языка) или имитировать общение средствами ролевой игры. В таких проектах должны участвовать все учащиеся, хотя степень их участия может быть разной: модераторы, непосредственные участники, оформители, жюри, репортеры ми т.д. Проектная деятельность учитывает возрастные и психологические особенности каждого учащегося, позволяет выявить их возможности, отвечает их интересам и потребностям.</w:t>
      </w:r>
    </w:p>
    <w:p w:rsidR="007544AA" w:rsidRPr="007544AA" w:rsidRDefault="007544AA" w:rsidP="007544AA">
      <w:pPr>
        <w:pStyle w:val="a3"/>
        <w:jc w:val="both"/>
      </w:pPr>
      <w:r w:rsidRPr="007544AA">
        <w:t>Особенность данного курса заключается в разнообразии методов и приемов работы с языковым материалом, он дает учителю возможность планировать учебно-воспитательный процесс, исходя из реальных потребностей и возможностей учащихся.</w:t>
      </w:r>
    </w:p>
    <w:p w:rsidR="007544AA" w:rsidRPr="007544AA" w:rsidRDefault="007544AA" w:rsidP="007544AA">
      <w:pPr>
        <w:pStyle w:val="a3"/>
        <w:jc w:val="both"/>
      </w:pPr>
      <w:proofErr w:type="gramStart"/>
      <w:r w:rsidRPr="007544AA">
        <w:t xml:space="preserve">Программа данного учебного курса нацелена на реализацию личностно-ориентированного, коммуникативно-когнитивного, социокультурного и </w:t>
      </w:r>
      <w:proofErr w:type="spellStart"/>
      <w:r w:rsidRPr="007544AA">
        <w:t>деятельностного</w:t>
      </w:r>
      <w:proofErr w:type="spellEnd"/>
      <w:r w:rsidRPr="007544AA">
        <w:t xml:space="preserve"> подходов к обучению немецкому языку.</w:t>
      </w:r>
      <w:proofErr w:type="gramEnd"/>
    </w:p>
    <w:p w:rsidR="007544AA" w:rsidRDefault="007544AA" w:rsidP="007544AA">
      <w:pPr>
        <w:pStyle w:val="a3"/>
        <w:jc w:val="both"/>
      </w:pPr>
      <w:r w:rsidRPr="007544AA">
        <w:t xml:space="preserve">Личностно-ориентированный подход, ставящий в центр учебно-воспитательного процесса личность учащегося,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7544AA">
        <w:t>культуроведческую</w:t>
      </w:r>
      <w:proofErr w:type="spellEnd"/>
      <w:r w:rsidRPr="007544AA">
        <w:t xml:space="preserve"> направленность обучения, приобщение школьников к культуре стран изучаемого языка, лучшее </w:t>
      </w:r>
      <w:r w:rsidRPr="007544AA">
        <w:lastRenderedPageBreak/>
        <w:t>осознание культуры своей собственной страны, умение ее представить средствами иностранного языка, включение учеников в диалог культур.</w:t>
      </w:r>
    </w:p>
    <w:p w:rsidR="007544AA" w:rsidRDefault="007544AA" w:rsidP="007544AA">
      <w:pPr>
        <w:pStyle w:val="a3"/>
        <w:jc w:val="both"/>
        <w:rPr>
          <w:b/>
        </w:rPr>
      </w:pPr>
      <w:r w:rsidRPr="007544AA">
        <w:rPr>
          <w:b/>
        </w:rPr>
        <w:t>Описание места учебного предмета в учебном плане</w:t>
      </w:r>
    </w:p>
    <w:p w:rsidR="007544AA" w:rsidRPr="00416427" w:rsidRDefault="007544AA" w:rsidP="007544AA">
      <w:pPr>
        <w:pStyle w:val="aa"/>
        <w:spacing w:before="0" w:beforeAutospacing="0" w:after="0" w:afterAutospacing="0"/>
        <w:rPr>
          <w:color w:val="000000"/>
        </w:rPr>
      </w:pPr>
      <w:r w:rsidRPr="00416427">
        <w:rPr>
          <w:color w:val="000000"/>
        </w:rPr>
        <w:t>Рабочая прогр</w:t>
      </w:r>
      <w:r w:rsidR="0047713C">
        <w:rPr>
          <w:color w:val="000000"/>
        </w:rPr>
        <w:t>амма линии УМК «Немецкий язык. 8</w:t>
      </w:r>
      <w:r w:rsidRPr="00416427">
        <w:rPr>
          <w:color w:val="000000"/>
        </w:rPr>
        <w:t xml:space="preserve"> класс» разработана в соответствии с учебным </w:t>
      </w:r>
      <w:r w:rsidR="00F46B31">
        <w:rPr>
          <w:color w:val="000000"/>
        </w:rPr>
        <w:t>планом НОЧУ СОШ «Феникс»</w:t>
      </w:r>
      <w:r w:rsidRPr="00416427">
        <w:rPr>
          <w:color w:val="000000"/>
        </w:rPr>
        <w:t xml:space="preserve"> для ступени основного общего образования. По учебному плану школы для обязательного изучения</w:t>
      </w:r>
      <w:r w:rsidR="00F46B31">
        <w:rPr>
          <w:color w:val="000000"/>
        </w:rPr>
        <w:t xml:space="preserve"> учебного предмета отводится 68</w:t>
      </w:r>
      <w:r w:rsidR="0047713C">
        <w:rPr>
          <w:color w:val="000000"/>
        </w:rPr>
        <w:t xml:space="preserve"> ч (из расчета 2</w:t>
      </w:r>
      <w:r w:rsidR="00F46B31">
        <w:rPr>
          <w:color w:val="000000"/>
        </w:rPr>
        <w:t xml:space="preserve"> учебных часа в неделю, 34 учебных недели</w:t>
      </w:r>
      <w:r w:rsidRPr="00416427">
        <w:rPr>
          <w:color w:val="000000"/>
        </w:rPr>
        <w:t>).</w:t>
      </w:r>
    </w:p>
    <w:p w:rsidR="007544AA" w:rsidRDefault="007544AA" w:rsidP="007544AA">
      <w:pPr>
        <w:pStyle w:val="a3"/>
        <w:jc w:val="both"/>
        <w:rPr>
          <w:b/>
        </w:rPr>
      </w:pPr>
    </w:p>
    <w:p w:rsidR="00577F15" w:rsidRDefault="00577F15" w:rsidP="007544AA">
      <w:pPr>
        <w:pStyle w:val="a3"/>
        <w:jc w:val="both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577F15" w:rsidRDefault="00577F15" w:rsidP="007544AA">
      <w:pPr>
        <w:pStyle w:val="a3"/>
        <w:jc w:val="both"/>
        <w:rPr>
          <w:b/>
        </w:rPr>
      </w:pPr>
    </w:p>
    <w:p w:rsidR="00577F15" w:rsidRPr="009D077C" w:rsidRDefault="00577F15" w:rsidP="00577F1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 xml:space="preserve">Преподавание немецкого языка в основной школе предусматривает реализацию трех групп требований, находящих непосредственное отражение в материалах УМК. В числе этих требований следует выделить </w:t>
      </w:r>
      <w:proofErr w:type="gramStart"/>
      <w:r w:rsidRPr="009D077C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9D077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D077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D077C">
        <w:rPr>
          <w:rFonts w:ascii="Times New Roman" w:hAnsi="Times New Roman"/>
          <w:b/>
          <w:sz w:val="24"/>
          <w:szCs w:val="24"/>
        </w:rPr>
        <w:t xml:space="preserve"> и предметные.</w:t>
      </w:r>
    </w:p>
    <w:p w:rsidR="00577F15" w:rsidRPr="009D077C" w:rsidRDefault="00577F15" w:rsidP="00577F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Личностные универсальные учебные действия обеспечивают ценностно-смысловую ориентацию обучающихся – умение соотносить поступки и события с принятыми этическими принципами, знание моральных норм и умение выделить нравственный аспект поведения, а также ориентацию в соци</w:t>
      </w:r>
      <w:r w:rsidRPr="009D077C">
        <w:rPr>
          <w:rFonts w:ascii="Times New Roman" w:hAnsi="Times New Roman"/>
          <w:sz w:val="24"/>
          <w:szCs w:val="24"/>
        </w:rPr>
        <w:softHyphen/>
        <w:t>альных ролях и межличностных отношениях.</w:t>
      </w:r>
    </w:p>
    <w:p w:rsidR="00577F15" w:rsidRPr="009D077C" w:rsidRDefault="00577F15" w:rsidP="00577F15">
      <w:pPr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9D077C">
        <w:rPr>
          <w:rFonts w:ascii="Times New Roman" w:hAnsi="Times New Roman"/>
          <w:sz w:val="24"/>
          <w:szCs w:val="24"/>
        </w:rPr>
        <w:t>изучения такого предмета как немецкий язык предполагают: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Приобретение таких качеств, как воля, целеустремленность, креативность, трудолюбие, дисциплинированность;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9D077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D077C">
        <w:rPr>
          <w:rFonts w:ascii="Times New Roman" w:hAnsi="Times New Roman"/>
          <w:sz w:val="24"/>
          <w:szCs w:val="24"/>
        </w:rPr>
        <w:t>, чтении, письменной речи и языковых навыков;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Существенное расширение лексического запаса и лингвистического кругозора;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Самосовершенствование в образовательной области «Иностранный язык»;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t>Осознание себя гражданином своей страны и мира;</w:t>
      </w:r>
    </w:p>
    <w:p w:rsidR="00577F15" w:rsidRPr="009D077C" w:rsidRDefault="00577F15" w:rsidP="00577F15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9D077C">
        <w:rPr>
          <w:rFonts w:ascii="Times New Roman" w:hAnsi="Times New Roman"/>
          <w:sz w:val="24"/>
          <w:szCs w:val="24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77F15" w:rsidRPr="009D077C" w:rsidRDefault="00577F15" w:rsidP="00577F15">
      <w:pPr>
        <w:tabs>
          <w:tab w:val="num" w:pos="567"/>
        </w:tabs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077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D077C">
        <w:rPr>
          <w:rFonts w:ascii="Times New Roman" w:hAnsi="Times New Roman"/>
          <w:sz w:val="24"/>
          <w:szCs w:val="24"/>
        </w:rPr>
        <w:t xml:space="preserve"> результатами изучения курса «Немецкий язык» является формирование универсальных учебных действий (УУД).</w:t>
      </w:r>
    </w:p>
    <w:p w:rsidR="00577F15" w:rsidRPr="009D077C" w:rsidRDefault="00577F15" w:rsidP="00577F15">
      <w:pPr>
        <w:pStyle w:val="aa"/>
        <w:jc w:val="both"/>
      </w:pPr>
      <w:r w:rsidRPr="009D077C">
        <w:rPr>
          <w:rStyle w:val="ab"/>
        </w:rPr>
        <w:t xml:space="preserve">Регулятивные универсальные учебные действия </w:t>
      </w:r>
      <w:r w:rsidRPr="009D077C">
        <w:t xml:space="preserve">обеспечивают </w:t>
      </w:r>
      <w:proofErr w:type="gramStart"/>
      <w:r w:rsidRPr="009D077C">
        <w:t>обучающимся</w:t>
      </w:r>
      <w:proofErr w:type="gramEnd"/>
      <w:r w:rsidRPr="009D077C">
        <w:t xml:space="preserve"> организацию своей учебной деятельности.  К ним относятся: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 xml:space="preserve">• прогнозирование — предвосхищение результата и уровня усвоения знаний, 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 xml:space="preserve">• контроль в форме сравнения способа действия и его результата с заданным эталоном 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>• оценка — оценивать правильность выполнения учебной задачи, соответственные возможности ее решения;</w:t>
      </w:r>
    </w:p>
    <w:p w:rsidR="00577F15" w:rsidRPr="009D077C" w:rsidRDefault="00577F15" w:rsidP="00577F15">
      <w:pPr>
        <w:pStyle w:val="aa"/>
        <w:spacing w:before="0" w:beforeAutospacing="0" w:after="0" w:afterAutospacing="0"/>
        <w:jc w:val="both"/>
      </w:pPr>
      <w:r w:rsidRPr="009D077C">
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577F15" w:rsidRPr="009D077C" w:rsidRDefault="00577F15" w:rsidP="00577F15">
      <w:pPr>
        <w:widowControl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577F15" w:rsidRPr="00B86D99" w:rsidRDefault="00577F15" w:rsidP="00577F15">
      <w:pPr>
        <w:pStyle w:val="aa"/>
        <w:jc w:val="both"/>
      </w:pPr>
      <w:r w:rsidRPr="00B86D99">
        <w:rPr>
          <w:rStyle w:val="ab"/>
        </w:rPr>
        <w:t xml:space="preserve">Познавательные универсальные учебные действия </w:t>
      </w:r>
      <w:r w:rsidRPr="00B86D99">
        <w:t xml:space="preserve">включают: </w:t>
      </w:r>
      <w:proofErr w:type="spellStart"/>
      <w:r w:rsidRPr="00B86D99">
        <w:t>общеучебные</w:t>
      </w:r>
      <w:proofErr w:type="spellEnd"/>
      <w:r w:rsidRPr="00B86D99">
        <w:t>, логические учебные действия, а также постановку и решение проблемы.</w:t>
      </w:r>
    </w:p>
    <w:p w:rsidR="00577F15" w:rsidRPr="00B86D99" w:rsidRDefault="00577F15" w:rsidP="00733681">
      <w:pPr>
        <w:pStyle w:val="aa"/>
        <w:tabs>
          <w:tab w:val="left" w:pos="5370"/>
        </w:tabs>
        <w:jc w:val="both"/>
      </w:pPr>
      <w:proofErr w:type="spellStart"/>
      <w:r w:rsidRPr="00B86D99">
        <w:rPr>
          <w:rStyle w:val="ac"/>
          <w:b/>
          <w:bCs/>
        </w:rPr>
        <w:t>Общеучебные</w:t>
      </w:r>
      <w:proofErr w:type="spellEnd"/>
      <w:r w:rsidRPr="00B86D99">
        <w:rPr>
          <w:rStyle w:val="ac"/>
          <w:b/>
          <w:bCs/>
        </w:rPr>
        <w:t xml:space="preserve"> универсальные действия</w:t>
      </w:r>
      <w:r w:rsidRPr="00B86D99">
        <w:rPr>
          <w:rStyle w:val="ab"/>
        </w:rPr>
        <w:t>:</w:t>
      </w:r>
      <w:r w:rsidR="00733681">
        <w:rPr>
          <w:rStyle w:val="ab"/>
        </w:rPr>
        <w:tab/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самостоятельное выделение и формулирование познавательной цели;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577F15" w:rsidRPr="00B86D99" w:rsidRDefault="00577F15" w:rsidP="00577F15">
      <w:pPr>
        <w:pStyle w:val="aa"/>
        <w:spacing w:before="0" w:beforeAutospacing="0" w:after="0" w:afterAutospacing="0"/>
      </w:pPr>
      <w:r w:rsidRPr="00B86D99">
        <w:t>• структурирование знаний;</w:t>
      </w:r>
    </w:p>
    <w:p w:rsidR="00577F15" w:rsidRPr="00B86D99" w:rsidRDefault="00577F15" w:rsidP="00577F15">
      <w:pPr>
        <w:pStyle w:val="aa"/>
        <w:spacing w:before="0" w:beforeAutospacing="0" w:after="0" w:afterAutospacing="0"/>
      </w:pPr>
      <w:r w:rsidRPr="00B86D99">
        <w:t>• осознанное и произвольное построение речевого высказывания в устной и письменной форме;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выбор наиболее эффективных способов решения задач в</w:t>
      </w:r>
      <w:r w:rsidR="00F46B31">
        <w:t xml:space="preserve"> </w:t>
      </w:r>
      <w:r w:rsidRPr="00B86D99">
        <w:t>зависимости от конкретных условий;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рефлексия способов и условий действия, контроль и оценка процесса и результатов деятельности;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</w:t>
      </w:r>
      <w:proofErr w:type="spellStart"/>
      <w:r w:rsidRPr="00B86D99">
        <w:t>жанров</w:t>
      </w:r>
      <w:proofErr w:type="gramStart"/>
      <w:r w:rsidRPr="00B86D99">
        <w:t>;о</w:t>
      </w:r>
      <w:proofErr w:type="gramEnd"/>
      <w:r w:rsidRPr="00B86D99">
        <w:t>пределение</w:t>
      </w:r>
      <w:proofErr w:type="spellEnd"/>
      <w:r w:rsidRPr="00B86D99">
        <w:t xml:space="preserve"> основной и второстепенной информации; свободная ориентация и восприятие </w:t>
      </w:r>
      <w:r w:rsidRPr="00B86D99">
        <w:lastRenderedPageBreak/>
        <w:t xml:space="preserve">текстов </w:t>
      </w:r>
      <w:proofErr w:type="spellStart"/>
      <w:r w:rsidRPr="00B86D99">
        <w:t>художественного,научного</w:t>
      </w:r>
      <w:proofErr w:type="spellEnd"/>
      <w:r w:rsidRPr="00B86D99">
        <w:t>, публицистического и официально-делового стилей; понимание и адекватная оценка языка средств массовой информации;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77F15" w:rsidRPr="00B86D99" w:rsidRDefault="00577F15" w:rsidP="00577F15">
      <w:pPr>
        <w:pStyle w:val="aa"/>
        <w:jc w:val="both"/>
      </w:pPr>
      <w:r w:rsidRPr="00B86D99">
        <w:rPr>
          <w:rStyle w:val="ac"/>
          <w:b/>
          <w:bCs/>
        </w:rPr>
        <w:t>Логические универсальные действия</w:t>
      </w:r>
      <w:r w:rsidRPr="00B86D99">
        <w:t>: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анализ объектов с целью выделения признаков (существенных, несущественных);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выбор оснований и критериев для сравнения, классификации объектов;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построение логической цепочки рассуждений, анализ истинности утверждений;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доказательство;</w:t>
      </w:r>
    </w:p>
    <w:p w:rsidR="00577F15" w:rsidRPr="00B86D99" w:rsidRDefault="00577F15" w:rsidP="00577F15">
      <w:pPr>
        <w:pStyle w:val="aa"/>
        <w:spacing w:before="0" w:beforeAutospacing="0" w:after="0" w:afterAutospacing="0"/>
      </w:pPr>
      <w:r w:rsidRPr="00B86D99">
        <w:t>• выдвижение гипотез и их обоснование.</w:t>
      </w:r>
    </w:p>
    <w:p w:rsidR="00577F15" w:rsidRPr="00B86D99" w:rsidRDefault="00577F15" w:rsidP="00577F15">
      <w:pPr>
        <w:pStyle w:val="aa"/>
      </w:pPr>
      <w:r w:rsidRPr="00B86D99">
        <w:rPr>
          <w:rStyle w:val="ac"/>
          <w:b/>
          <w:bCs/>
        </w:rPr>
        <w:t>Постановка и решение проблемы</w:t>
      </w:r>
      <w:r w:rsidRPr="00B86D99">
        <w:rPr>
          <w:rStyle w:val="ab"/>
        </w:rPr>
        <w:t>: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формулирование проблемы;</w:t>
      </w:r>
    </w:p>
    <w:p w:rsidR="00577F15" w:rsidRPr="00B86D99" w:rsidRDefault="00577F15" w:rsidP="00577F15">
      <w:pPr>
        <w:pStyle w:val="aa"/>
        <w:spacing w:before="0" w:beforeAutospacing="0" w:after="0" w:afterAutospacing="0"/>
        <w:jc w:val="both"/>
      </w:pPr>
      <w:r w:rsidRPr="00B86D99">
        <w:t>• самостоятельное создание способов решения проблем творческого и поискового характера.</w:t>
      </w:r>
      <w:r w:rsidRPr="00B86D99">
        <w:rPr>
          <w:rFonts w:eastAsia="Symbol"/>
        </w:rPr>
        <w:t xml:space="preserve">   </w:t>
      </w:r>
    </w:p>
    <w:p w:rsidR="00577F15" w:rsidRPr="00C87931" w:rsidRDefault="00577F15" w:rsidP="00C87931">
      <w:pPr>
        <w:pStyle w:val="a3"/>
        <w:jc w:val="both"/>
      </w:pPr>
      <w:r w:rsidRPr="00C87931">
        <w:rPr>
          <w:b/>
          <w:i/>
        </w:rPr>
        <w:t>Коммуникативные универсальные учебные действия</w:t>
      </w:r>
      <w:r w:rsidRPr="00C87931">
        <w:t xml:space="preserve"> обеспечивают  социальную компетентность и учёт позиции других людей, партнёров по общению или деятельности; уме</w:t>
      </w:r>
      <w:r w:rsidRPr="00C87931"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77F15" w:rsidRPr="00C87931" w:rsidRDefault="00577F15" w:rsidP="00C87931">
      <w:pPr>
        <w:pStyle w:val="a3"/>
        <w:jc w:val="both"/>
      </w:pPr>
      <w:r w:rsidRPr="00C87931">
        <w:rPr>
          <w:rStyle w:val="ab"/>
        </w:rPr>
        <w:t>К коммуникативным действиям</w:t>
      </w:r>
      <w:r w:rsidRPr="00C87931">
        <w:t xml:space="preserve"> относятся:</w:t>
      </w:r>
    </w:p>
    <w:p w:rsidR="00577F15" w:rsidRPr="00C87931" w:rsidRDefault="00577F15" w:rsidP="00C87931">
      <w:pPr>
        <w:pStyle w:val="a3"/>
        <w:jc w:val="both"/>
      </w:pPr>
      <w:r w:rsidRPr="00C87931">
        <w:t>• планирование учебного сотрудничества с учителем и</w:t>
      </w:r>
      <w:r w:rsidR="00F46B31">
        <w:t xml:space="preserve"> </w:t>
      </w:r>
      <w:r w:rsidRPr="00C87931">
        <w:t>сверстниками — определение цели, функций участников, способов взаимодействия;</w:t>
      </w:r>
    </w:p>
    <w:p w:rsidR="00577F15" w:rsidRPr="00C87931" w:rsidRDefault="00577F15" w:rsidP="00C87931">
      <w:pPr>
        <w:pStyle w:val="a3"/>
        <w:jc w:val="both"/>
      </w:pPr>
      <w:r w:rsidRPr="00C87931">
        <w:t>• постановка вопросов — инициативное сотрудничество в поиске и сборе информации;</w:t>
      </w:r>
    </w:p>
    <w:p w:rsidR="00577F15" w:rsidRPr="00C87931" w:rsidRDefault="00577F15" w:rsidP="00C87931">
      <w:pPr>
        <w:pStyle w:val="a3"/>
        <w:jc w:val="both"/>
      </w:pPr>
      <w:r w:rsidRPr="00C87931"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77F15" w:rsidRPr="00C87931" w:rsidRDefault="00577F15" w:rsidP="00C87931">
      <w:pPr>
        <w:pStyle w:val="a3"/>
        <w:jc w:val="both"/>
      </w:pPr>
      <w:r w:rsidRPr="00C87931">
        <w:t>• управление поведением партнёра — контроль, коррекция, оценка его действий;</w:t>
      </w:r>
    </w:p>
    <w:p w:rsidR="00577F15" w:rsidRPr="00C87931" w:rsidRDefault="00577F15" w:rsidP="00C87931">
      <w:pPr>
        <w:pStyle w:val="a3"/>
        <w:jc w:val="both"/>
      </w:pPr>
      <w:r w:rsidRPr="00C87931"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</w:r>
    </w:p>
    <w:p w:rsidR="00577F15" w:rsidRPr="00C87931" w:rsidRDefault="00577F15" w:rsidP="00C87931">
      <w:pPr>
        <w:pStyle w:val="a3"/>
        <w:jc w:val="both"/>
      </w:pPr>
      <w:r w:rsidRPr="00C87931"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577F15" w:rsidRPr="00C87931" w:rsidRDefault="00577F15" w:rsidP="00C87931">
      <w:pPr>
        <w:pStyle w:val="a3"/>
        <w:jc w:val="both"/>
      </w:pPr>
      <w:r w:rsidRPr="00C87931"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577F15" w:rsidRPr="00C87931" w:rsidRDefault="00577F15" w:rsidP="00C87931">
      <w:pPr>
        <w:pStyle w:val="a3"/>
        <w:jc w:val="both"/>
        <w:rPr>
          <w:b/>
        </w:rPr>
      </w:pPr>
      <w:r w:rsidRPr="00C87931">
        <w:rPr>
          <w:b/>
        </w:rPr>
        <w:t>Предметные результаты:</w:t>
      </w:r>
    </w:p>
    <w:p w:rsidR="00577F15" w:rsidRPr="00C87931" w:rsidRDefault="00577F15" w:rsidP="00C87931">
      <w:pPr>
        <w:pStyle w:val="a3"/>
        <w:jc w:val="both"/>
        <w:rPr>
          <w:b/>
        </w:rPr>
      </w:pPr>
      <w:r w:rsidRPr="00C87931">
        <w:rPr>
          <w:b/>
        </w:rPr>
        <w:t>а) В коммуникативной сфере:</w:t>
      </w:r>
    </w:p>
    <w:p w:rsidR="00577F15" w:rsidRPr="00C87931" w:rsidRDefault="00577F15" w:rsidP="00C87931">
      <w:pPr>
        <w:pStyle w:val="a3"/>
        <w:jc w:val="both"/>
      </w:pPr>
      <w:r w:rsidRPr="00C87931">
        <w:lastRenderedPageBreak/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577F15" w:rsidRPr="00C87931" w:rsidRDefault="00577F15" w:rsidP="00C87931">
      <w:pPr>
        <w:pStyle w:val="a3"/>
        <w:jc w:val="both"/>
        <w:rPr>
          <w:b/>
        </w:rPr>
      </w:pPr>
      <w:proofErr w:type="gramStart"/>
      <w:r w:rsidRPr="00C87931">
        <w:rPr>
          <w:b/>
          <w:u w:val="single"/>
        </w:rPr>
        <w:t>говорении</w:t>
      </w:r>
      <w:proofErr w:type="gramEnd"/>
      <w:r w:rsidRPr="00C87931">
        <w:rPr>
          <w:b/>
          <w:u w:val="single"/>
        </w:rPr>
        <w:t>:</w:t>
      </w:r>
    </w:p>
    <w:p w:rsidR="00577F15" w:rsidRPr="00C87931" w:rsidRDefault="00577F15" w:rsidP="00C87931">
      <w:pPr>
        <w:pStyle w:val="a3"/>
        <w:jc w:val="both"/>
      </w:pPr>
      <w:r w:rsidRPr="00C87931"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577F15" w:rsidRPr="00C87931" w:rsidRDefault="00577F15" w:rsidP="00C87931">
      <w:pPr>
        <w:pStyle w:val="a3"/>
        <w:jc w:val="both"/>
      </w:pPr>
      <w:r w:rsidRPr="00C87931"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77F15" w:rsidRPr="00C87931" w:rsidRDefault="00577F15" w:rsidP="00C87931">
      <w:pPr>
        <w:pStyle w:val="a3"/>
        <w:jc w:val="both"/>
      </w:pPr>
      <w:r w:rsidRPr="00C87931">
        <w:t xml:space="preserve">Участие в </w:t>
      </w:r>
      <w:proofErr w:type="spellStart"/>
      <w:r w:rsidRPr="00C87931">
        <w:t>полилоге</w:t>
      </w:r>
      <w:proofErr w:type="spellEnd"/>
      <w:r w:rsidRPr="00C87931">
        <w:t>, свободной беседе, обсуждении;</w:t>
      </w:r>
    </w:p>
    <w:p w:rsidR="00577F15" w:rsidRPr="00C87931" w:rsidRDefault="00577F15" w:rsidP="00C87931">
      <w:pPr>
        <w:pStyle w:val="a3"/>
        <w:jc w:val="both"/>
      </w:pPr>
      <w:r w:rsidRPr="00C87931">
        <w:t>Рассказ о себе, своей семье, друзьях, своих интересах и планах о будущем;</w:t>
      </w:r>
    </w:p>
    <w:p w:rsidR="00577F15" w:rsidRPr="00C87931" w:rsidRDefault="00577F15" w:rsidP="00C87931">
      <w:pPr>
        <w:pStyle w:val="a3"/>
        <w:jc w:val="both"/>
      </w:pPr>
      <w:r w:rsidRPr="00C87931">
        <w:t>Сообщение кратких сведений о своем городе/селе, о своей стране и странах изучаемого языка;</w:t>
      </w:r>
    </w:p>
    <w:p w:rsidR="00577F15" w:rsidRPr="00C87931" w:rsidRDefault="00577F15" w:rsidP="00C87931">
      <w:pPr>
        <w:pStyle w:val="a3"/>
        <w:jc w:val="both"/>
      </w:pPr>
      <w:r w:rsidRPr="00C87931">
        <w:t xml:space="preserve">Описание событий/явлений, умение передавать основное содержание, основного содержания прочитанного и услышанного,, выражать свое отношение к </w:t>
      </w:r>
      <w:proofErr w:type="gramStart"/>
      <w:r w:rsidRPr="00C87931">
        <w:t>прочитанному</w:t>
      </w:r>
      <w:proofErr w:type="gramEnd"/>
      <w:r w:rsidRPr="00C87931">
        <w:t>/услышанному, давать краткую характеристику персонажей</w:t>
      </w:r>
    </w:p>
    <w:p w:rsidR="00577F15" w:rsidRPr="00C87931" w:rsidRDefault="00577F15" w:rsidP="00C87931">
      <w:pPr>
        <w:pStyle w:val="a3"/>
        <w:jc w:val="both"/>
      </w:pPr>
      <w:proofErr w:type="spellStart"/>
      <w:r w:rsidRPr="00C87931">
        <w:rPr>
          <w:b/>
          <w:u w:val="single"/>
        </w:rPr>
        <w:t>аудировании</w:t>
      </w:r>
      <w:proofErr w:type="spellEnd"/>
      <w:r w:rsidRPr="00C87931">
        <w:rPr>
          <w:b/>
          <w:u w:val="single"/>
        </w:rPr>
        <w:t>:</w:t>
      </w:r>
    </w:p>
    <w:p w:rsidR="00577F15" w:rsidRPr="00C87931" w:rsidRDefault="00577F15" w:rsidP="00C87931">
      <w:pPr>
        <w:pStyle w:val="a3"/>
        <w:jc w:val="both"/>
      </w:pPr>
      <w:r w:rsidRPr="00C87931">
        <w:t>Восприятие на слух и понимание речи учителя, одноклассников;</w:t>
      </w:r>
    </w:p>
    <w:p w:rsidR="00577F15" w:rsidRPr="00C87931" w:rsidRDefault="00577F15" w:rsidP="00C87931">
      <w:pPr>
        <w:pStyle w:val="a3"/>
        <w:jc w:val="both"/>
      </w:pPr>
      <w:r w:rsidRPr="00C87931"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577F15" w:rsidRPr="00C87931" w:rsidRDefault="00577F15" w:rsidP="00C87931">
      <w:pPr>
        <w:pStyle w:val="a3"/>
        <w:jc w:val="both"/>
      </w:pPr>
      <w:r w:rsidRPr="00C87931">
        <w:t>Восприятие на слух и понимание основного содержания несложных</w:t>
      </w:r>
      <w:r w:rsidR="00F46B31">
        <w:t xml:space="preserve"> </w:t>
      </w:r>
      <w:r w:rsidRPr="00C87931">
        <w:t>аутентичных</w:t>
      </w:r>
      <w:r w:rsidR="00F46B31">
        <w:t xml:space="preserve"> </w:t>
      </w:r>
      <w:r w:rsidRPr="00C87931">
        <w:t>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577F15" w:rsidRPr="00C87931" w:rsidRDefault="00577F15" w:rsidP="00C87931">
      <w:pPr>
        <w:pStyle w:val="a3"/>
        <w:jc w:val="both"/>
        <w:rPr>
          <w:b/>
          <w:u w:val="single"/>
        </w:rPr>
      </w:pPr>
      <w:proofErr w:type="gramStart"/>
      <w:r w:rsidRPr="00C87931">
        <w:rPr>
          <w:b/>
          <w:u w:val="single"/>
        </w:rPr>
        <w:t>чтении</w:t>
      </w:r>
      <w:proofErr w:type="gramEnd"/>
      <w:r w:rsidRPr="00C87931">
        <w:rPr>
          <w:b/>
          <w:u w:val="single"/>
        </w:rPr>
        <w:t>:</w:t>
      </w:r>
    </w:p>
    <w:p w:rsidR="00577F15" w:rsidRPr="00C87931" w:rsidRDefault="00577F15" w:rsidP="00C87931">
      <w:pPr>
        <w:pStyle w:val="a3"/>
        <w:jc w:val="both"/>
      </w:pPr>
      <w:r w:rsidRPr="00C87931">
        <w:t>Чтение аутентичных текстов разных жанров и стилей, преимущественно с пониманием основного содержания;</w:t>
      </w:r>
    </w:p>
    <w:p w:rsidR="00577F15" w:rsidRPr="00C87931" w:rsidRDefault="00577F15" w:rsidP="00C87931">
      <w:pPr>
        <w:pStyle w:val="a3"/>
        <w:jc w:val="both"/>
      </w:pPr>
      <w:r w:rsidRPr="00C87931"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577F15" w:rsidRPr="00C87931" w:rsidRDefault="00577F15" w:rsidP="00C87931">
      <w:pPr>
        <w:pStyle w:val="a3"/>
        <w:jc w:val="both"/>
      </w:pPr>
      <w:r w:rsidRPr="00C87931">
        <w:t>Чтение текста с выборочным пониманием нужной или интересующей информации;</w:t>
      </w:r>
    </w:p>
    <w:p w:rsidR="00577F15" w:rsidRPr="00C87931" w:rsidRDefault="00577F15" w:rsidP="00C87931">
      <w:pPr>
        <w:pStyle w:val="a3"/>
        <w:jc w:val="both"/>
        <w:rPr>
          <w:b/>
          <w:u w:val="single"/>
        </w:rPr>
      </w:pPr>
      <w:r w:rsidRPr="00C87931">
        <w:rPr>
          <w:b/>
          <w:u w:val="single"/>
        </w:rPr>
        <w:t>письменной речи:</w:t>
      </w:r>
    </w:p>
    <w:p w:rsidR="00577F15" w:rsidRPr="00C87931" w:rsidRDefault="00577F15" w:rsidP="00C87931">
      <w:pPr>
        <w:pStyle w:val="a3"/>
        <w:jc w:val="both"/>
      </w:pPr>
      <w:r w:rsidRPr="00C87931">
        <w:t>Заполнение анкет и формуляров,</w:t>
      </w:r>
    </w:p>
    <w:p w:rsidR="00577F15" w:rsidRPr="00C87931" w:rsidRDefault="00577F15" w:rsidP="00C87931">
      <w:pPr>
        <w:pStyle w:val="a3"/>
        <w:jc w:val="both"/>
      </w:pPr>
      <w:r w:rsidRPr="00C87931"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577F15" w:rsidRPr="00C87931" w:rsidRDefault="00577F15" w:rsidP="00C87931">
      <w:pPr>
        <w:pStyle w:val="a3"/>
        <w:jc w:val="both"/>
      </w:pPr>
      <w:r w:rsidRPr="00C87931">
        <w:t>Составление плана, тезисов устного или письменного сообщения; краткое изложение проектной деятельности</w:t>
      </w:r>
    </w:p>
    <w:p w:rsidR="00577F15" w:rsidRPr="00C87931" w:rsidRDefault="00577F15" w:rsidP="00C87931">
      <w:pPr>
        <w:pStyle w:val="a3"/>
        <w:jc w:val="both"/>
      </w:pPr>
      <w:r w:rsidRPr="00C87931">
        <w:rPr>
          <w:b/>
          <w:u w:val="single"/>
        </w:rPr>
        <w:t>В языковой компетенции</w:t>
      </w:r>
      <w:r w:rsidRPr="00C87931">
        <w:rPr>
          <w:b/>
        </w:rPr>
        <w:t xml:space="preserve"> – </w:t>
      </w:r>
      <w:r w:rsidRPr="00C87931">
        <w:t>владение языковыми средствами и действиями с ними:</w:t>
      </w:r>
    </w:p>
    <w:p w:rsidR="00577F15" w:rsidRPr="00C87931" w:rsidRDefault="00577F15" w:rsidP="00C87931">
      <w:pPr>
        <w:pStyle w:val="a3"/>
        <w:jc w:val="both"/>
      </w:pPr>
      <w:r w:rsidRPr="00C87931"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577F15" w:rsidRPr="00C87931" w:rsidRDefault="00577F15" w:rsidP="00C87931">
      <w:pPr>
        <w:pStyle w:val="a3"/>
        <w:jc w:val="both"/>
      </w:pPr>
      <w:r w:rsidRPr="00C87931">
        <w:t>Знание основных способов словообразования</w:t>
      </w:r>
    </w:p>
    <w:p w:rsidR="00577F15" w:rsidRPr="00C87931" w:rsidRDefault="00577F15" w:rsidP="00C87931">
      <w:pPr>
        <w:pStyle w:val="a3"/>
        <w:jc w:val="both"/>
      </w:pPr>
      <w:r w:rsidRPr="00C87931">
        <w:lastRenderedPageBreak/>
        <w:t>Понимание явления многозначности слов немецкого языка</w:t>
      </w:r>
    </w:p>
    <w:p w:rsidR="00577F15" w:rsidRPr="00C87931" w:rsidRDefault="00577F15" w:rsidP="00C87931">
      <w:pPr>
        <w:pStyle w:val="a3"/>
        <w:jc w:val="both"/>
      </w:pPr>
      <w:r w:rsidRPr="00C87931">
        <w:t>Распознавание и употребление в речи основных морфологических и синтаксических конструкций немецкого языка</w:t>
      </w:r>
    </w:p>
    <w:p w:rsidR="00577F15" w:rsidRPr="00C87931" w:rsidRDefault="00577F15" w:rsidP="00C87931">
      <w:pPr>
        <w:pStyle w:val="a3"/>
        <w:jc w:val="both"/>
      </w:pPr>
      <w:r w:rsidRPr="00C87931">
        <w:t>Знание признаков изученных грамматических явлений</w:t>
      </w:r>
    </w:p>
    <w:p w:rsidR="00577F15" w:rsidRPr="00C87931" w:rsidRDefault="00577F15" w:rsidP="00C87931">
      <w:pPr>
        <w:pStyle w:val="a3"/>
        <w:jc w:val="both"/>
      </w:pPr>
      <w:r w:rsidRPr="00C87931">
        <w:t>Знание основных различий систем немецкого и русского/родного языков.</w:t>
      </w:r>
    </w:p>
    <w:p w:rsidR="00577F15" w:rsidRPr="00C87931" w:rsidRDefault="00577F15" w:rsidP="00C87931">
      <w:pPr>
        <w:pStyle w:val="a3"/>
        <w:jc w:val="both"/>
        <w:rPr>
          <w:b/>
          <w:u w:val="single"/>
        </w:rPr>
      </w:pPr>
      <w:r w:rsidRPr="00C87931">
        <w:rPr>
          <w:b/>
          <w:u w:val="single"/>
        </w:rPr>
        <w:t>В социокультурной компетенции:</w:t>
      </w:r>
    </w:p>
    <w:p w:rsidR="00577F15" w:rsidRPr="00C87931" w:rsidRDefault="00577F15" w:rsidP="00C87931">
      <w:pPr>
        <w:pStyle w:val="a3"/>
        <w:jc w:val="both"/>
      </w:pPr>
      <w:r w:rsidRPr="00C87931">
        <w:t>Знание особенностей речевого и неречевого поведения в своей стране и в немецкоязычных странах</w:t>
      </w:r>
    </w:p>
    <w:p w:rsidR="00577F15" w:rsidRPr="00C87931" w:rsidRDefault="00577F15" w:rsidP="00C87931">
      <w:pPr>
        <w:pStyle w:val="a3"/>
        <w:jc w:val="both"/>
      </w:pPr>
      <w:r w:rsidRPr="00C87931">
        <w:t>Употребление в устной и письменной речи основных норм речевого этикета, принятых в немецкоязычных странах</w:t>
      </w:r>
    </w:p>
    <w:p w:rsidR="00577F15" w:rsidRPr="00C87931" w:rsidRDefault="00577F15" w:rsidP="00C87931">
      <w:pPr>
        <w:pStyle w:val="a3"/>
        <w:jc w:val="both"/>
      </w:pPr>
      <w:r w:rsidRPr="00C87931">
        <w:t>Знание распространенных образцов фольклора немецкоязычных стран</w:t>
      </w:r>
    </w:p>
    <w:p w:rsidR="00577F15" w:rsidRPr="00C87931" w:rsidRDefault="00577F15" w:rsidP="00C87931">
      <w:pPr>
        <w:pStyle w:val="a3"/>
        <w:jc w:val="both"/>
      </w:pPr>
      <w:r w:rsidRPr="00C87931">
        <w:t>Знакомство с образцами художественной и научно-технической литературы</w:t>
      </w:r>
    </w:p>
    <w:p w:rsidR="00577F15" w:rsidRPr="00C87931" w:rsidRDefault="00577F15" w:rsidP="00C87931">
      <w:pPr>
        <w:pStyle w:val="a3"/>
        <w:jc w:val="both"/>
      </w:pPr>
      <w:r w:rsidRPr="00C87931">
        <w:t>Представление об особенностях образа жизни, быта и культуры немецкоязычных стран</w:t>
      </w:r>
    </w:p>
    <w:p w:rsidR="00577F15" w:rsidRPr="00C87931" w:rsidRDefault="00577F15" w:rsidP="00C87931">
      <w:pPr>
        <w:pStyle w:val="a3"/>
        <w:jc w:val="both"/>
      </w:pPr>
      <w:r w:rsidRPr="00C87931">
        <w:t>Представление о сходстве и различиях в традициях своей страны и немецкоязычных стран</w:t>
      </w:r>
    </w:p>
    <w:p w:rsidR="00577F15" w:rsidRPr="00C87931" w:rsidRDefault="00577F15" w:rsidP="00C87931">
      <w:pPr>
        <w:pStyle w:val="a3"/>
        <w:jc w:val="both"/>
        <w:rPr>
          <w:b/>
          <w:u w:val="single"/>
        </w:rPr>
      </w:pPr>
      <w:r w:rsidRPr="00C87931">
        <w:rPr>
          <w:b/>
          <w:u w:val="single"/>
        </w:rPr>
        <w:t>в компенсаторной компетенции:</w:t>
      </w:r>
    </w:p>
    <w:p w:rsidR="00577F15" w:rsidRPr="00C87931" w:rsidRDefault="00577F15" w:rsidP="00C87931">
      <w:pPr>
        <w:pStyle w:val="a3"/>
        <w:jc w:val="both"/>
      </w:pPr>
      <w:r w:rsidRPr="00C87931"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577F15" w:rsidRPr="00C87931" w:rsidRDefault="00577F15" w:rsidP="00C87931">
      <w:pPr>
        <w:pStyle w:val="a3"/>
        <w:jc w:val="both"/>
        <w:rPr>
          <w:b/>
        </w:rPr>
      </w:pPr>
      <w:r w:rsidRPr="00C87931">
        <w:rPr>
          <w:b/>
        </w:rPr>
        <w:t>б) В познавательной сфере:</w:t>
      </w:r>
    </w:p>
    <w:p w:rsidR="00577F15" w:rsidRPr="00C87931" w:rsidRDefault="00577F15" w:rsidP="00C87931">
      <w:pPr>
        <w:pStyle w:val="a3"/>
        <w:jc w:val="both"/>
      </w:pPr>
      <w:proofErr w:type="gramStart"/>
      <w:r w:rsidRPr="00C87931">
        <w:t>-   умение сравнивать языковые явления родного и немецкого языков</w:t>
      </w:r>
      <w:proofErr w:type="gramEnd"/>
    </w:p>
    <w:p w:rsidR="00577F15" w:rsidRPr="00C87931" w:rsidRDefault="00577F15" w:rsidP="00C87931">
      <w:pPr>
        <w:pStyle w:val="a3"/>
        <w:jc w:val="both"/>
      </w:pPr>
      <w:proofErr w:type="gramStart"/>
      <w:r w:rsidRPr="00C87931">
        <w:t>- владение приемами работы с текстом: пользоваться определенной стратегией чтения/</w:t>
      </w:r>
      <w:proofErr w:type="spellStart"/>
      <w:r w:rsidRPr="00C87931">
        <w:t>аудирования</w:t>
      </w:r>
      <w:proofErr w:type="spellEnd"/>
      <w:r w:rsidRPr="00C87931">
        <w:t xml:space="preserve"> в зависимости от коммуникативной задачи (читать/слушать текст с разной глубиной понимания</w:t>
      </w:r>
      <w:proofErr w:type="gramEnd"/>
    </w:p>
    <w:p w:rsidR="00577F15" w:rsidRPr="00C87931" w:rsidRDefault="00577F15" w:rsidP="00C87931">
      <w:pPr>
        <w:pStyle w:val="a3"/>
        <w:jc w:val="both"/>
      </w:pPr>
      <w:r w:rsidRPr="00C87931">
        <w:t>-   умение действовать по образцу/аналогии, выполняя определенные задания</w:t>
      </w:r>
    </w:p>
    <w:p w:rsidR="00577F15" w:rsidRPr="00C87931" w:rsidRDefault="00577F15" w:rsidP="00C87931">
      <w:pPr>
        <w:pStyle w:val="a3"/>
        <w:jc w:val="both"/>
      </w:pPr>
      <w:r w:rsidRPr="00C87931">
        <w:t>-   умение выполнять индивидуальную и совместную проектную работу</w:t>
      </w:r>
    </w:p>
    <w:p w:rsidR="00577F15" w:rsidRPr="00C87931" w:rsidRDefault="00577F15" w:rsidP="00C87931">
      <w:pPr>
        <w:pStyle w:val="a3"/>
        <w:jc w:val="both"/>
      </w:pPr>
      <w:r w:rsidRPr="00C87931">
        <w:t>-   умение пользоваться различным справочным материалом</w:t>
      </w:r>
    </w:p>
    <w:p w:rsidR="00577F15" w:rsidRPr="00C87931" w:rsidRDefault="00577F15" w:rsidP="00C87931">
      <w:pPr>
        <w:pStyle w:val="a3"/>
        <w:jc w:val="both"/>
      </w:pPr>
      <w:r w:rsidRPr="00C87931">
        <w:t>-   владение способами дальнейшего самостоятельного изучения немецкого языка.</w:t>
      </w:r>
    </w:p>
    <w:p w:rsidR="00577F15" w:rsidRPr="00C87931" w:rsidRDefault="00577F15" w:rsidP="00C87931">
      <w:pPr>
        <w:pStyle w:val="a3"/>
        <w:jc w:val="both"/>
      </w:pPr>
    </w:p>
    <w:p w:rsidR="00577F15" w:rsidRPr="00C87931" w:rsidRDefault="00577F15" w:rsidP="00C87931">
      <w:pPr>
        <w:pStyle w:val="a3"/>
        <w:jc w:val="both"/>
        <w:rPr>
          <w:b/>
        </w:rPr>
      </w:pPr>
      <w:r w:rsidRPr="00C87931">
        <w:rPr>
          <w:b/>
        </w:rPr>
        <w:t>с) В ценностно-мотивационной сфере:</w:t>
      </w:r>
    </w:p>
    <w:p w:rsidR="00577F15" w:rsidRPr="00C87931" w:rsidRDefault="00577F15" w:rsidP="00C87931">
      <w:pPr>
        <w:pStyle w:val="a3"/>
        <w:jc w:val="both"/>
      </w:pPr>
      <w:r w:rsidRPr="00C87931">
        <w:t>-   представление  о языке как основе культуры мышления, средств выражения мыслей, чувств, эмоций</w:t>
      </w:r>
    </w:p>
    <w:p w:rsidR="00577F15" w:rsidRPr="00C87931" w:rsidRDefault="00577F15" w:rsidP="00C87931">
      <w:pPr>
        <w:pStyle w:val="a3"/>
        <w:jc w:val="both"/>
      </w:pPr>
      <w:r w:rsidRPr="00C87931">
        <w:t xml:space="preserve">-   представление о целостном </w:t>
      </w:r>
      <w:proofErr w:type="spellStart"/>
      <w:r w:rsidRPr="00C87931">
        <w:t>полиязычном</w:t>
      </w:r>
      <w:proofErr w:type="spellEnd"/>
      <w:r w:rsidRPr="00C87931"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577F15" w:rsidRPr="00C87931" w:rsidRDefault="00577F15" w:rsidP="00C87931">
      <w:pPr>
        <w:pStyle w:val="a3"/>
        <w:jc w:val="both"/>
      </w:pPr>
    </w:p>
    <w:p w:rsidR="00577F15" w:rsidRPr="00C87931" w:rsidRDefault="00577F15" w:rsidP="00C87931">
      <w:pPr>
        <w:pStyle w:val="a3"/>
        <w:jc w:val="both"/>
        <w:rPr>
          <w:b/>
        </w:rPr>
      </w:pPr>
      <w:r w:rsidRPr="00C87931">
        <w:rPr>
          <w:b/>
        </w:rPr>
        <w:t>д)  В эстетической сфере:</w:t>
      </w:r>
    </w:p>
    <w:p w:rsidR="00577F15" w:rsidRPr="00C87931" w:rsidRDefault="00577F15" w:rsidP="00C87931">
      <w:pPr>
        <w:pStyle w:val="a3"/>
        <w:jc w:val="both"/>
      </w:pPr>
      <w:r w:rsidRPr="00C87931">
        <w:t>-   владение элементарными средствами выражения чувств и эмоций на немецком языке</w:t>
      </w:r>
    </w:p>
    <w:p w:rsidR="00577F15" w:rsidRPr="00B86D99" w:rsidRDefault="00577F15" w:rsidP="00C87931">
      <w:pPr>
        <w:pStyle w:val="a3"/>
        <w:jc w:val="both"/>
      </w:pPr>
      <w:r w:rsidRPr="00C87931">
        <w:t>-   стремление к знакомству с образцами художественного творчества</w:t>
      </w:r>
      <w:r w:rsidRPr="00B86D99">
        <w:t xml:space="preserve"> на немецком языке и средствами немецкого языка</w:t>
      </w:r>
    </w:p>
    <w:p w:rsidR="00577F15" w:rsidRPr="00B86D99" w:rsidRDefault="00577F15" w:rsidP="00577F15">
      <w:pPr>
        <w:pStyle w:val="a3"/>
      </w:pPr>
      <w:r w:rsidRPr="00B86D99">
        <w:t>-   развитие чувства прекрасного при знакомстве с образцами живописи, музыки, литературы  немецкоязычных стран.</w:t>
      </w:r>
    </w:p>
    <w:p w:rsidR="00577F15" w:rsidRPr="00B86D99" w:rsidRDefault="00577F15" w:rsidP="00577F15">
      <w:pPr>
        <w:pStyle w:val="a3"/>
      </w:pPr>
    </w:p>
    <w:p w:rsidR="00577F15" w:rsidRPr="00B86D99" w:rsidRDefault="00577F15" w:rsidP="00577F15">
      <w:pPr>
        <w:pStyle w:val="a3"/>
        <w:rPr>
          <w:b/>
        </w:rPr>
      </w:pPr>
      <w:r w:rsidRPr="00B86D99">
        <w:rPr>
          <w:b/>
        </w:rPr>
        <w:t>е)  В трудовой сфере:</w:t>
      </w:r>
    </w:p>
    <w:p w:rsidR="00577F15" w:rsidRPr="00B86D99" w:rsidRDefault="00577F15" w:rsidP="00577F15">
      <w:pPr>
        <w:pStyle w:val="a3"/>
      </w:pPr>
      <w:r w:rsidRPr="00B86D99">
        <w:t>-   умение планировать свой учебный труд</w:t>
      </w:r>
    </w:p>
    <w:p w:rsidR="00577F15" w:rsidRPr="00B86D99" w:rsidRDefault="00577F15" w:rsidP="00577F15">
      <w:pPr>
        <w:pStyle w:val="a3"/>
      </w:pPr>
    </w:p>
    <w:p w:rsidR="00577F15" w:rsidRPr="00B86D99" w:rsidRDefault="00577F15" w:rsidP="00577F15">
      <w:pPr>
        <w:pStyle w:val="a3"/>
        <w:rPr>
          <w:b/>
        </w:rPr>
      </w:pPr>
      <w:r w:rsidRPr="00B86D99">
        <w:rPr>
          <w:b/>
        </w:rPr>
        <w:lastRenderedPageBreak/>
        <w:t>и)  В физической сфере:</w:t>
      </w:r>
    </w:p>
    <w:p w:rsidR="00577F15" w:rsidRPr="00B86D99" w:rsidRDefault="00577F15" w:rsidP="00577F15">
      <w:pPr>
        <w:pStyle w:val="a3"/>
      </w:pPr>
      <w:r w:rsidRPr="00B86D99">
        <w:t>-   стремление вести здоровый образ жизни.</w:t>
      </w:r>
    </w:p>
    <w:p w:rsidR="00577F15" w:rsidRPr="007544AA" w:rsidRDefault="00577F15" w:rsidP="007544AA">
      <w:pPr>
        <w:pStyle w:val="a3"/>
        <w:jc w:val="both"/>
        <w:rPr>
          <w:b/>
        </w:rPr>
      </w:pPr>
    </w:p>
    <w:p w:rsidR="009B6C37" w:rsidRDefault="009B6C37" w:rsidP="009B6C37">
      <w:pPr>
        <w:pStyle w:val="a3"/>
        <w:ind w:firstLine="708"/>
        <w:jc w:val="both"/>
      </w:pPr>
    </w:p>
    <w:p w:rsidR="009B6C37" w:rsidRDefault="009B6C37" w:rsidP="009B6C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   </w:t>
      </w:r>
    </w:p>
    <w:tbl>
      <w:tblPr>
        <w:tblW w:w="3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867"/>
        <w:gridCol w:w="2316"/>
        <w:gridCol w:w="2591"/>
      </w:tblGrid>
      <w:tr w:rsidR="00577F15" w:rsidTr="00577F15">
        <w:trPr>
          <w:trHeight w:val="56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15" w:rsidRDefault="00577F15">
            <w:pPr>
              <w:pStyle w:val="a3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15" w:rsidRDefault="00577F15">
            <w:pPr>
              <w:pStyle w:val="a3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15" w:rsidRDefault="00577F15">
            <w:pPr>
              <w:pStyle w:val="a3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  <w:rPr>
                <w:b/>
              </w:rPr>
            </w:pPr>
            <w:r>
              <w:rPr>
                <w:b/>
              </w:rPr>
              <w:t>Контрольные</w:t>
            </w:r>
          </w:p>
          <w:p w:rsidR="00577F15" w:rsidRDefault="00577F15">
            <w:pPr>
              <w:pStyle w:val="a3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Фитнес и спорт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F40910">
            <w:pPr>
              <w:pStyle w:val="a3"/>
            </w:pPr>
            <w: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D61D88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Школьный обмен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 xml:space="preserve">3 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  <w:rPr>
                <w:b/>
              </w:rPr>
            </w:pPr>
            <w:r>
              <w:t xml:space="preserve">Праздники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Берлин – столица Германии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C87931">
            <w:pPr>
              <w:pStyle w:val="a3"/>
            </w:pPr>
            <w: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Окружающий мир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F40910">
            <w:pPr>
              <w:pStyle w:val="a3"/>
            </w:pPr>
            <w: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C87931">
            <w:pPr>
              <w:pStyle w:val="a3"/>
            </w:pPr>
            <w: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Путешествие по Рейну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C87931">
            <w:pPr>
              <w:pStyle w:val="a3"/>
            </w:pPr>
            <w: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Прощальная вечеринка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</w:pPr>
            <w:r>
              <w:t>13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  <w:r>
              <w:t>1</w:t>
            </w:r>
          </w:p>
        </w:tc>
      </w:tr>
      <w:tr w:rsidR="00577F15" w:rsidTr="00577F15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F40910">
            <w:pPr>
              <w:pStyle w:val="a3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77F15" w:rsidRDefault="00577F15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77F15" w:rsidRDefault="00577F15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D47D27" w:rsidRPr="00B86D99" w:rsidRDefault="00D47D27" w:rsidP="00D47D27">
      <w:pPr>
        <w:jc w:val="both"/>
        <w:rPr>
          <w:b/>
        </w:rPr>
      </w:pPr>
      <w:r w:rsidRPr="00B86D99">
        <w:rPr>
          <w:b/>
        </w:rPr>
        <w:t>Предметное содержание речи</w:t>
      </w:r>
    </w:p>
    <w:p w:rsidR="00D47D27" w:rsidRPr="00B86D99" w:rsidRDefault="00D47D27" w:rsidP="00D47D27">
      <w:pPr>
        <w:pStyle w:val="a3"/>
        <w:jc w:val="both"/>
      </w:pPr>
      <w:r w:rsidRPr="00B86D99">
        <w:t>*   Межличностные отношения в семье, со сверстниками; решение конфликтных ситуаций. Внешность и характер человека.</w:t>
      </w:r>
    </w:p>
    <w:p w:rsidR="00D47D27" w:rsidRPr="00B86D99" w:rsidRDefault="00D47D27" w:rsidP="00D47D27">
      <w:pPr>
        <w:pStyle w:val="a3"/>
        <w:jc w:val="both"/>
      </w:pPr>
      <w:r w:rsidRPr="00B86D99">
        <w:t>*   Досуг и увлечения (чтение, кино, театр, музей, музыка). Виды отдыха, путешествия. Транспорт, покупки.</w:t>
      </w:r>
    </w:p>
    <w:p w:rsidR="00D47D27" w:rsidRPr="00B86D99" w:rsidRDefault="00D47D27" w:rsidP="00D47D27">
      <w:pPr>
        <w:pStyle w:val="a3"/>
        <w:jc w:val="both"/>
      </w:pPr>
      <w:r w:rsidRPr="00B86D99">
        <w:t>*      Здоровый образ жизни, режим труда и отдыха, спорт, питание.</w:t>
      </w:r>
    </w:p>
    <w:p w:rsidR="00D47D27" w:rsidRPr="00B86D99" w:rsidRDefault="00D47D27" w:rsidP="00D47D27">
      <w:pPr>
        <w:pStyle w:val="a3"/>
        <w:jc w:val="both"/>
      </w:pPr>
      <w:r w:rsidRPr="00B86D99">
        <w:t>*   Школьное  образование, школьная жизнь, изучаемые предметы и отношение к ним. Переписка с зарубежными сверстниками. Каникулы.</w:t>
      </w:r>
    </w:p>
    <w:p w:rsidR="00D47D27" w:rsidRPr="00B86D99" w:rsidRDefault="00D47D27" w:rsidP="00D47D27">
      <w:pPr>
        <w:pStyle w:val="a3"/>
        <w:jc w:val="both"/>
      </w:pPr>
      <w:r w:rsidRPr="00B86D99">
        <w:t>*   Мир профессий. Проблема выбора профессии. Роль иностранного языка в планах на будущее.</w:t>
      </w:r>
    </w:p>
    <w:p w:rsidR="00D47D27" w:rsidRPr="00B86D99" w:rsidRDefault="00D47D27" w:rsidP="00D47D27">
      <w:pPr>
        <w:pStyle w:val="a3"/>
        <w:jc w:val="both"/>
      </w:pPr>
      <w:r w:rsidRPr="00B86D99">
        <w:t>*   Природа. Проблемы экологии. Защита окружающей среды. Климат, погода.</w:t>
      </w:r>
    </w:p>
    <w:p w:rsidR="00D47D27" w:rsidRPr="00B86D99" w:rsidRDefault="00D47D27" w:rsidP="00D47D27">
      <w:pPr>
        <w:pStyle w:val="a3"/>
        <w:jc w:val="both"/>
      </w:pPr>
      <w:r w:rsidRPr="00B86D99">
        <w:t>*   Средства массовой информации и коммуникации (пресса, телевидение, радио, Интернет).</w:t>
      </w:r>
    </w:p>
    <w:p w:rsidR="00D47D27" w:rsidRPr="00B86D99" w:rsidRDefault="00D47D27" w:rsidP="00D47D27">
      <w:pPr>
        <w:pStyle w:val="a3"/>
        <w:jc w:val="both"/>
      </w:pPr>
      <w:r w:rsidRPr="00B86D99">
        <w:t>*  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 w:rsidRPr="00B86D99">
        <w:t>.В</w:t>
      </w:r>
      <w:proofErr w:type="gramEnd"/>
      <w:r w:rsidRPr="00B86D99">
        <w:t>ыдающиеся люди, их вклад в историю, науку и культуру.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rPr>
          <w:b/>
        </w:rPr>
      </w:pPr>
      <w:r w:rsidRPr="00B86D99">
        <w:rPr>
          <w:b/>
        </w:rPr>
        <w:t>2. виды речевой деятельности/коммуникативные умения</w:t>
      </w:r>
    </w:p>
    <w:p w:rsidR="00D47D27" w:rsidRPr="00B86D99" w:rsidRDefault="00D47D27" w:rsidP="00D47D27">
      <w:pPr>
        <w:pStyle w:val="a3"/>
        <w:rPr>
          <w:b/>
        </w:rPr>
      </w:pPr>
      <w:r w:rsidRPr="00B86D99">
        <w:rPr>
          <w:b/>
        </w:rPr>
        <w:t xml:space="preserve">Говорение </w:t>
      </w:r>
    </w:p>
    <w:p w:rsidR="00D47D27" w:rsidRPr="00B86D99" w:rsidRDefault="00D47D27" w:rsidP="00D47D27">
      <w:pPr>
        <w:pStyle w:val="a3"/>
        <w:rPr>
          <w:b/>
        </w:rPr>
      </w:pPr>
      <w:r w:rsidRPr="00B86D99">
        <w:rPr>
          <w:b/>
        </w:rPr>
        <w:t>а)  диалогическая речь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lastRenderedPageBreak/>
        <w:t xml:space="preserve">Умение вести диалоги этикетного характера, диалог </w:t>
      </w:r>
      <w:proofErr w:type="gramStart"/>
      <w:r w:rsidRPr="00B86D99">
        <w:t>–р</w:t>
      </w:r>
      <w:proofErr w:type="gramEnd"/>
      <w:r w:rsidRPr="00B86D99">
        <w:t>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D47D27" w:rsidRPr="00B86D99" w:rsidRDefault="00D47D27" w:rsidP="00D47D27">
      <w:pPr>
        <w:rPr>
          <w:b/>
        </w:rPr>
      </w:pPr>
      <w:r w:rsidRPr="00B86D99">
        <w:rPr>
          <w:b/>
        </w:rPr>
        <w:t>б)  монологическая речь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  <w:rPr>
          <w:b/>
        </w:rPr>
      </w:pPr>
      <w:r w:rsidRPr="00B86D99"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D47D27" w:rsidRPr="00B86D99" w:rsidRDefault="00D47D27" w:rsidP="00D47D27">
      <w:pPr>
        <w:pStyle w:val="a3"/>
        <w:ind w:left="567"/>
        <w:jc w:val="both"/>
      </w:pPr>
      <w:r w:rsidRPr="00B86D99">
        <w:t>5-7 классы  -  8-10 фраз; 8-9 классы  -  10-12 фраз. Продолжительность монолога –1-1,5 минуты для 9 класса.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rPr>
          <w:b/>
        </w:rPr>
      </w:pPr>
      <w:proofErr w:type="spellStart"/>
      <w:r w:rsidRPr="00B86D99">
        <w:rPr>
          <w:b/>
        </w:rPr>
        <w:t>Аудирование</w:t>
      </w:r>
      <w:proofErr w:type="spellEnd"/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Умение воспринимать и понимать на слух аутентичные ауди</w:t>
      </w:r>
      <w:proofErr w:type="gramStart"/>
      <w:r w:rsidRPr="00B86D99">
        <w:t>о-</w:t>
      </w:r>
      <w:proofErr w:type="gramEnd"/>
      <w:r w:rsidRPr="00B86D99">
        <w:t xml:space="preserve"> и </w:t>
      </w:r>
      <w:proofErr w:type="spellStart"/>
      <w:r w:rsidRPr="00B86D99">
        <w:t>видиотексты</w:t>
      </w:r>
      <w:proofErr w:type="spellEnd"/>
      <w:r w:rsidRPr="00B86D99">
        <w:t xml:space="preserve">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Жанры текстов: прагматические, публицистические, научно-популярные, художественные.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proofErr w:type="gramStart"/>
      <w:r w:rsidRPr="00B86D99">
        <w:t>Коммуникативные типы текстов: сообщение, рассказ, диалог, интервью, личное письмо, стихотворение, песня</w:t>
      </w:r>
      <w:proofErr w:type="gramEnd"/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proofErr w:type="spellStart"/>
      <w:proofErr w:type="gramStart"/>
      <w:r w:rsidRPr="00B86D99">
        <w:t>Аудирование</w:t>
      </w:r>
      <w:proofErr w:type="spellEnd"/>
      <w:r w:rsidRPr="00B86D99">
        <w:t xml:space="preserve">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</w:t>
      </w:r>
      <w:proofErr w:type="gramEnd"/>
      <w:r w:rsidRPr="00B86D99">
        <w:t xml:space="preserve"> Время звучания текстов для </w:t>
      </w:r>
      <w:proofErr w:type="spellStart"/>
      <w:r w:rsidRPr="00B86D99">
        <w:t>аудирования</w:t>
      </w:r>
      <w:proofErr w:type="spellEnd"/>
      <w:r w:rsidRPr="00B86D99">
        <w:t xml:space="preserve"> – до 2 минут.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proofErr w:type="spellStart"/>
      <w:r w:rsidRPr="00B86D99">
        <w:t>Аудирование</w:t>
      </w:r>
      <w:proofErr w:type="spellEnd"/>
      <w:r w:rsidRPr="00B86D99">
        <w:t xml:space="preserve">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</w:t>
      </w:r>
      <w:proofErr w:type="spellStart"/>
      <w:r w:rsidRPr="00B86D99">
        <w:t>аудирования</w:t>
      </w:r>
      <w:proofErr w:type="spellEnd"/>
      <w:r w:rsidRPr="00B86D99">
        <w:t xml:space="preserve"> – до 1,5 минут.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proofErr w:type="spellStart"/>
      <w:r w:rsidRPr="00B86D99">
        <w:t>Аудирование</w:t>
      </w:r>
      <w:proofErr w:type="spellEnd"/>
      <w:r w:rsidRPr="00B86D99">
        <w:t xml:space="preserve">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</w:t>
      </w:r>
      <w:proofErr w:type="spellStart"/>
      <w:r w:rsidRPr="00B86D99">
        <w:t>аудирования</w:t>
      </w:r>
      <w:proofErr w:type="spellEnd"/>
      <w:r w:rsidRPr="00B86D99">
        <w:t xml:space="preserve"> – до 1 минуты.</w:t>
      </w:r>
    </w:p>
    <w:p w:rsidR="00D47D27" w:rsidRPr="00B86D99" w:rsidRDefault="00D47D27" w:rsidP="00D47D27">
      <w:pPr>
        <w:pStyle w:val="a3"/>
        <w:jc w:val="both"/>
        <w:rPr>
          <w:b/>
        </w:rPr>
      </w:pPr>
    </w:p>
    <w:p w:rsidR="00D47D27" w:rsidRPr="00B86D99" w:rsidRDefault="00D47D27" w:rsidP="00D47D27">
      <w:pPr>
        <w:pStyle w:val="a3"/>
        <w:jc w:val="both"/>
        <w:rPr>
          <w:b/>
        </w:rPr>
      </w:pPr>
      <w:r w:rsidRPr="00B86D99">
        <w:rPr>
          <w:b/>
        </w:rPr>
        <w:t xml:space="preserve">Чтение 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 xml:space="preserve">Умение читать и понимать аутентичные тексты разных жанров и стилей с различной глубиной и точностью проникновения в их содержание </w:t>
      </w:r>
      <w:proofErr w:type="gramStart"/>
      <w:r w:rsidRPr="00B86D99">
        <w:t xml:space="preserve">( </w:t>
      </w:r>
      <w:proofErr w:type="gramEnd"/>
      <w:r w:rsidRPr="00B86D99">
        <w:t>в зависимости от коммуникативной задачи): - с пониманием основного содержания (ознакомительное чтение);  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Жанры текстов: научно-популярные, публицистические, художественные, прагматические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proofErr w:type="gramStart"/>
      <w:r w:rsidRPr="00B86D99">
        <w:t>Типы текстов: статья, интервью, рассказ, объявление, рецепт, меню, проспект, реклама, песня и др.</w:t>
      </w:r>
      <w:proofErr w:type="gramEnd"/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Независимо от вида чтения возможно использование двуязычного словаря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jc w:val="both"/>
        <w:rPr>
          <w:b/>
        </w:rPr>
      </w:pPr>
      <w:r w:rsidRPr="00B86D99">
        <w:rPr>
          <w:b/>
        </w:rPr>
        <w:t>Письменная речь</w:t>
      </w:r>
    </w:p>
    <w:p w:rsidR="00D47D27" w:rsidRPr="00B86D99" w:rsidRDefault="00D47D27" w:rsidP="00D47D27">
      <w:pPr>
        <w:pStyle w:val="a3"/>
        <w:jc w:val="both"/>
      </w:pPr>
      <w:r w:rsidRPr="00B86D99">
        <w:t>Развитие и совершенствование письменной речи предполагает следующие умения: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Делать выписки из текста для их дальнейшего использования в собственных высказываниях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ind w:left="567"/>
        <w:jc w:val="both"/>
      </w:pPr>
      <w:r w:rsidRPr="00B86D99"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numPr>
          <w:ilvl w:val="0"/>
          <w:numId w:val="4"/>
        </w:numPr>
        <w:jc w:val="both"/>
        <w:rPr>
          <w:b/>
        </w:rPr>
      </w:pPr>
      <w:r w:rsidRPr="00B86D99">
        <w:rPr>
          <w:b/>
        </w:rPr>
        <w:t>Языковые знания и навыки</w:t>
      </w:r>
    </w:p>
    <w:p w:rsidR="00D47D27" w:rsidRPr="00B86D99" w:rsidRDefault="00D47D27" w:rsidP="00D47D27">
      <w:pPr>
        <w:pStyle w:val="a3"/>
        <w:ind w:left="360"/>
        <w:jc w:val="both"/>
        <w:rPr>
          <w:b/>
        </w:rPr>
      </w:pPr>
      <w:r w:rsidRPr="00B86D99">
        <w:rPr>
          <w:b/>
        </w:rPr>
        <w:t xml:space="preserve">Орфография </w:t>
      </w:r>
    </w:p>
    <w:p w:rsidR="00D47D27" w:rsidRPr="00B86D99" w:rsidRDefault="00D47D27" w:rsidP="00D47D27">
      <w:pPr>
        <w:pStyle w:val="a3"/>
        <w:ind w:left="360"/>
        <w:jc w:val="both"/>
      </w:pPr>
      <w:r w:rsidRPr="00B86D99"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D47D27" w:rsidRPr="00B86D99" w:rsidRDefault="00D47D27" w:rsidP="00D47D27">
      <w:pPr>
        <w:pStyle w:val="a3"/>
        <w:ind w:left="360"/>
        <w:jc w:val="both"/>
      </w:pPr>
    </w:p>
    <w:p w:rsidR="00D47D27" w:rsidRPr="00B86D99" w:rsidRDefault="00D47D27" w:rsidP="00D47D27">
      <w:pPr>
        <w:pStyle w:val="a3"/>
        <w:ind w:left="360"/>
        <w:jc w:val="both"/>
        <w:rPr>
          <w:b/>
        </w:rPr>
      </w:pPr>
      <w:r w:rsidRPr="00B86D99">
        <w:rPr>
          <w:b/>
        </w:rPr>
        <w:t>Фонетическая сторона речи</w:t>
      </w:r>
    </w:p>
    <w:p w:rsidR="00D47D27" w:rsidRPr="00B86D99" w:rsidRDefault="00D47D27" w:rsidP="00D47D27">
      <w:pPr>
        <w:pStyle w:val="a3"/>
        <w:ind w:left="360"/>
        <w:jc w:val="both"/>
      </w:pPr>
      <w:r w:rsidRPr="00B86D99"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D47D27" w:rsidRPr="00B86D99" w:rsidRDefault="00D47D27" w:rsidP="00D47D27">
      <w:pPr>
        <w:pStyle w:val="a3"/>
        <w:ind w:left="360"/>
        <w:jc w:val="both"/>
      </w:pPr>
      <w:r w:rsidRPr="00B86D99"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47D27" w:rsidRPr="00B86D99" w:rsidRDefault="00D47D27" w:rsidP="00D47D27">
      <w:pPr>
        <w:pStyle w:val="a3"/>
        <w:ind w:left="360"/>
        <w:jc w:val="both"/>
      </w:pPr>
      <w:r w:rsidRPr="00B86D99">
        <w:t>Основные способы словообразования:</w:t>
      </w:r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r w:rsidRPr="00B86D99">
        <w:rPr>
          <w:b/>
        </w:rPr>
        <w:t>Аффиксация: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существительных</w:t>
      </w:r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суффиксами</w:t>
      </w:r>
      <w:r w:rsidRPr="00F40910">
        <w:rPr>
          <w:lang w:val="de-DE"/>
        </w:rPr>
        <w:t xml:space="preserve">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ung</w:t>
      </w:r>
      <w:proofErr w:type="spellEnd"/>
      <w:r w:rsidRPr="00F40910">
        <w:rPr>
          <w:lang w:val="de-DE"/>
        </w:rPr>
        <w:t xml:space="preserve"> (die </w:t>
      </w:r>
      <w:proofErr w:type="spellStart"/>
      <w:r w:rsidRPr="00F40910">
        <w:rPr>
          <w:lang w:val="de-DE"/>
        </w:rPr>
        <w:t>Lösung,die</w:t>
      </w:r>
      <w:proofErr w:type="spellEnd"/>
      <w:r w:rsidRPr="00F40910">
        <w:rPr>
          <w:lang w:val="de-DE"/>
        </w:rPr>
        <w:t xml:space="preserve"> Vereinigung); 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keit</w:t>
      </w:r>
      <w:proofErr w:type="spellEnd"/>
      <w:r w:rsidRPr="00F40910">
        <w:rPr>
          <w:lang w:val="de-DE"/>
        </w:rPr>
        <w:t xml:space="preserve"> (die Feindlichkeit);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heit</w:t>
      </w:r>
      <w:proofErr w:type="spellEnd"/>
      <w:r w:rsidRPr="00F40910">
        <w:rPr>
          <w:lang w:val="de-DE"/>
        </w:rPr>
        <w:t xml:space="preserve"> (die Einheit); -schaft (die Gesellschaft); </w:t>
      </w:r>
      <w:r w:rsidRPr="00F40910">
        <w:rPr>
          <w:b/>
          <w:lang w:val="de-DE"/>
        </w:rPr>
        <w:t>-um</w:t>
      </w:r>
      <w:r w:rsidRPr="00F40910">
        <w:rPr>
          <w:lang w:val="de-DE"/>
        </w:rPr>
        <w:t xml:space="preserve"> (das Datum);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or</w:t>
      </w:r>
      <w:proofErr w:type="spellEnd"/>
      <w:r w:rsidRPr="00F40910">
        <w:rPr>
          <w:lang w:val="de-DE"/>
        </w:rPr>
        <w:t xml:space="preserve"> (der Doktor);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ik</w:t>
      </w:r>
      <w:proofErr w:type="spellEnd"/>
      <w:r w:rsidRPr="00F40910">
        <w:rPr>
          <w:lang w:val="de-DE"/>
        </w:rPr>
        <w:t xml:space="preserve"> (die Mathematik); -</w:t>
      </w:r>
      <w:r w:rsidRPr="00F40910">
        <w:rPr>
          <w:b/>
          <w:lang w:val="de-DE"/>
        </w:rPr>
        <w:t>-e</w:t>
      </w:r>
      <w:r w:rsidRPr="00F40910">
        <w:rPr>
          <w:lang w:val="de-DE"/>
        </w:rPr>
        <w:t xml:space="preserve"> (die Liebe); </w:t>
      </w:r>
      <w:r w:rsidRPr="00F40910">
        <w:rPr>
          <w:b/>
          <w:lang w:val="de-DE"/>
        </w:rPr>
        <w:t>-er</w:t>
      </w:r>
      <w:r w:rsidRPr="00F40910">
        <w:rPr>
          <w:lang w:val="de-DE"/>
        </w:rPr>
        <w:t xml:space="preserve"> (der Wissenschaftler);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ie</w:t>
      </w:r>
      <w:proofErr w:type="spellEnd"/>
      <w:r w:rsidRPr="00F40910">
        <w:rPr>
          <w:lang w:val="de-DE"/>
        </w:rPr>
        <w:t xml:space="preserve"> (die Biologie); 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прилагательных</w:t>
      </w:r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суффиксами</w:t>
      </w:r>
      <w:r w:rsidRPr="00F40910">
        <w:rPr>
          <w:lang w:val="de-DE"/>
        </w:rPr>
        <w:t xml:space="preserve">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ig</w:t>
      </w:r>
      <w:proofErr w:type="spellEnd"/>
      <w:r w:rsidRPr="00F40910">
        <w:rPr>
          <w:lang w:val="de-DE"/>
        </w:rPr>
        <w:t xml:space="preserve"> (wichtig);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lich</w:t>
      </w:r>
      <w:proofErr w:type="spellEnd"/>
      <w:proofErr w:type="gramStart"/>
      <w:r w:rsidRPr="00F40910">
        <w:rPr>
          <w:lang w:val="de-DE"/>
        </w:rPr>
        <w:t xml:space="preserve">( </w:t>
      </w:r>
      <w:proofErr w:type="gramEnd"/>
      <w:r w:rsidRPr="00F40910">
        <w:rPr>
          <w:lang w:val="de-DE"/>
        </w:rPr>
        <w:t xml:space="preserve">freundlich); </w:t>
      </w:r>
      <w:r w:rsidRPr="00F40910">
        <w:rPr>
          <w:b/>
          <w:lang w:val="de-DE"/>
        </w:rPr>
        <w:t>-</w:t>
      </w:r>
      <w:proofErr w:type="spellStart"/>
      <w:r w:rsidRPr="00F40910">
        <w:rPr>
          <w:b/>
          <w:lang w:val="de-DE"/>
        </w:rPr>
        <w:t>isch</w:t>
      </w:r>
      <w:proofErr w:type="spellEnd"/>
      <w:r w:rsidRPr="00F40910">
        <w:rPr>
          <w:lang w:val="de-DE"/>
        </w:rPr>
        <w:t xml:space="preserve"> (typisch); -</w:t>
      </w:r>
      <w:r w:rsidRPr="00F40910">
        <w:rPr>
          <w:b/>
          <w:lang w:val="de-DE"/>
        </w:rPr>
        <w:t>los</w:t>
      </w:r>
      <w:r w:rsidRPr="00F40910">
        <w:rPr>
          <w:lang w:val="de-DE"/>
        </w:rPr>
        <w:t xml:space="preserve"> (arbeitslos); </w:t>
      </w:r>
      <w:r w:rsidRPr="00F40910">
        <w:rPr>
          <w:b/>
          <w:lang w:val="de-DE"/>
        </w:rPr>
        <w:t>-sam</w:t>
      </w:r>
      <w:r w:rsidRPr="00F40910">
        <w:rPr>
          <w:lang w:val="de-DE"/>
        </w:rPr>
        <w:t xml:space="preserve"> (langsam); </w:t>
      </w:r>
      <w:r w:rsidRPr="00F40910">
        <w:rPr>
          <w:b/>
          <w:lang w:val="de-DE"/>
        </w:rPr>
        <w:t>-bar</w:t>
      </w:r>
      <w:r w:rsidRPr="00F40910">
        <w:rPr>
          <w:lang w:val="de-DE"/>
        </w:rPr>
        <w:t xml:space="preserve"> (wunderbar)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существительных и прилагательных с префиксом </w:t>
      </w:r>
      <w:r w:rsidRPr="00B86D99">
        <w:rPr>
          <w:b/>
          <w:lang w:val="en-US"/>
        </w:rPr>
        <w:t>un</w:t>
      </w:r>
      <w:r w:rsidRPr="00B86D99">
        <w:rPr>
          <w:b/>
        </w:rPr>
        <w:t>-</w:t>
      </w:r>
      <w:r w:rsidRPr="00B86D99">
        <w:t xml:space="preserve"> (</w:t>
      </w:r>
      <w:r w:rsidRPr="00B86D99">
        <w:rPr>
          <w:lang w:val="en-US"/>
        </w:rPr>
        <w:t>das</w:t>
      </w:r>
      <w:r w:rsidRPr="00B86D99">
        <w:t xml:space="preserve"> </w:t>
      </w:r>
      <w:proofErr w:type="spellStart"/>
      <w:r w:rsidRPr="00B86D99">
        <w:rPr>
          <w:lang w:val="en-US"/>
        </w:rPr>
        <w:t>Ungl</w:t>
      </w:r>
      <w:proofErr w:type="spellEnd"/>
      <w:r w:rsidRPr="00B86D99">
        <w:t>ü</w:t>
      </w:r>
      <w:proofErr w:type="spellStart"/>
      <w:r w:rsidRPr="00B86D99">
        <w:rPr>
          <w:lang w:val="en-US"/>
        </w:rPr>
        <w:t>ck</w:t>
      </w:r>
      <w:proofErr w:type="spellEnd"/>
      <w:r w:rsidRPr="00B86D99">
        <w:t xml:space="preserve">, </w:t>
      </w:r>
      <w:proofErr w:type="spellStart"/>
      <w:r w:rsidRPr="00B86D99">
        <w:rPr>
          <w:lang w:val="en-US"/>
        </w:rPr>
        <w:t>ungl</w:t>
      </w:r>
      <w:proofErr w:type="spellEnd"/>
      <w:r w:rsidRPr="00B86D99">
        <w:t>ü</w:t>
      </w:r>
      <w:proofErr w:type="spellStart"/>
      <w:r w:rsidRPr="00B86D99">
        <w:rPr>
          <w:lang w:val="en-US"/>
        </w:rPr>
        <w:t>cklich</w:t>
      </w:r>
      <w:proofErr w:type="spellEnd"/>
      <w:r w:rsidRPr="00B86D99">
        <w:t>)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существительных</w:t>
      </w:r>
      <w:r w:rsidRPr="00F40910">
        <w:rPr>
          <w:lang w:val="de-DE"/>
        </w:rPr>
        <w:t xml:space="preserve"> </w:t>
      </w:r>
      <w:proofErr w:type="spellStart"/>
      <w:r w:rsidRPr="00B86D99">
        <w:t>иглаголов</w:t>
      </w:r>
      <w:proofErr w:type="spellEnd"/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префиксами</w:t>
      </w:r>
      <w:r w:rsidRPr="00F40910">
        <w:rPr>
          <w:lang w:val="de-DE"/>
        </w:rPr>
        <w:t xml:space="preserve">: </w:t>
      </w:r>
      <w:r w:rsidRPr="00F40910">
        <w:rPr>
          <w:b/>
          <w:lang w:val="de-DE"/>
        </w:rPr>
        <w:t>vor-</w:t>
      </w:r>
      <w:r w:rsidRPr="00F40910">
        <w:rPr>
          <w:lang w:val="de-DE"/>
        </w:rPr>
        <w:t xml:space="preserve"> (</w:t>
      </w:r>
      <w:proofErr w:type="spellStart"/>
      <w:r w:rsidRPr="00F40910">
        <w:rPr>
          <w:lang w:val="de-DE"/>
        </w:rPr>
        <w:t>derVorort</w:t>
      </w:r>
      <w:proofErr w:type="spellEnd"/>
      <w:r w:rsidRPr="00F40910">
        <w:rPr>
          <w:lang w:val="de-DE"/>
        </w:rPr>
        <w:t xml:space="preserve">, vorbereiten); </w:t>
      </w:r>
      <w:r w:rsidRPr="00F40910">
        <w:rPr>
          <w:b/>
          <w:lang w:val="de-DE"/>
        </w:rPr>
        <w:t>mit-</w:t>
      </w:r>
      <w:r w:rsidRPr="00F40910">
        <w:rPr>
          <w:lang w:val="de-DE"/>
        </w:rPr>
        <w:t xml:space="preserve"> (die Mitarbeit, mitarbeiten); 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глаголов с отделяемыми и неотделяемыми приставками и другими словами в функции приставок: </w:t>
      </w:r>
      <w:proofErr w:type="spellStart"/>
      <w:r w:rsidRPr="00B86D99">
        <w:rPr>
          <w:lang w:val="en-US"/>
        </w:rPr>
        <w:t>wegwerfen</w:t>
      </w:r>
      <w:proofErr w:type="spellEnd"/>
      <w:r w:rsidRPr="00B86D99">
        <w:t xml:space="preserve">, </w:t>
      </w:r>
      <w:proofErr w:type="spellStart"/>
      <w:r w:rsidRPr="00B86D99">
        <w:rPr>
          <w:lang w:val="en-US"/>
        </w:rPr>
        <w:t>bekommen</w:t>
      </w:r>
      <w:proofErr w:type="spellEnd"/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r w:rsidRPr="00B86D99">
        <w:rPr>
          <w:b/>
        </w:rPr>
        <w:lastRenderedPageBreak/>
        <w:t>Словосложение: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Существительное + существительное (</w:t>
      </w:r>
      <w:r w:rsidRPr="00B86D99">
        <w:rPr>
          <w:lang w:val="en-US"/>
        </w:rPr>
        <w:t xml:space="preserve">das </w:t>
      </w:r>
      <w:proofErr w:type="spellStart"/>
      <w:r w:rsidRPr="00B86D99">
        <w:rPr>
          <w:lang w:val="en-US"/>
        </w:rPr>
        <w:t>Arbeitszimmer</w:t>
      </w:r>
      <w:proofErr w:type="spellEnd"/>
      <w:r w:rsidRPr="00B86D99">
        <w:rPr>
          <w:lang w:val="en-US"/>
        </w:rPr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Прилагательное + прилагательное (</w:t>
      </w:r>
      <w:proofErr w:type="spellStart"/>
      <w:r w:rsidRPr="00B86D99">
        <w:rPr>
          <w:lang w:val="en-US"/>
        </w:rPr>
        <w:t>dunkelblau</w:t>
      </w:r>
      <w:proofErr w:type="spellEnd"/>
      <w:r w:rsidRPr="00B86D99">
        <w:rPr>
          <w:lang w:val="en-US"/>
        </w:rPr>
        <w:t xml:space="preserve">, </w:t>
      </w:r>
      <w:proofErr w:type="spellStart"/>
      <w:r w:rsidRPr="00B86D99">
        <w:rPr>
          <w:lang w:val="en-US"/>
        </w:rPr>
        <w:t>hellblond</w:t>
      </w:r>
      <w:proofErr w:type="spellEnd"/>
      <w:r w:rsidRPr="00B86D99">
        <w:rPr>
          <w:lang w:val="en-US"/>
        </w:rPr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Прилагательное + существительное (</w:t>
      </w:r>
      <w:r w:rsidRPr="00B86D99">
        <w:rPr>
          <w:lang w:val="en-US"/>
        </w:rPr>
        <w:t xml:space="preserve">die </w:t>
      </w:r>
      <w:proofErr w:type="spellStart"/>
      <w:r w:rsidRPr="00B86D99">
        <w:rPr>
          <w:lang w:val="en-US"/>
        </w:rPr>
        <w:t>Fremdsprache</w:t>
      </w:r>
      <w:proofErr w:type="spellEnd"/>
      <w:r w:rsidRPr="00B86D99">
        <w:rPr>
          <w:lang w:val="en-US"/>
        </w:rPr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Глагол + существительное (</w:t>
      </w:r>
      <w:r w:rsidRPr="00B86D99">
        <w:rPr>
          <w:lang w:val="en-US"/>
        </w:rPr>
        <w:t xml:space="preserve">die </w:t>
      </w:r>
      <w:proofErr w:type="spellStart"/>
      <w:r w:rsidRPr="00B86D99">
        <w:rPr>
          <w:lang w:val="en-US"/>
        </w:rPr>
        <w:t>Schwimmhalle</w:t>
      </w:r>
      <w:proofErr w:type="spellEnd"/>
      <w:r w:rsidRPr="00B86D99">
        <w:rPr>
          <w:lang w:val="en-US"/>
        </w:rPr>
        <w:t>)</w:t>
      </w:r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r w:rsidRPr="00B86D99">
        <w:rPr>
          <w:b/>
        </w:rPr>
        <w:t xml:space="preserve">Конверсия </w:t>
      </w:r>
      <w:r w:rsidRPr="00B86D99">
        <w:t>(переход одной части речи в другую):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Образование существительных от прилагательных (</w:t>
      </w:r>
      <w:r w:rsidRPr="00B86D99">
        <w:rPr>
          <w:lang w:val="en-US"/>
        </w:rPr>
        <w:t>das</w:t>
      </w:r>
      <w:r w:rsidRPr="00B86D99">
        <w:t xml:space="preserve"> </w:t>
      </w:r>
      <w:proofErr w:type="spellStart"/>
      <w:r w:rsidRPr="00B86D99">
        <w:rPr>
          <w:lang w:val="en-US"/>
        </w:rPr>
        <w:t>Blau</w:t>
      </w:r>
      <w:proofErr w:type="spellEnd"/>
      <w:r w:rsidRPr="00B86D99">
        <w:t xml:space="preserve">, </w:t>
      </w:r>
      <w:r w:rsidRPr="00B86D99">
        <w:rPr>
          <w:lang w:val="en-US"/>
        </w:rPr>
        <w:t>der</w:t>
      </w:r>
      <w:r w:rsidRPr="00B86D99">
        <w:t xml:space="preserve"> </w:t>
      </w:r>
      <w:proofErr w:type="spellStart"/>
      <w:r w:rsidRPr="00B86D99">
        <w:rPr>
          <w:lang w:val="en-US"/>
        </w:rPr>
        <w:t>Junge</w:t>
      </w:r>
      <w:proofErr w:type="spellEnd"/>
      <w:r w:rsidRPr="00B86D99"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Образование существительных от глаголов (</w:t>
      </w:r>
      <w:r w:rsidRPr="00B86D99">
        <w:rPr>
          <w:lang w:val="en-US"/>
        </w:rPr>
        <w:t>das</w:t>
      </w:r>
      <w:r w:rsidRPr="00B86D99">
        <w:t xml:space="preserve"> </w:t>
      </w:r>
      <w:r w:rsidRPr="00B86D99">
        <w:rPr>
          <w:lang w:val="en-US"/>
        </w:rPr>
        <w:t>Essen</w:t>
      </w:r>
      <w:r w:rsidRPr="00B86D99">
        <w:t xml:space="preserve">, </w:t>
      </w:r>
      <w:r w:rsidRPr="00B86D99">
        <w:rPr>
          <w:lang w:val="en-US"/>
        </w:rPr>
        <w:t>das</w:t>
      </w:r>
      <w:r w:rsidRPr="00B86D99">
        <w:t xml:space="preserve"> </w:t>
      </w:r>
      <w:proofErr w:type="spellStart"/>
      <w:r w:rsidRPr="00B86D99">
        <w:rPr>
          <w:lang w:val="en-US"/>
        </w:rPr>
        <w:t>Lernen</w:t>
      </w:r>
      <w:proofErr w:type="spellEnd"/>
      <w:r w:rsidRPr="00B86D99">
        <w:t>)</w:t>
      </w:r>
    </w:p>
    <w:p w:rsidR="00D47D27" w:rsidRPr="00B86D99" w:rsidRDefault="00D47D27" w:rsidP="00D47D27">
      <w:pPr>
        <w:pStyle w:val="a3"/>
        <w:jc w:val="both"/>
      </w:pPr>
      <w:r w:rsidRPr="00B86D99">
        <w:t>Интернациональные слова (</w:t>
      </w:r>
      <w:r w:rsidRPr="00B86D99">
        <w:rPr>
          <w:lang w:val="en-US"/>
        </w:rPr>
        <w:t>der</w:t>
      </w:r>
      <w:r w:rsidRPr="00B86D99">
        <w:t xml:space="preserve"> </w:t>
      </w:r>
      <w:r w:rsidRPr="00B86D99">
        <w:rPr>
          <w:lang w:val="en-US"/>
        </w:rPr>
        <w:t>Globus</w:t>
      </w:r>
      <w:r w:rsidRPr="00B86D99">
        <w:t xml:space="preserve">, </w:t>
      </w:r>
      <w:r w:rsidRPr="00B86D99">
        <w:rPr>
          <w:lang w:val="en-US"/>
        </w:rPr>
        <w:t>der</w:t>
      </w:r>
      <w:r w:rsidRPr="00B86D99">
        <w:t xml:space="preserve"> </w:t>
      </w:r>
      <w:r w:rsidRPr="00B86D99">
        <w:rPr>
          <w:lang w:val="en-US"/>
        </w:rPr>
        <w:t>Computer</w:t>
      </w:r>
      <w:r w:rsidRPr="00B86D99">
        <w:t>). Представления о синонимии, антонимии, лексической сочетаемости, многозначности.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jc w:val="both"/>
        <w:rPr>
          <w:b/>
        </w:rPr>
      </w:pPr>
      <w:r w:rsidRPr="00B86D99">
        <w:rPr>
          <w:b/>
        </w:rPr>
        <w:t>Грамматическая сторона речи</w:t>
      </w:r>
    </w:p>
    <w:p w:rsidR="00D47D27" w:rsidRPr="00B86D99" w:rsidRDefault="00D47D27" w:rsidP="00D47D27">
      <w:pPr>
        <w:pStyle w:val="a3"/>
        <w:jc w:val="both"/>
      </w:pPr>
      <w:r w:rsidRPr="00B86D99">
        <w:t>Знакомство с новыми грамматическими явлениями.</w:t>
      </w:r>
    </w:p>
    <w:p w:rsidR="00D47D27" w:rsidRPr="00B86D99" w:rsidRDefault="00D47D27" w:rsidP="00D47D27">
      <w:pPr>
        <w:pStyle w:val="a3"/>
        <w:jc w:val="both"/>
      </w:pPr>
      <w:r w:rsidRPr="00B86D99">
        <w:t>Нераспространенные и распространенные предложения: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Безличные</w:t>
      </w:r>
      <w:r w:rsidRPr="00F40910">
        <w:rPr>
          <w:lang w:val="de-DE"/>
        </w:rPr>
        <w:t xml:space="preserve"> </w:t>
      </w:r>
      <w:r w:rsidRPr="00B86D99">
        <w:t>предложения</w:t>
      </w:r>
      <w:r w:rsidRPr="00F40910">
        <w:rPr>
          <w:lang w:val="de-DE"/>
        </w:rPr>
        <w:t xml:space="preserve"> (Es ist </w:t>
      </w:r>
      <w:proofErr w:type="spellStart"/>
      <w:r w:rsidRPr="00F40910">
        <w:rPr>
          <w:lang w:val="de-DE"/>
        </w:rPr>
        <w:t>warm.Es</w:t>
      </w:r>
      <w:proofErr w:type="spellEnd"/>
      <w:r w:rsidRPr="00F40910">
        <w:rPr>
          <w:lang w:val="de-DE"/>
        </w:rPr>
        <w:t xml:space="preserve"> ist Sommer)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Предложения с глаголами: </w:t>
      </w:r>
      <w:proofErr w:type="spellStart"/>
      <w:r w:rsidRPr="00B86D99">
        <w:rPr>
          <w:b/>
          <w:lang w:val="en-US"/>
        </w:rPr>
        <w:t>legen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stellen</w:t>
      </w:r>
      <w:proofErr w:type="spellEnd"/>
      <w:r w:rsidRPr="00B86D99">
        <w:rPr>
          <w:b/>
        </w:rPr>
        <w:t xml:space="preserve">, </w:t>
      </w:r>
      <w:r w:rsidRPr="00B86D99">
        <w:rPr>
          <w:b/>
          <w:lang w:val="en-US"/>
        </w:rPr>
        <w:t>h</w:t>
      </w:r>
      <w:r w:rsidRPr="00B86D99">
        <w:rPr>
          <w:b/>
        </w:rPr>
        <w:t>ä</w:t>
      </w:r>
      <w:proofErr w:type="spellStart"/>
      <w:r w:rsidRPr="00B86D99">
        <w:rPr>
          <w:b/>
          <w:lang w:val="en-US"/>
        </w:rPr>
        <w:t>ngen</w:t>
      </w:r>
      <w:proofErr w:type="spellEnd"/>
      <w:r w:rsidRPr="00B86D99">
        <w:t xml:space="preserve">,, требующими после себя дополнение в  </w:t>
      </w:r>
      <w:proofErr w:type="spellStart"/>
      <w:r w:rsidRPr="00B86D99">
        <w:rPr>
          <w:lang w:val="en-US"/>
        </w:rPr>
        <w:t>Akkusativ</w:t>
      </w:r>
      <w:proofErr w:type="spellEnd"/>
      <w:proofErr w:type="gramStart"/>
      <w:r w:rsidRPr="00B86D99">
        <w:t>и</w:t>
      </w:r>
      <w:proofErr w:type="gramEnd"/>
      <w:r w:rsidRPr="00B86D99">
        <w:t xml:space="preserve"> обстоятельство места при ответе на вопрос </w:t>
      </w:r>
      <w:proofErr w:type="spellStart"/>
      <w:r w:rsidRPr="00B86D99">
        <w:rPr>
          <w:b/>
          <w:lang w:val="en-US"/>
        </w:rPr>
        <w:t>wohin</w:t>
      </w:r>
      <w:proofErr w:type="spellEnd"/>
      <w:r w:rsidRPr="00B86D99">
        <w:rPr>
          <w:b/>
        </w:rPr>
        <w:t xml:space="preserve">? </w:t>
      </w:r>
      <w:r w:rsidRPr="00B86D99">
        <w:t>(</w:t>
      </w:r>
      <w:proofErr w:type="spellStart"/>
      <w:r w:rsidRPr="00B86D99">
        <w:rPr>
          <w:lang w:val="en-US"/>
        </w:rPr>
        <w:t>Ich</w:t>
      </w:r>
      <w:proofErr w:type="spellEnd"/>
      <w:r w:rsidRPr="00B86D99">
        <w:rPr>
          <w:lang w:val="en-US"/>
        </w:rPr>
        <w:t xml:space="preserve"> h</w:t>
      </w:r>
      <w:r w:rsidRPr="00B86D99">
        <w:t>ä</w:t>
      </w:r>
      <w:proofErr w:type="spellStart"/>
      <w:r w:rsidRPr="00B86D99">
        <w:rPr>
          <w:lang w:val="en-US"/>
        </w:rPr>
        <w:t>nge</w:t>
      </w:r>
      <w:proofErr w:type="spellEnd"/>
      <w:r w:rsidRPr="00B86D99">
        <w:rPr>
          <w:lang w:val="en-US"/>
        </w:rPr>
        <w:t xml:space="preserve"> das </w:t>
      </w:r>
      <w:proofErr w:type="spellStart"/>
      <w:r w:rsidRPr="00B86D99">
        <w:rPr>
          <w:lang w:val="en-US"/>
        </w:rPr>
        <w:t>Bild</w:t>
      </w:r>
      <w:proofErr w:type="spellEnd"/>
      <w:r w:rsidRPr="00B86D99">
        <w:rPr>
          <w:lang w:val="en-US"/>
        </w:rPr>
        <w:t xml:space="preserve"> an die Wand</w:t>
      </w:r>
      <w:r w:rsidRPr="00B86D99"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Предложения с глаголами </w:t>
      </w:r>
      <w:proofErr w:type="spellStart"/>
      <w:r w:rsidRPr="00B86D99">
        <w:rPr>
          <w:b/>
          <w:lang w:val="en-US"/>
        </w:rPr>
        <w:t>beginnen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raten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vorhaben</w:t>
      </w:r>
      <w:proofErr w:type="spellEnd"/>
      <w:r w:rsidRPr="00B86D99">
        <w:t xml:space="preserve"> и др., требующие после себя </w:t>
      </w:r>
      <w:proofErr w:type="spellStart"/>
      <w:r w:rsidRPr="00B86D99">
        <w:rPr>
          <w:b/>
          <w:lang w:val="en-US"/>
        </w:rPr>
        <w:t>Infinitiv</w:t>
      </w:r>
      <w:proofErr w:type="spellEnd"/>
      <w:r w:rsidRPr="00B86D99">
        <w:rPr>
          <w:b/>
        </w:rPr>
        <w:t xml:space="preserve">+ </w:t>
      </w:r>
      <w:proofErr w:type="spellStart"/>
      <w:r w:rsidRPr="00B86D99">
        <w:rPr>
          <w:b/>
          <w:lang w:val="en-US"/>
        </w:rPr>
        <w:t>zu</w:t>
      </w:r>
      <w:proofErr w:type="spellEnd"/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  <w:rPr>
          <w:b/>
        </w:rPr>
      </w:pPr>
      <w:r w:rsidRPr="00B86D99">
        <w:t xml:space="preserve">Побудительные предложения типа: </w:t>
      </w:r>
      <w:proofErr w:type="spellStart"/>
      <w:r w:rsidRPr="00B86D99">
        <w:rPr>
          <w:b/>
          <w:lang w:val="en-US"/>
        </w:rPr>
        <w:t>Lesen</w:t>
      </w:r>
      <w:proofErr w:type="spellEnd"/>
      <w:r w:rsidRPr="00B86D99">
        <w:rPr>
          <w:b/>
        </w:rPr>
        <w:t xml:space="preserve"> </w:t>
      </w:r>
      <w:proofErr w:type="spellStart"/>
      <w:r w:rsidRPr="00B86D99">
        <w:rPr>
          <w:b/>
          <w:lang w:val="en-US"/>
        </w:rPr>
        <w:t>wir</w:t>
      </w:r>
      <w:proofErr w:type="spellEnd"/>
      <w:r w:rsidRPr="00B86D99">
        <w:rPr>
          <w:b/>
        </w:rPr>
        <w:t xml:space="preserve">! </w:t>
      </w:r>
      <w:proofErr w:type="spellStart"/>
      <w:r w:rsidRPr="00B86D99">
        <w:rPr>
          <w:b/>
          <w:lang w:val="en-US"/>
        </w:rPr>
        <w:t>Wollen</w:t>
      </w:r>
      <w:proofErr w:type="spellEnd"/>
      <w:r w:rsidRPr="00B86D99">
        <w:rPr>
          <w:b/>
          <w:lang w:val="en-US"/>
        </w:rPr>
        <w:t xml:space="preserve"> </w:t>
      </w:r>
      <w:proofErr w:type="spellStart"/>
      <w:r w:rsidRPr="00B86D99">
        <w:rPr>
          <w:b/>
          <w:lang w:val="en-US"/>
        </w:rPr>
        <w:t>wir</w:t>
      </w:r>
      <w:proofErr w:type="spellEnd"/>
      <w:r w:rsidRPr="00B86D99">
        <w:rPr>
          <w:b/>
          <w:lang w:val="en-US"/>
        </w:rPr>
        <w:t xml:space="preserve"> </w:t>
      </w:r>
      <w:proofErr w:type="spellStart"/>
      <w:r w:rsidRPr="00B86D99">
        <w:rPr>
          <w:b/>
          <w:lang w:val="en-US"/>
        </w:rPr>
        <w:t>lesen</w:t>
      </w:r>
      <w:proofErr w:type="spellEnd"/>
      <w:r w:rsidRPr="00B86D99">
        <w:rPr>
          <w:b/>
        </w:rPr>
        <w:t>!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Все типы вопросительных предложений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Предложения с неопределенно-личным местоимением (</w:t>
      </w:r>
      <w:r w:rsidRPr="00B86D99">
        <w:rPr>
          <w:b/>
          <w:lang w:val="en-US"/>
        </w:rPr>
        <w:t>Man</w:t>
      </w:r>
      <w:r w:rsidRPr="00B86D99">
        <w:rPr>
          <w:b/>
        </w:rPr>
        <w:t xml:space="preserve"> </w:t>
      </w:r>
      <w:proofErr w:type="spellStart"/>
      <w:r w:rsidRPr="00B86D99">
        <w:rPr>
          <w:lang w:val="en-US"/>
        </w:rPr>
        <w:t>schm</w:t>
      </w:r>
      <w:proofErr w:type="spellEnd"/>
      <w:r w:rsidRPr="00B86D99">
        <w:t>ü</w:t>
      </w:r>
      <w:proofErr w:type="spellStart"/>
      <w:r w:rsidRPr="00B86D99">
        <w:rPr>
          <w:lang w:val="en-US"/>
        </w:rPr>
        <w:t>ckt</w:t>
      </w:r>
      <w:proofErr w:type="spellEnd"/>
      <w:r w:rsidRPr="00B86D99">
        <w:t xml:space="preserve"> </w:t>
      </w:r>
      <w:r w:rsidRPr="00B86D99">
        <w:rPr>
          <w:lang w:val="en-US"/>
        </w:rPr>
        <w:t>die</w:t>
      </w:r>
      <w:r w:rsidRPr="00B86D99">
        <w:t xml:space="preserve"> </w:t>
      </w:r>
      <w:proofErr w:type="spellStart"/>
      <w:r w:rsidRPr="00B86D99">
        <w:rPr>
          <w:lang w:val="en-US"/>
        </w:rPr>
        <w:t>Stadt</w:t>
      </w:r>
      <w:proofErr w:type="spellEnd"/>
      <w:r w:rsidRPr="00B86D99">
        <w:t xml:space="preserve"> </w:t>
      </w:r>
      <w:proofErr w:type="spellStart"/>
      <w:r w:rsidRPr="00B86D99">
        <w:rPr>
          <w:lang w:val="en-US"/>
        </w:rPr>
        <w:t>vor</w:t>
      </w:r>
      <w:proofErr w:type="spellEnd"/>
      <w:r w:rsidRPr="00B86D99">
        <w:t xml:space="preserve"> </w:t>
      </w:r>
      <w:proofErr w:type="spellStart"/>
      <w:r w:rsidRPr="00B86D99">
        <w:rPr>
          <w:lang w:val="en-US"/>
        </w:rPr>
        <w:t>Weihnachten</w:t>
      </w:r>
      <w:proofErr w:type="spellEnd"/>
      <w:r w:rsidRPr="00B86D99">
        <w:t>)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proofErr w:type="gramStart"/>
      <w:r w:rsidRPr="00B86D99">
        <w:t>Предложения</w:t>
      </w:r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инфинитивной</w:t>
      </w:r>
      <w:r w:rsidRPr="00F40910">
        <w:rPr>
          <w:lang w:val="de-DE"/>
        </w:rPr>
        <w:t xml:space="preserve"> </w:t>
      </w:r>
      <w:r w:rsidRPr="00B86D99">
        <w:t>группой</w:t>
      </w:r>
      <w:r w:rsidRPr="00F40910">
        <w:rPr>
          <w:lang w:val="de-DE"/>
        </w:rPr>
        <w:t xml:space="preserve"> </w:t>
      </w:r>
      <w:r w:rsidRPr="00F40910">
        <w:rPr>
          <w:b/>
          <w:lang w:val="de-DE"/>
        </w:rPr>
        <w:t>um…zu</w:t>
      </w:r>
      <w:r w:rsidRPr="00F40910">
        <w:rPr>
          <w:lang w:val="de-DE"/>
        </w:rPr>
        <w:t xml:space="preserve"> (Er lernt Deutsch, um deutsche Bücher zu lesen</w:t>
      </w:r>
      <w:proofErr w:type="gramEnd"/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Сложносочиненные</w:t>
      </w:r>
      <w:r w:rsidRPr="00F40910">
        <w:rPr>
          <w:lang w:val="de-DE"/>
        </w:rPr>
        <w:t xml:space="preserve"> </w:t>
      </w:r>
      <w:r w:rsidRPr="00B86D99">
        <w:t>предложения</w:t>
      </w:r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союзами</w:t>
      </w:r>
      <w:r w:rsidRPr="00F40910">
        <w:rPr>
          <w:lang w:val="de-DE"/>
        </w:rPr>
        <w:t xml:space="preserve"> </w:t>
      </w:r>
      <w:r w:rsidRPr="00F40910">
        <w:rPr>
          <w:b/>
          <w:lang w:val="de-DE"/>
        </w:rPr>
        <w:t>denn, darum, deshalb</w:t>
      </w:r>
      <w:r w:rsidRPr="00F40910">
        <w:rPr>
          <w:lang w:val="de-DE"/>
        </w:rPr>
        <w:t xml:space="preserve"> (Ihm gefällt das Dorfleben, denn er kann hier viel Zeit in der frischen Luft verbringen)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Сложноподчиненные</w:t>
      </w:r>
      <w:r w:rsidRPr="00F40910">
        <w:rPr>
          <w:lang w:val="de-DE"/>
        </w:rPr>
        <w:t xml:space="preserve"> </w:t>
      </w:r>
      <w:r w:rsidRPr="00B86D99">
        <w:t>предложения</w:t>
      </w:r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союзами</w:t>
      </w:r>
      <w:r w:rsidRPr="00F40910">
        <w:rPr>
          <w:lang w:val="de-DE"/>
        </w:rPr>
        <w:t xml:space="preserve"> </w:t>
      </w:r>
      <w:r w:rsidRPr="00F40910">
        <w:rPr>
          <w:b/>
          <w:lang w:val="de-DE"/>
        </w:rPr>
        <w:t xml:space="preserve">dass, ob </w:t>
      </w:r>
      <w:proofErr w:type="spellStart"/>
      <w:r w:rsidRPr="00F40910">
        <w:rPr>
          <w:lang w:val="de-DE"/>
        </w:rPr>
        <w:t>usw</w:t>
      </w:r>
      <w:proofErr w:type="spellEnd"/>
      <w:r w:rsidRPr="00F40910">
        <w:rPr>
          <w:lang w:val="de-DE"/>
        </w:rPr>
        <w:t xml:space="preserve"> (Er sagt, dass er gut in Mathe ist)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Сложноподчиненные</w:t>
      </w:r>
      <w:r w:rsidRPr="00F40910">
        <w:rPr>
          <w:lang w:val="de-DE"/>
        </w:rPr>
        <w:t xml:space="preserve"> </w:t>
      </w:r>
      <w:r w:rsidRPr="00B86D99">
        <w:t>предложения</w:t>
      </w:r>
      <w:r w:rsidRPr="00F40910">
        <w:rPr>
          <w:lang w:val="de-DE"/>
        </w:rPr>
        <w:t xml:space="preserve"> </w:t>
      </w:r>
      <w:r w:rsidRPr="00B86D99">
        <w:t>причины</w:t>
      </w:r>
      <w:r w:rsidRPr="00F40910">
        <w:rPr>
          <w:lang w:val="de-DE"/>
        </w:rPr>
        <w:t xml:space="preserve"> </w:t>
      </w:r>
      <w:r w:rsidRPr="00B86D99">
        <w:t>с</w:t>
      </w:r>
      <w:r w:rsidRPr="00F40910">
        <w:rPr>
          <w:lang w:val="de-DE"/>
        </w:rPr>
        <w:t xml:space="preserve"> </w:t>
      </w:r>
      <w:r w:rsidRPr="00B86D99">
        <w:t>союзами</w:t>
      </w:r>
      <w:r w:rsidRPr="00F40910">
        <w:rPr>
          <w:lang w:val="de-DE"/>
        </w:rPr>
        <w:t xml:space="preserve"> </w:t>
      </w:r>
      <w:r w:rsidRPr="00F40910">
        <w:rPr>
          <w:b/>
          <w:lang w:val="de-DE"/>
        </w:rPr>
        <w:t>weil, da</w:t>
      </w:r>
      <w:r w:rsidRPr="00F40910">
        <w:rPr>
          <w:lang w:val="de-DE"/>
        </w:rPr>
        <w:t xml:space="preserve"> (Er hat heute keine Zeit, weil er viele Hausaufgaben machen muss)</w:t>
      </w:r>
    </w:p>
    <w:p w:rsidR="00D47D27" w:rsidRPr="00F46B31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r w:rsidRPr="00B86D99">
        <w:t>Сложноподчиненные</w:t>
      </w:r>
      <w:r w:rsidRPr="00F46B31">
        <w:rPr>
          <w:lang w:val="de-DE"/>
        </w:rPr>
        <w:t xml:space="preserve"> </w:t>
      </w:r>
      <w:r w:rsidRPr="00B86D99">
        <w:t>предложения</w:t>
      </w:r>
      <w:r w:rsidRPr="00F46B31">
        <w:rPr>
          <w:lang w:val="de-DE"/>
        </w:rPr>
        <w:t xml:space="preserve"> </w:t>
      </w:r>
      <w:r w:rsidRPr="00B86D99">
        <w:t>с</w:t>
      </w:r>
      <w:r w:rsidRPr="00F46B31">
        <w:rPr>
          <w:lang w:val="de-DE"/>
        </w:rPr>
        <w:t xml:space="preserve"> </w:t>
      </w:r>
      <w:r w:rsidRPr="00B86D99">
        <w:t>условным</w:t>
      </w:r>
      <w:r w:rsidRPr="00F46B31">
        <w:rPr>
          <w:lang w:val="de-DE"/>
        </w:rPr>
        <w:t xml:space="preserve"> </w:t>
      </w:r>
      <w:r w:rsidRPr="00B86D99">
        <w:t>союзом</w:t>
      </w:r>
      <w:r w:rsidRPr="00F46B31">
        <w:rPr>
          <w:lang w:val="de-DE"/>
        </w:rPr>
        <w:t xml:space="preserve"> </w:t>
      </w:r>
      <w:r w:rsidRPr="00F46B31">
        <w:rPr>
          <w:b/>
          <w:lang w:val="de-DE"/>
        </w:rPr>
        <w:t>wenn</w:t>
      </w:r>
      <w:r w:rsidRPr="00F46B31">
        <w:rPr>
          <w:lang w:val="de-DE"/>
        </w:rPr>
        <w:t xml:space="preserve"> (Wenn du Lust hast, komm zu mir zu Besuch)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  <w:rPr>
          <w:b/>
        </w:rPr>
      </w:pPr>
      <w:r w:rsidRPr="00B86D99">
        <w:t xml:space="preserve">Сложноподчиненные предложения с </w:t>
      </w:r>
      <w:proofErr w:type="gramStart"/>
      <w:r w:rsidRPr="00B86D99">
        <w:t>придаточным</w:t>
      </w:r>
      <w:proofErr w:type="gramEnd"/>
      <w:r w:rsidRPr="00B86D99">
        <w:t xml:space="preserve"> времени и с союзами </w:t>
      </w:r>
      <w:proofErr w:type="spellStart"/>
      <w:r w:rsidRPr="00B86D99">
        <w:rPr>
          <w:b/>
          <w:lang w:val="en-US"/>
        </w:rPr>
        <w:t>wenn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als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nachdem</w:t>
      </w:r>
      <w:proofErr w:type="spellEnd"/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Сложноподчиненные предложения с </w:t>
      </w:r>
      <w:proofErr w:type="gramStart"/>
      <w:r w:rsidRPr="00B86D99">
        <w:t>придаточным</w:t>
      </w:r>
      <w:proofErr w:type="gramEnd"/>
      <w:r w:rsidRPr="00B86D99">
        <w:t xml:space="preserve">  определительным (с относительными местоимениями </w:t>
      </w:r>
      <w:r w:rsidRPr="00B86D99">
        <w:rPr>
          <w:b/>
          <w:lang w:val="en-US"/>
        </w:rPr>
        <w:t>die</w:t>
      </w:r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deren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dessen</w:t>
      </w:r>
      <w:proofErr w:type="spellEnd"/>
      <w:r w:rsidRPr="00B86D99"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  <w:rPr>
          <w:b/>
        </w:rPr>
      </w:pPr>
      <w:proofErr w:type="gramStart"/>
      <w:r w:rsidRPr="00B86D99">
        <w:t xml:space="preserve">Сложноподчиненные предложения с придаточным   цели с союзом </w:t>
      </w:r>
      <w:proofErr w:type="spellStart"/>
      <w:r w:rsidRPr="00B86D99">
        <w:rPr>
          <w:b/>
          <w:lang w:val="en-US"/>
        </w:rPr>
        <w:t>damit</w:t>
      </w:r>
      <w:proofErr w:type="spellEnd"/>
      <w:proofErr w:type="gramEnd"/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  <w:rPr>
          <w:b/>
        </w:rPr>
      </w:pPr>
      <w:r w:rsidRPr="00B86D99">
        <w:t xml:space="preserve">Распознавание структуры предложения по формальным признакам: наличию/отсутствию инфинитивных оборотов: </w:t>
      </w:r>
      <w:r w:rsidRPr="00B86D99">
        <w:rPr>
          <w:b/>
          <w:lang w:val="en-US"/>
        </w:rPr>
        <w:t>um</w:t>
      </w:r>
      <w:r w:rsidRPr="00B86D99">
        <w:rPr>
          <w:b/>
        </w:rPr>
        <w:t>…</w:t>
      </w:r>
      <w:proofErr w:type="spellStart"/>
      <w:r w:rsidRPr="00B86D99">
        <w:rPr>
          <w:b/>
          <w:lang w:val="en-US"/>
        </w:rPr>
        <w:t>zu</w:t>
      </w:r>
      <w:proofErr w:type="spellEnd"/>
      <w:r w:rsidRPr="00B86D99">
        <w:rPr>
          <w:b/>
        </w:rPr>
        <w:t>+</w:t>
      </w:r>
      <w:proofErr w:type="spellStart"/>
      <w:r w:rsidRPr="00B86D99">
        <w:rPr>
          <w:b/>
          <w:lang w:val="en-US"/>
        </w:rPr>
        <w:t>Infinitiv</w:t>
      </w:r>
      <w:proofErr w:type="spellEnd"/>
      <w:r w:rsidRPr="00B86D99">
        <w:t xml:space="preserve">, </w:t>
      </w:r>
      <w:proofErr w:type="spellStart"/>
      <w:r w:rsidRPr="00B86D99">
        <w:rPr>
          <w:b/>
          <w:lang w:val="en-US"/>
        </w:rPr>
        <w:t>statt</w:t>
      </w:r>
      <w:proofErr w:type="spellEnd"/>
      <w:r w:rsidRPr="00B86D99">
        <w:rPr>
          <w:b/>
        </w:rPr>
        <w:t xml:space="preserve">… </w:t>
      </w:r>
      <w:proofErr w:type="spellStart"/>
      <w:r w:rsidRPr="00B86D99">
        <w:rPr>
          <w:b/>
          <w:lang w:val="en-US"/>
        </w:rPr>
        <w:t>zu</w:t>
      </w:r>
      <w:proofErr w:type="spellEnd"/>
      <w:r w:rsidRPr="00B86D99">
        <w:rPr>
          <w:b/>
        </w:rPr>
        <w:t>+</w:t>
      </w:r>
      <w:proofErr w:type="spellStart"/>
      <w:r w:rsidRPr="00B86D99">
        <w:rPr>
          <w:b/>
          <w:lang w:val="en-US"/>
        </w:rPr>
        <w:t>Infinitiv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ohne</w:t>
      </w:r>
      <w:proofErr w:type="spellEnd"/>
      <w:r w:rsidRPr="00B86D99">
        <w:rPr>
          <w:b/>
        </w:rPr>
        <w:t xml:space="preserve">… </w:t>
      </w:r>
      <w:proofErr w:type="spellStart"/>
      <w:r w:rsidRPr="00B86D99">
        <w:rPr>
          <w:b/>
          <w:lang w:val="en-US"/>
        </w:rPr>
        <w:t>zu</w:t>
      </w:r>
      <w:proofErr w:type="spellEnd"/>
      <w:r w:rsidRPr="00B86D99">
        <w:rPr>
          <w:b/>
        </w:rPr>
        <w:t>+</w:t>
      </w:r>
      <w:proofErr w:type="spellStart"/>
      <w:r w:rsidRPr="00B86D99">
        <w:rPr>
          <w:b/>
          <w:lang w:val="en-US"/>
        </w:rPr>
        <w:t>Infinitiv</w:t>
      </w:r>
      <w:proofErr w:type="spellEnd"/>
      <w:r w:rsidRPr="00B86D99">
        <w:rPr>
          <w:b/>
        </w:rPr>
        <w:t>,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Слабые и сильные глаголы со вспомогательным глаголом </w:t>
      </w:r>
      <w:proofErr w:type="spellStart"/>
      <w:r w:rsidRPr="00B86D99">
        <w:rPr>
          <w:b/>
          <w:lang w:val="en-US"/>
        </w:rPr>
        <w:t>haben</w:t>
      </w:r>
      <w:proofErr w:type="spellEnd"/>
      <w:r w:rsidRPr="00B86D99">
        <w:rPr>
          <w:b/>
        </w:rPr>
        <w:t xml:space="preserve"> </w:t>
      </w:r>
      <w:r w:rsidRPr="00B86D99">
        <w:t xml:space="preserve">в </w:t>
      </w:r>
      <w:proofErr w:type="spellStart"/>
      <w:r w:rsidRPr="00B86D99">
        <w:rPr>
          <w:b/>
          <w:lang w:val="en-US"/>
        </w:rPr>
        <w:t>Perfekt</w:t>
      </w:r>
      <w:proofErr w:type="spellEnd"/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Слабые и сильные глаголы со вспомогательным глаголом </w:t>
      </w:r>
      <w:proofErr w:type="spellStart"/>
      <w:r w:rsidRPr="00B86D99">
        <w:rPr>
          <w:b/>
          <w:lang w:val="en-US"/>
        </w:rPr>
        <w:t>sein</w:t>
      </w:r>
      <w:proofErr w:type="spellEnd"/>
      <w:r w:rsidRPr="00B86D99">
        <w:rPr>
          <w:b/>
        </w:rPr>
        <w:t xml:space="preserve"> </w:t>
      </w:r>
      <w:r w:rsidRPr="00B86D99">
        <w:t xml:space="preserve">в </w:t>
      </w:r>
      <w:proofErr w:type="spellStart"/>
      <w:r w:rsidRPr="00B86D99">
        <w:rPr>
          <w:lang w:val="en-US"/>
        </w:rPr>
        <w:t>P</w:t>
      </w:r>
      <w:r w:rsidRPr="00B86D99">
        <w:rPr>
          <w:b/>
          <w:lang w:val="en-US"/>
        </w:rPr>
        <w:t>erfekt</w:t>
      </w:r>
      <w:proofErr w:type="spellEnd"/>
      <w:r w:rsidRPr="00B86D99">
        <w:t xml:space="preserve"> (</w:t>
      </w:r>
      <w:proofErr w:type="spellStart"/>
      <w:r w:rsidRPr="00B86D99">
        <w:rPr>
          <w:lang w:val="en-US"/>
        </w:rPr>
        <w:t>kommen</w:t>
      </w:r>
      <w:proofErr w:type="spellEnd"/>
      <w:r w:rsidRPr="00B86D99">
        <w:t xml:space="preserve">, </w:t>
      </w:r>
      <w:proofErr w:type="spellStart"/>
      <w:r w:rsidRPr="00B86D99">
        <w:rPr>
          <w:lang w:val="en-US"/>
        </w:rPr>
        <w:t>gehen</w:t>
      </w:r>
      <w:proofErr w:type="spellEnd"/>
      <w:r w:rsidRPr="00B86D99"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proofErr w:type="spellStart"/>
      <w:r w:rsidRPr="00B86D99">
        <w:rPr>
          <w:b/>
          <w:lang w:val="en-US"/>
        </w:rPr>
        <w:t>Pr</w:t>
      </w:r>
      <w:proofErr w:type="spellEnd"/>
      <w:r w:rsidRPr="00B86D99">
        <w:rPr>
          <w:b/>
        </w:rPr>
        <w:t>ä</w:t>
      </w:r>
      <w:proofErr w:type="spellStart"/>
      <w:r w:rsidRPr="00B86D99">
        <w:rPr>
          <w:b/>
          <w:lang w:val="en-US"/>
        </w:rPr>
        <w:t>teritum</w:t>
      </w:r>
      <w:proofErr w:type="spellEnd"/>
      <w:r w:rsidRPr="00B86D99">
        <w:rPr>
          <w:b/>
        </w:rPr>
        <w:t xml:space="preserve"> </w:t>
      </w:r>
      <w:r w:rsidRPr="00B86D99">
        <w:rPr>
          <w:lang w:val="en-US"/>
        </w:rPr>
        <w:t>c</w:t>
      </w:r>
      <w:proofErr w:type="spellStart"/>
      <w:r w:rsidRPr="00B86D99">
        <w:t>лабых</w:t>
      </w:r>
      <w:proofErr w:type="spellEnd"/>
      <w:r w:rsidRPr="00B86D99">
        <w:t xml:space="preserve"> и сильных глаголов, а также вспомогательных и модальных глаголов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Глаголов с отделяемыми и неотделяемыми приставками в </w:t>
      </w:r>
      <w:proofErr w:type="spellStart"/>
      <w:r w:rsidRPr="00B86D99">
        <w:rPr>
          <w:b/>
          <w:lang w:val="en-US"/>
        </w:rPr>
        <w:t>Pr</w:t>
      </w:r>
      <w:proofErr w:type="spellEnd"/>
      <w:r w:rsidRPr="00B86D99">
        <w:rPr>
          <w:b/>
        </w:rPr>
        <w:t>ä</w:t>
      </w:r>
      <w:proofErr w:type="spellStart"/>
      <w:r w:rsidRPr="00B86D99">
        <w:rPr>
          <w:b/>
          <w:lang w:val="en-US"/>
        </w:rPr>
        <w:t>sens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Perfekt</w:t>
      </w:r>
      <w:proofErr w:type="spellEnd"/>
      <w:r w:rsidRPr="00B86D99">
        <w:t xml:space="preserve">, </w:t>
      </w:r>
      <w:proofErr w:type="spellStart"/>
      <w:r w:rsidRPr="00B86D99">
        <w:rPr>
          <w:b/>
          <w:lang w:val="en-US"/>
        </w:rPr>
        <w:t>Pr</w:t>
      </w:r>
      <w:proofErr w:type="spellEnd"/>
      <w:r w:rsidRPr="00B86D99">
        <w:rPr>
          <w:b/>
        </w:rPr>
        <w:t>ä</w:t>
      </w:r>
      <w:proofErr w:type="spellStart"/>
      <w:r w:rsidRPr="00B86D99">
        <w:rPr>
          <w:b/>
          <w:lang w:val="en-US"/>
        </w:rPr>
        <w:t>teritum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Futur</w:t>
      </w:r>
      <w:proofErr w:type="spellEnd"/>
      <w:r w:rsidRPr="00B86D99">
        <w:t xml:space="preserve"> (</w:t>
      </w:r>
      <w:proofErr w:type="spellStart"/>
      <w:r w:rsidRPr="00B86D99">
        <w:rPr>
          <w:lang w:val="en-US"/>
        </w:rPr>
        <w:t>anfangen</w:t>
      </w:r>
      <w:proofErr w:type="spellEnd"/>
      <w:r w:rsidRPr="00B86D99">
        <w:t xml:space="preserve">, </w:t>
      </w:r>
      <w:proofErr w:type="spellStart"/>
      <w:r w:rsidRPr="00B86D99">
        <w:rPr>
          <w:lang w:val="en-US"/>
        </w:rPr>
        <w:t>beschreiben</w:t>
      </w:r>
      <w:proofErr w:type="spellEnd"/>
      <w:r w:rsidRPr="00B86D99">
        <w:t>)</w:t>
      </w:r>
    </w:p>
    <w:p w:rsidR="00D47D27" w:rsidRPr="00F40910" w:rsidRDefault="00D47D27" w:rsidP="00D47D27">
      <w:pPr>
        <w:pStyle w:val="a3"/>
        <w:numPr>
          <w:ilvl w:val="0"/>
          <w:numId w:val="3"/>
        </w:numPr>
        <w:jc w:val="both"/>
        <w:rPr>
          <w:lang w:val="de-DE"/>
        </w:rPr>
      </w:pPr>
      <w:proofErr w:type="spellStart"/>
      <w:r w:rsidRPr="00B86D99">
        <w:lastRenderedPageBreak/>
        <w:t>Временныеформы</w:t>
      </w:r>
      <w:proofErr w:type="spellEnd"/>
      <w:r w:rsidRPr="00F40910">
        <w:rPr>
          <w:lang w:val="de-DE"/>
        </w:rPr>
        <w:t xml:space="preserve"> in </w:t>
      </w:r>
      <w:r w:rsidRPr="00F40910">
        <w:rPr>
          <w:b/>
          <w:lang w:val="de-DE"/>
        </w:rPr>
        <w:t>Passiv</w:t>
      </w:r>
      <w:r w:rsidRPr="00F40910">
        <w:rPr>
          <w:lang w:val="de-DE"/>
        </w:rPr>
        <w:t xml:space="preserve"> (Präteritum, Präsens)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Местоименные наречия</w:t>
      </w:r>
      <w:r w:rsidRPr="00B86D99">
        <w:rPr>
          <w:lang w:val="en-US"/>
        </w:rPr>
        <w:t xml:space="preserve"> (</w:t>
      </w:r>
      <w:proofErr w:type="spellStart"/>
      <w:r w:rsidRPr="00B86D99">
        <w:rPr>
          <w:b/>
          <w:lang w:val="en-US"/>
        </w:rPr>
        <w:t>woran</w:t>
      </w:r>
      <w:proofErr w:type="spellEnd"/>
      <w:r w:rsidRPr="00B86D99">
        <w:rPr>
          <w:b/>
          <w:lang w:val="en-US"/>
        </w:rPr>
        <w:t xml:space="preserve">, </w:t>
      </w:r>
      <w:proofErr w:type="spellStart"/>
      <w:r w:rsidRPr="00B86D99">
        <w:rPr>
          <w:b/>
          <w:lang w:val="en-US"/>
        </w:rPr>
        <w:t>daran</w:t>
      </w:r>
      <w:proofErr w:type="spellEnd"/>
      <w:r w:rsidRPr="00B86D99">
        <w:rPr>
          <w:b/>
          <w:lang w:val="en-US"/>
        </w:rPr>
        <w:t xml:space="preserve">, </w:t>
      </w:r>
      <w:proofErr w:type="spellStart"/>
      <w:r w:rsidRPr="00B86D99">
        <w:rPr>
          <w:b/>
          <w:lang w:val="en-US"/>
        </w:rPr>
        <w:t>womit</w:t>
      </w:r>
      <w:proofErr w:type="spellEnd"/>
      <w:r w:rsidRPr="00B86D99">
        <w:rPr>
          <w:b/>
          <w:lang w:val="en-US"/>
        </w:rPr>
        <w:t xml:space="preserve">, </w:t>
      </w:r>
      <w:proofErr w:type="spellStart"/>
      <w:r w:rsidRPr="00B86D99">
        <w:rPr>
          <w:b/>
          <w:lang w:val="en-US"/>
        </w:rPr>
        <w:t>damit</w:t>
      </w:r>
      <w:proofErr w:type="spellEnd"/>
      <w:r w:rsidRPr="00B86D99">
        <w:rPr>
          <w:lang w:val="en-US"/>
        </w:rPr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Возвратные глаголы в основных временных формах–</w:t>
      </w:r>
      <w:proofErr w:type="spellStart"/>
      <w:proofErr w:type="gramStart"/>
      <w:r w:rsidRPr="00B86D99">
        <w:rPr>
          <w:b/>
          <w:lang w:val="en-US"/>
        </w:rPr>
        <w:t>Pr</w:t>
      </w:r>
      <w:proofErr w:type="spellEnd"/>
      <w:proofErr w:type="gramEnd"/>
      <w:r w:rsidRPr="00B86D99">
        <w:rPr>
          <w:b/>
        </w:rPr>
        <w:t>ä</w:t>
      </w:r>
      <w:proofErr w:type="spellStart"/>
      <w:r w:rsidRPr="00B86D99">
        <w:rPr>
          <w:b/>
          <w:lang w:val="en-US"/>
        </w:rPr>
        <w:t>sens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Perfekt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Pr</w:t>
      </w:r>
      <w:proofErr w:type="spellEnd"/>
      <w:r w:rsidRPr="00B86D99">
        <w:rPr>
          <w:b/>
        </w:rPr>
        <w:t>ä</w:t>
      </w:r>
      <w:proofErr w:type="spellStart"/>
      <w:r w:rsidRPr="00B86D99">
        <w:rPr>
          <w:b/>
          <w:lang w:val="en-US"/>
        </w:rPr>
        <w:t>teritum</w:t>
      </w:r>
      <w:proofErr w:type="spellEnd"/>
      <w:r w:rsidRPr="00B86D99">
        <w:t xml:space="preserve"> (</w:t>
      </w:r>
      <w:proofErr w:type="spellStart"/>
      <w:r w:rsidRPr="00B86D99">
        <w:rPr>
          <w:lang w:val="en-US"/>
        </w:rPr>
        <w:t>sich</w:t>
      </w:r>
      <w:proofErr w:type="spellEnd"/>
      <w:r w:rsidRPr="00B86D99">
        <w:t xml:space="preserve"> </w:t>
      </w:r>
      <w:proofErr w:type="spellStart"/>
      <w:r w:rsidRPr="00B86D99">
        <w:rPr>
          <w:lang w:val="en-US"/>
        </w:rPr>
        <w:t>anziehen</w:t>
      </w:r>
      <w:proofErr w:type="spellEnd"/>
      <w:r w:rsidRPr="00B86D99">
        <w:t xml:space="preserve">, </w:t>
      </w:r>
      <w:proofErr w:type="spellStart"/>
      <w:r w:rsidRPr="00B86D99">
        <w:rPr>
          <w:lang w:val="en-US"/>
        </w:rPr>
        <w:t>sich</w:t>
      </w:r>
      <w:proofErr w:type="spellEnd"/>
      <w:r w:rsidRPr="00B86D99">
        <w:t xml:space="preserve"> </w:t>
      </w:r>
      <w:proofErr w:type="spellStart"/>
      <w:r w:rsidRPr="00B86D99">
        <w:rPr>
          <w:lang w:val="en-US"/>
        </w:rPr>
        <w:t>waschen</w:t>
      </w:r>
      <w:proofErr w:type="spellEnd"/>
      <w:r w:rsidRPr="00B86D99"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 </w:t>
      </w:r>
      <w:proofErr w:type="spellStart"/>
      <w:r w:rsidRPr="00B86D99">
        <w:rPr>
          <w:b/>
          <w:lang w:val="en-US"/>
        </w:rPr>
        <w:t>Dativ</w:t>
      </w:r>
      <w:proofErr w:type="spellEnd"/>
      <w:r w:rsidRPr="00B86D99">
        <w:rPr>
          <w:b/>
        </w:rPr>
        <w:t>,</w:t>
      </w:r>
      <w:r w:rsidRPr="00B86D99">
        <w:t xml:space="preserve"> предлогов, требующих </w:t>
      </w:r>
      <w:proofErr w:type="spellStart"/>
      <w:r w:rsidRPr="00B86D99">
        <w:rPr>
          <w:b/>
          <w:lang w:val="en-US"/>
        </w:rPr>
        <w:t>Akkusativ</w:t>
      </w:r>
      <w:proofErr w:type="spellEnd"/>
      <w:r w:rsidRPr="00B86D99">
        <w:t xml:space="preserve">, 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Местоимения: личные, притяжательные, неопределенные (</w:t>
      </w:r>
      <w:proofErr w:type="spellStart"/>
      <w:r w:rsidRPr="00B86D99">
        <w:rPr>
          <w:b/>
          <w:lang w:val="en-US"/>
        </w:rPr>
        <w:t>jemand</w:t>
      </w:r>
      <w:proofErr w:type="spellEnd"/>
      <w:r w:rsidRPr="00B86D99">
        <w:rPr>
          <w:b/>
        </w:rPr>
        <w:t xml:space="preserve">, </w:t>
      </w:r>
      <w:proofErr w:type="spellStart"/>
      <w:r w:rsidRPr="00B86D99">
        <w:rPr>
          <w:b/>
          <w:lang w:val="en-US"/>
        </w:rPr>
        <w:t>niemand</w:t>
      </w:r>
      <w:proofErr w:type="spellEnd"/>
      <w:r w:rsidRPr="00B86D99">
        <w:t>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proofErr w:type="spellStart"/>
      <w:r w:rsidRPr="00B86D99">
        <w:rPr>
          <w:b/>
          <w:lang w:val="en-US"/>
        </w:rPr>
        <w:t>Plusquamperfek</w:t>
      </w:r>
      <w:r w:rsidRPr="00B86D99">
        <w:rPr>
          <w:lang w:val="en-US"/>
        </w:rPr>
        <w:t>t</w:t>
      </w:r>
      <w:proofErr w:type="spellEnd"/>
      <w:r w:rsidRPr="00B86D99">
        <w:t xml:space="preserve"> - </w:t>
      </w:r>
      <w:r w:rsidRPr="00B86D99">
        <w:rPr>
          <w:lang w:val="en-US"/>
        </w:rPr>
        <w:t>y</w:t>
      </w:r>
      <w:r w:rsidRPr="00B86D99">
        <w:t>потребление его в речи при согласовании времен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Количественные и порядковые числительные</w:t>
      </w:r>
    </w:p>
    <w:p w:rsidR="00D47D27" w:rsidRPr="00B86D99" w:rsidRDefault="00D47D27" w:rsidP="00D47D27">
      <w:pPr>
        <w:pStyle w:val="a3"/>
        <w:jc w:val="both"/>
        <w:rPr>
          <w:lang w:val="en-US"/>
        </w:rPr>
      </w:pPr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r w:rsidRPr="00B86D99">
        <w:rPr>
          <w:b/>
          <w:lang w:val="en-US"/>
        </w:rPr>
        <w:t>C</w:t>
      </w:r>
      <w:proofErr w:type="spellStart"/>
      <w:r w:rsidRPr="00B86D99">
        <w:rPr>
          <w:b/>
        </w:rPr>
        <w:t>оциокультурные</w:t>
      </w:r>
      <w:proofErr w:type="spellEnd"/>
      <w:r w:rsidRPr="00B86D99">
        <w:rPr>
          <w:b/>
        </w:rPr>
        <w:t xml:space="preserve"> знания и умения</w:t>
      </w:r>
    </w:p>
    <w:p w:rsidR="00D47D27" w:rsidRPr="00B86D99" w:rsidRDefault="00D47D27" w:rsidP="00D47D27">
      <w:pPr>
        <w:pStyle w:val="a3"/>
        <w:jc w:val="both"/>
      </w:pPr>
      <w:r w:rsidRPr="00B86D99"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</w:t>
      </w:r>
      <w:proofErr w:type="gramStart"/>
      <w:r w:rsidRPr="00B86D99">
        <w:t>о ИЯ и</w:t>
      </w:r>
      <w:proofErr w:type="gramEnd"/>
      <w:r w:rsidRPr="00B86D99">
        <w:t xml:space="preserve"> в процессе изучения других предметов (знания </w:t>
      </w:r>
      <w:proofErr w:type="spellStart"/>
      <w:r w:rsidRPr="00B86D99">
        <w:t>межпредметного</w:t>
      </w:r>
      <w:proofErr w:type="spellEnd"/>
      <w:r w:rsidRPr="00B86D99">
        <w:t xml:space="preserve"> характера) предполагает овладение: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Знаниями о значении </w:t>
      </w:r>
      <w:proofErr w:type="gramStart"/>
      <w:r w:rsidRPr="00B86D99">
        <w:t>родного</w:t>
      </w:r>
      <w:proofErr w:type="gramEnd"/>
      <w:r w:rsidRPr="00B86D99">
        <w:t xml:space="preserve"> и ИЯ в современном мире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Сведениями о социокультурном портрете стран, говорящих на немецком языке, их символике и культурном наследии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</w:t>
      </w:r>
      <w:proofErr w:type="spellStart"/>
      <w:r w:rsidRPr="00B86D99">
        <w:t>всемирноизвестных</w:t>
      </w:r>
      <w:proofErr w:type="spellEnd"/>
      <w:r w:rsidRPr="00B86D99">
        <w:t xml:space="preserve">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r w:rsidRPr="00B86D99">
        <w:rPr>
          <w:b/>
        </w:rPr>
        <w:t>Компенсаторные умения</w:t>
      </w:r>
    </w:p>
    <w:p w:rsidR="00D47D27" w:rsidRPr="00B86D99" w:rsidRDefault="00D47D27" w:rsidP="00D47D27">
      <w:pPr>
        <w:pStyle w:val="a3"/>
        <w:ind w:left="360"/>
        <w:jc w:val="both"/>
        <w:rPr>
          <w:b/>
        </w:rPr>
      </w:pPr>
      <w:r w:rsidRPr="00B86D99">
        <w:rPr>
          <w:b/>
        </w:rPr>
        <w:t>Совершенствуются умения: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Переспрашивать, просить повторить, уточнять значение незнакомых слов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Использовать в качестве опоры при высказывании ключевые слова, план к тексту, тематический словарь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Прогнозировать содержание текста на основе заголовка, предварительно поставленных вопросов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Догадываться о значении незнакомых слов по контексту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Догадываться о значении незнакомых слов по используемым собеседником жестам и мимике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Использовать синонимы, антонимы, описания понятия при дефиците языковых средств</w:t>
      </w:r>
    </w:p>
    <w:p w:rsidR="00D47D27" w:rsidRPr="00B86D99" w:rsidRDefault="00D47D27" w:rsidP="00D47D27">
      <w:pPr>
        <w:rPr>
          <w:b/>
        </w:rPr>
      </w:pPr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proofErr w:type="spellStart"/>
      <w:r w:rsidRPr="00B86D99">
        <w:rPr>
          <w:b/>
        </w:rPr>
        <w:t>Общеучебные</w:t>
      </w:r>
      <w:proofErr w:type="spellEnd"/>
      <w:r w:rsidRPr="00B86D99">
        <w:rPr>
          <w:b/>
        </w:rPr>
        <w:t xml:space="preserve"> умения и универсальные способы деятельности</w:t>
      </w:r>
    </w:p>
    <w:p w:rsidR="00D47D27" w:rsidRPr="00B86D99" w:rsidRDefault="00D47D27" w:rsidP="00D47D27">
      <w:pPr>
        <w:pStyle w:val="a3"/>
        <w:ind w:left="360"/>
        <w:jc w:val="both"/>
      </w:pPr>
      <w:r w:rsidRPr="00B86D99">
        <w:t>Формируются и совершенствуются умения: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 информации, 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Работать с источниками: литературой, со справочной литературой, словарями, </w:t>
      </w:r>
      <w:proofErr w:type="spellStart"/>
      <w:r w:rsidRPr="00B86D99">
        <w:t>интернет-ресурсами</w:t>
      </w:r>
      <w:proofErr w:type="spellEnd"/>
      <w:r w:rsidRPr="00B86D99">
        <w:t xml:space="preserve"> на иностранном языке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ИЯ и культуры стран изучаемого языка</w:t>
      </w:r>
    </w:p>
    <w:p w:rsidR="00D47D27" w:rsidRPr="00B86D99" w:rsidRDefault="00D47D27" w:rsidP="00D47D27">
      <w:pPr>
        <w:pStyle w:val="a3"/>
        <w:jc w:val="both"/>
      </w:pPr>
    </w:p>
    <w:p w:rsidR="00D47D27" w:rsidRPr="00B86D99" w:rsidRDefault="00D47D27" w:rsidP="00D47D27">
      <w:pPr>
        <w:pStyle w:val="a3"/>
        <w:numPr>
          <w:ilvl w:val="0"/>
          <w:numId w:val="5"/>
        </w:numPr>
        <w:jc w:val="both"/>
        <w:rPr>
          <w:b/>
        </w:rPr>
      </w:pPr>
      <w:r w:rsidRPr="00B86D99">
        <w:rPr>
          <w:b/>
        </w:rPr>
        <w:t>Специальные учебные умения:</w:t>
      </w:r>
    </w:p>
    <w:p w:rsidR="00D47D27" w:rsidRPr="00B86D99" w:rsidRDefault="00D47D27" w:rsidP="00D47D27">
      <w:pPr>
        <w:pStyle w:val="a3"/>
        <w:ind w:left="360"/>
        <w:jc w:val="both"/>
      </w:pPr>
      <w:r w:rsidRPr="00B86D99">
        <w:t>Формируются и совершенствуются умения: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Находить ключевые слова и социокультурные реалии при работе с текстом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proofErr w:type="spellStart"/>
      <w:r w:rsidRPr="00B86D99">
        <w:t>Семантизировать</w:t>
      </w:r>
      <w:proofErr w:type="spellEnd"/>
      <w:r w:rsidRPr="00B86D99">
        <w:t xml:space="preserve"> слова на основе языковой догадки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Выборочно использовать перевод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>Пользоваться двуязычными словарями</w:t>
      </w:r>
    </w:p>
    <w:p w:rsidR="00D47D27" w:rsidRPr="00B86D99" w:rsidRDefault="00D47D27" w:rsidP="00D47D27">
      <w:pPr>
        <w:pStyle w:val="a3"/>
        <w:numPr>
          <w:ilvl w:val="0"/>
          <w:numId w:val="3"/>
        </w:numPr>
        <w:jc w:val="both"/>
      </w:pPr>
      <w:r w:rsidRPr="00B86D99">
        <w:t xml:space="preserve">Участвовать в проектной деятельности </w:t>
      </w:r>
      <w:proofErr w:type="spellStart"/>
      <w:r w:rsidRPr="00B86D99">
        <w:t>межпредметного</w:t>
      </w:r>
      <w:proofErr w:type="spellEnd"/>
      <w:r w:rsidRPr="00B86D99">
        <w:t xml:space="preserve"> характера.</w:t>
      </w:r>
    </w:p>
    <w:p w:rsidR="00577F15" w:rsidRDefault="00577F15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7D27" w:rsidRDefault="00D47D27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учебно-методического и материально-технического обеспечения</w:t>
      </w:r>
    </w:p>
    <w:p w:rsidR="00D47D27" w:rsidRDefault="00D47D27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3008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180"/>
      </w:tblGrid>
      <w:tr w:rsidR="00D47D27" w:rsidRPr="009E0478" w:rsidTr="004E57F3">
        <w:trPr>
          <w:trHeight w:val="429"/>
        </w:trPr>
        <w:tc>
          <w:tcPr>
            <w:tcW w:w="828" w:type="dxa"/>
          </w:tcPr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NewtonCSanPin" w:eastAsia="Times New Roman" w:hAnsi="NewtonCSanPin"/>
                <w:b/>
                <w:bCs/>
                <w:sz w:val="26"/>
                <w:szCs w:val="28"/>
                <w:lang w:eastAsia="ru-RU"/>
              </w:rPr>
              <w:t xml:space="preserve">№ </w:t>
            </w:r>
          </w:p>
        </w:tc>
        <w:tc>
          <w:tcPr>
            <w:tcW w:w="12180" w:type="dxa"/>
          </w:tcPr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</w:tr>
      <w:tr w:rsidR="00D47D27" w:rsidRPr="009E0478" w:rsidTr="004E57F3">
        <w:tc>
          <w:tcPr>
            <w:tcW w:w="13008" w:type="dxa"/>
            <w:gridSpan w:val="2"/>
            <w:tcBorders>
              <w:right w:val="single" w:sz="4" w:space="0" w:color="auto"/>
            </w:tcBorders>
          </w:tcPr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NewtonCSanPin" w:eastAsia="Times New Roman" w:hAnsi="NewtonCSanPin"/>
                <w:b/>
                <w:bCs/>
                <w:i/>
                <w:i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D47D27" w:rsidRPr="009E0478" w:rsidTr="004E57F3">
        <w:tc>
          <w:tcPr>
            <w:tcW w:w="828" w:type="dxa"/>
          </w:tcPr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NewtonCSanPin" w:eastAsia="Times New Roman" w:hAnsi="NewtonCSanPi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0" w:type="dxa"/>
            <w:tcBorders>
              <w:right w:val="single" w:sz="4" w:space="0" w:color="auto"/>
            </w:tcBorders>
          </w:tcPr>
          <w:p w:rsidR="00D47D27" w:rsidRPr="009E0478" w:rsidRDefault="00D47D27" w:rsidP="004E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Грамматические таблицы </w:t>
            </w:r>
            <w:r w:rsidRPr="009E04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9E047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 разделам грамматического материала</w:t>
            </w:r>
          </w:p>
          <w:p w:rsidR="00D47D27" w:rsidRPr="009E0478" w:rsidRDefault="00D47D27" w:rsidP="004E57F3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4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Карта Германии</w:t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D27" w:rsidRPr="009E0478" w:rsidRDefault="00D47D27" w:rsidP="004E57F3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Двуязычные словари </w:t>
            </w:r>
          </w:p>
        </w:tc>
      </w:tr>
      <w:tr w:rsidR="00D47D27" w:rsidRPr="009E0478" w:rsidTr="004E57F3">
        <w:tc>
          <w:tcPr>
            <w:tcW w:w="13008" w:type="dxa"/>
            <w:gridSpan w:val="2"/>
            <w:tcBorders>
              <w:right w:val="single" w:sz="4" w:space="0" w:color="auto"/>
            </w:tcBorders>
          </w:tcPr>
          <w:p w:rsidR="00D47D27" w:rsidRPr="009E0478" w:rsidRDefault="00D47D27" w:rsidP="004E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D47D27" w:rsidRPr="009E0478" w:rsidTr="004E57F3">
        <w:tc>
          <w:tcPr>
            <w:tcW w:w="828" w:type="dxa"/>
          </w:tcPr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NewtonCSanPin" w:eastAsia="Times New Roman" w:hAnsi="NewtonCSanPi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80" w:type="dxa"/>
            <w:tcBorders>
              <w:right w:val="single" w:sz="4" w:space="0" w:color="auto"/>
            </w:tcBorders>
          </w:tcPr>
          <w:p w:rsidR="00D47D27" w:rsidRPr="009E0478" w:rsidRDefault="00D47D27" w:rsidP="004E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Телевизор.</w:t>
            </w:r>
          </w:p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Магнитофон.</w:t>
            </w:r>
          </w:p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Компьютер.</w:t>
            </w:r>
          </w:p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Мультимедийный проектор.</w:t>
            </w:r>
          </w:p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Экспозиционный экран.</w:t>
            </w:r>
          </w:p>
          <w:p w:rsidR="00D47D27" w:rsidRPr="009E0478" w:rsidRDefault="00D47D27" w:rsidP="004E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Классная доска </w:t>
            </w:r>
          </w:p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 учительский с тумбой. </w:t>
            </w:r>
          </w:p>
          <w:p w:rsidR="00D47D27" w:rsidRPr="009E0478" w:rsidRDefault="00D47D27" w:rsidP="004E5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Wingdings" w:char="F09F"/>
            </w:r>
            <w:r w:rsidRPr="009E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Ученические столы 2-местные с комплектом стульев</w:t>
            </w:r>
          </w:p>
        </w:tc>
      </w:tr>
    </w:tbl>
    <w:p w:rsidR="00D47D27" w:rsidRDefault="00D47D27" w:rsidP="00D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и средства обучения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B6C37" w:rsidRDefault="009B6C37" w:rsidP="009B6C3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   государствен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  образовательный   стандарт основного общего образования.</w:t>
      </w:r>
    </w:p>
    <w:p w:rsidR="009B6C37" w:rsidRDefault="009B6C37" w:rsidP="009B6C37">
      <w:pPr>
        <w:pStyle w:val="a6"/>
        <w:numPr>
          <w:ilvl w:val="0"/>
          <w:numId w:val="1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 xml:space="preserve">Немецкий язык. Рабочие программы. Предметная линия учебников «Горизонты» 5-9 классы: пособие для учителей </w:t>
      </w:r>
      <w:proofErr w:type="spellStart"/>
      <w:r>
        <w:rPr>
          <w:rFonts w:ascii="Times New Roman" w:hAnsi="Times New Roman"/>
          <w:bdr w:val="none" w:sz="0" w:space="0" w:color="auto" w:frame="1"/>
        </w:rPr>
        <w:t>общеобразоват</w:t>
      </w:r>
      <w:proofErr w:type="gramStart"/>
      <w:r>
        <w:rPr>
          <w:rFonts w:ascii="Times New Roman" w:hAnsi="Times New Roman"/>
          <w:bdr w:val="none" w:sz="0" w:space="0" w:color="auto" w:frame="1"/>
        </w:rPr>
        <w:t>.у</w:t>
      </w:r>
      <w:proofErr w:type="gramEnd"/>
      <w:r>
        <w:rPr>
          <w:rFonts w:ascii="Times New Roman" w:hAnsi="Times New Roman"/>
          <w:bdr w:val="none" w:sz="0" w:space="0" w:color="auto" w:frame="1"/>
        </w:rPr>
        <w:t>чреждений</w:t>
      </w:r>
      <w:proofErr w:type="spellEnd"/>
      <w:r>
        <w:rPr>
          <w:rFonts w:ascii="Times New Roman" w:hAnsi="Times New Roman"/>
          <w:bdr w:val="none" w:sz="0" w:space="0" w:color="auto" w:frame="1"/>
        </w:rPr>
        <w:t xml:space="preserve"> / М.М Аверин Е. </w:t>
      </w:r>
      <w:proofErr w:type="spellStart"/>
      <w:r>
        <w:rPr>
          <w:rFonts w:ascii="Times New Roman" w:hAnsi="Times New Roman"/>
          <w:bdr w:val="none" w:sz="0" w:space="0" w:color="auto" w:frame="1"/>
        </w:rPr>
        <w:t>Ю.Гуцалюк</w:t>
      </w:r>
      <w:proofErr w:type="spellEnd"/>
      <w:r>
        <w:rPr>
          <w:rFonts w:ascii="Times New Roman" w:hAnsi="Times New Roman"/>
          <w:bdr w:val="none" w:sz="0" w:space="0" w:color="auto" w:frame="1"/>
        </w:rPr>
        <w:t xml:space="preserve"> Е. Р. Ха</w:t>
      </w:r>
      <w:r w:rsidR="005207D6">
        <w:rPr>
          <w:rFonts w:ascii="Times New Roman" w:hAnsi="Times New Roman"/>
          <w:bdr w:val="none" w:sz="0" w:space="0" w:color="auto" w:frame="1"/>
        </w:rPr>
        <w:t>рченко. М: Просвещение, 201</w:t>
      </w:r>
      <w:r w:rsidR="005207D6">
        <w:rPr>
          <w:rFonts w:ascii="Times New Roman" w:hAnsi="Times New Roman"/>
          <w:bdr w:val="none" w:sz="0" w:space="0" w:color="auto" w:frame="1"/>
          <w:lang w:val="en-US"/>
        </w:rPr>
        <w:t>2</w:t>
      </w:r>
      <w:r>
        <w:rPr>
          <w:rFonts w:ascii="Times New Roman" w:hAnsi="Times New Roman"/>
          <w:bdr w:val="none" w:sz="0" w:space="0" w:color="auto" w:frame="1"/>
        </w:rPr>
        <w:t>. – 80с.</w:t>
      </w:r>
    </w:p>
    <w:p w:rsidR="009B6C37" w:rsidRDefault="00007A50" w:rsidP="009B6C37">
      <w:pPr>
        <w:pStyle w:val="a3"/>
        <w:numPr>
          <w:ilvl w:val="0"/>
          <w:numId w:val="1"/>
        </w:numPr>
        <w:rPr>
          <w:color w:val="000000"/>
        </w:rPr>
      </w:pPr>
      <w:r>
        <w:t>Немецкий язык. 8</w:t>
      </w:r>
      <w:r w:rsidR="009B6C37">
        <w:t xml:space="preserve"> класс: учебник для общеобразовательных учреждений / М.М. Аверин, </w:t>
      </w:r>
      <w:proofErr w:type="spellStart"/>
      <w:r w:rsidR="009B6C37">
        <w:t>Ф.Джин</w:t>
      </w:r>
      <w:proofErr w:type="spellEnd"/>
      <w:r w:rsidR="009B6C37">
        <w:t xml:space="preserve">, Л. </w:t>
      </w:r>
      <w:proofErr w:type="spellStart"/>
      <w:r w:rsidR="009B6C37">
        <w:t>Рорман</w:t>
      </w:r>
      <w:proofErr w:type="spellEnd"/>
      <w:r w:rsidR="009B6C37">
        <w:t xml:space="preserve">. – М.: Просвещение: </w:t>
      </w:r>
      <w:proofErr w:type="spellStart"/>
      <w:r w:rsidR="009B6C37">
        <w:rPr>
          <w:lang w:val="en-US"/>
        </w:rPr>
        <w:t>Cornelsen</w:t>
      </w:r>
      <w:proofErr w:type="spellEnd"/>
      <w:r w:rsidR="005207D6">
        <w:t>, 201</w:t>
      </w:r>
      <w:r w:rsidR="005207D6" w:rsidRPr="005207D6">
        <w:t>7</w:t>
      </w:r>
      <w:r w:rsidR="009B6C37">
        <w:t xml:space="preserve">. – (Горизонты). – </w:t>
      </w:r>
      <w:r w:rsidR="009B6C37">
        <w:rPr>
          <w:lang w:val="en-US"/>
        </w:rPr>
        <w:t>ISBN</w:t>
      </w:r>
      <w:r w:rsidR="009B6C37" w:rsidRPr="009B6C37">
        <w:t xml:space="preserve"> </w:t>
      </w:r>
      <w:r w:rsidR="009B6C37">
        <w:t>978-5-09-016498-6/</w:t>
      </w:r>
    </w:p>
    <w:p w:rsidR="009B6C37" w:rsidRDefault="00007A50" w:rsidP="009B6C37">
      <w:pPr>
        <w:pStyle w:val="a3"/>
        <w:numPr>
          <w:ilvl w:val="0"/>
          <w:numId w:val="1"/>
        </w:numPr>
        <w:rPr>
          <w:color w:val="000000"/>
        </w:rPr>
      </w:pPr>
      <w:r>
        <w:t>Рабочая тетрадь. 8</w:t>
      </w:r>
      <w:r w:rsidR="009B6C37">
        <w:t xml:space="preserve"> класс: пособие для учащихся общеобразовательных учреждений с приложением на электронном носителе. Серия «горизонты». /М.М. Аверин., Ф. Джин Ф., Л</w:t>
      </w:r>
      <w:r w:rsidR="005207D6">
        <w:t xml:space="preserve">. </w:t>
      </w:r>
      <w:proofErr w:type="spellStart"/>
      <w:r w:rsidR="005207D6">
        <w:t>Рорман</w:t>
      </w:r>
      <w:proofErr w:type="spellEnd"/>
      <w:r w:rsidR="005207D6">
        <w:t xml:space="preserve"> – М.: Просвещение, 201</w:t>
      </w:r>
      <w:r w:rsidR="005207D6" w:rsidRPr="005207D6">
        <w:t>7</w:t>
      </w:r>
      <w:r w:rsidR="009B6C37">
        <w:t>. – (Горизонты).</w:t>
      </w:r>
    </w:p>
    <w:p w:rsidR="009B6C37" w:rsidRDefault="009B6C37" w:rsidP="009B6C37">
      <w:pPr>
        <w:pStyle w:val="a3"/>
        <w:numPr>
          <w:ilvl w:val="0"/>
          <w:numId w:val="1"/>
        </w:numPr>
        <w:rPr>
          <w:color w:val="000000"/>
        </w:rPr>
      </w:pPr>
      <w:r>
        <w:t>Книга для учителя</w:t>
      </w:r>
      <w:r w:rsidR="00007A50">
        <w:rPr>
          <w:color w:val="000000"/>
        </w:rPr>
        <w:t>. 8</w:t>
      </w:r>
      <w:r>
        <w:rPr>
          <w:color w:val="000000"/>
        </w:rPr>
        <w:t xml:space="preserve"> класс: </w:t>
      </w:r>
      <w:r>
        <w:t xml:space="preserve">пособие для учащихся общеобразовательных учреждений/  М.М. Аверин., Е.Ю. </w:t>
      </w:r>
      <w:proofErr w:type="spellStart"/>
      <w:r>
        <w:t>Гуцалюк</w:t>
      </w:r>
      <w:proofErr w:type="spellEnd"/>
      <w:r>
        <w:t>, Е.Р. Х</w:t>
      </w:r>
      <w:r w:rsidR="005207D6">
        <w:t>арченко. – М.: Просвещение, 201</w:t>
      </w:r>
      <w:r w:rsidR="005207D6" w:rsidRPr="005207D6">
        <w:t>5</w:t>
      </w:r>
      <w:r>
        <w:t>. – (Горизонты).</w:t>
      </w:r>
    </w:p>
    <w:p w:rsidR="009B6C37" w:rsidRDefault="009B6C37" w:rsidP="009B6C37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Немец</w:t>
      </w:r>
      <w:r>
        <w:rPr>
          <w:color w:val="000000"/>
        </w:rPr>
        <w:softHyphen/>
        <w:t>кий язык.</w:t>
      </w:r>
      <w:r>
        <w:t xml:space="preserve"> Контрольные задания. </w:t>
      </w:r>
      <w:r>
        <w:rPr>
          <w:color w:val="000000"/>
        </w:rPr>
        <w:t xml:space="preserve">7-8 классы: </w:t>
      </w:r>
      <w:r>
        <w:t xml:space="preserve">пособие для учащихся общеобразовательных учреждений/  М.М. Аверин., Е.Ю. </w:t>
      </w:r>
      <w:proofErr w:type="spellStart"/>
      <w:r>
        <w:t>Гуцалюк</w:t>
      </w:r>
      <w:proofErr w:type="spellEnd"/>
      <w:r>
        <w:t xml:space="preserve">, Е.Р. Харченко. – М.: </w:t>
      </w:r>
      <w:r w:rsidR="005207D6">
        <w:t>Просвещение, 201</w:t>
      </w:r>
      <w:r w:rsidR="005207D6">
        <w:rPr>
          <w:lang w:val="en-US"/>
        </w:rPr>
        <w:t>7</w:t>
      </w:r>
      <w:bookmarkStart w:id="0" w:name="_GoBack"/>
      <w:bookmarkEnd w:id="0"/>
      <w:r>
        <w:t>. – 56с.: ил. – (Горизонты).</w:t>
      </w:r>
    </w:p>
    <w:p w:rsidR="009B6C37" w:rsidRDefault="009B6C37" w:rsidP="009B6C37">
      <w:pPr>
        <w:pStyle w:val="a3"/>
        <w:numPr>
          <w:ilvl w:val="0"/>
          <w:numId w:val="2"/>
        </w:numPr>
      </w:pPr>
      <w:r>
        <w:t>Рабочие листы на сайте  </w:t>
      </w:r>
      <w:hyperlink r:id="rId7" w:history="1">
        <w:r>
          <w:rPr>
            <w:rStyle w:val="a5"/>
            <w:color w:val="3366CC"/>
          </w:rPr>
          <w:t>www.prosv.ru/umk/horizonte</w:t>
        </w:r>
      </w:hyperlink>
    </w:p>
    <w:p w:rsidR="009B6C37" w:rsidRDefault="009B6C37" w:rsidP="009B6C37">
      <w:pPr>
        <w:pStyle w:val="a3"/>
        <w:numPr>
          <w:ilvl w:val="0"/>
          <w:numId w:val="2"/>
        </w:numPr>
      </w:pPr>
      <w:r>
        <w:rPr>
          <w:color w:val="000000"/>
        </w:rPr>
        <w:t>Немецко-русский  и  русско-немецкий словари</w:t>
      </w:r>
    </w:p>
    <w:p w:rsidR="009B6C37" w:rsidRDefault="009B6C37" w:rsidP="009B6C37">
      <w:pPr>
        <w:pStyle w:val="a3"/>
        <w:ind w:left="720"/>
        <w:rPr>
          <w:color w:val="000000"/>
        </w:rPr>
      </w:pPr>
    </w:p>
    <w:p w:rsidR="009B6C37" w:rsidRDefault="009B6C37" w:rsidP="009B6C37">
      <w:pPr>
        <w:pStyle w:val="a3"/>
        <w:ind w:left="720"/>
        <w:rPr>
          <w:b/>
        </w:rPr>
      </w:pPr>
      <w:r>
        <w:rPr>
          <w:b/>
        </w:rPr>
        <w:t>Технические средства обучения и оборудование кабинета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lang w:val="de-DE" w:eastAsia="ru-RU"/>
        </w:rPr>
        <w:t>DVD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-плеер/компьютер,    мультимедийный проектор, экспо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зиционный экран.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 Магнитофон   (с   поддержкой С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de-DE" w:eastAsia="ru-RU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-МРЗ).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 Классная  доска   с   набором приспособлений   для   крепления таблиц, плакатов и картинок.</w:t>
      </w:r>
    </w:p>
    <w:p w:rsidR="009B6C37" w:rsidRDefault="009B6C37" w:rsidP="009B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 Стол учительский с тумбой.</w:t>
      </w:r>
    </w:p>
    <w:p w:rsidR="009B6C37" w:rsidRDefault="009B6C37" w:rsidP="009B6C37">
      <w:pPr>
        <w:pStyle w:val="a3"/>
        <w:rPr>
          <w:color w:val="000000"/>
        </w:rPr>
      </w:pPr>
      <w:r>
        <w:rPr>
          <w:color w:val="000000"/>
        </w:rPr>
        <w:t>• Ученические столы 2-местные с комплектом стульев.</w:t>
      </w:r>
    </w:p>
    <w:p w:rsidR="009B6C37" w:rsidRDefault="009B6C37" w:rsidP="009B6C37">
      <w:pPr>
        <w:pStyle w:val="a3"/>
      </w:pPr>
    </w:p>
    <w:p w:rsidR="009B6C37" w:rsidRDefault="009B6C37" w:rsidP="009B6C37">
      <w:pPr>
        <w:pStyle w:val="a3"/>
        <w:jc w:val="center"/>
        <w:rPr>
          <w:b/>
        </w:rPr>
      </w:pPr>
      <w:r>
        <w:rPr>
          <w:b/>
        </w:rPr>
        <w:lastRenderedPageBreak/>
        <w:t>Мультимедийные средства обучения</w:t>
      </w:r>
    </w:p>
    <w:p w:rsidR="009B6C37" w:rsidRDefault="009B6C37" w:rsidP="009B6C37">
      <w:pPr>
        <w:pStyle w:val="a3"/>
        <w:rPr>
          <w:color w:val="000000"/>
        </w:rPr>
      </w:pPr>
      <w:r>
        <w:rPr>
          <w:color w:val="000000"/>
        </w:rPr>
        <w:t>• С</w:t>
      </w:r>
      <w:proofErr w:type="gramStart"/>
      <w:r>
        <w:rPr>
          <w:color w:val="000000"/>
          <w:lang w:val="de-DE"/>
        </w:rPr>
        <w:t>D</w:t>
      </w:r>
      <w:proofErr w:type="gramEnd"/>
      <w:r>
        <w:rPr>
          <w:color w:val="000000"/>
        </w:rPr>
        <w:t xml:space="preserve"> для занятий в классе и са</w:t>
      </w:r>
      <w:r>
        <w:rPr>
          <w:color w:val="000000"/>
        </w:rPr>
        <w:softHyphen/>
        <w:t>мостоятельных занятий дома.*</w:t>
      </w:r>
    </w:p>
    <w:p w:rsidR="003D2808" w:rsidRDefault="003D2808" w:rsidP="003D2808">
      <w:pPr>
        <w:pStyle w:val="a3"/>
        <w:rPr>
          <w:b/>
          <w:color w:val="000000"/>
        </w:rPr>
      </w:pPr>
      <w:r>
        <w:rPr>
          <w:color w:val="000000"/>
        </w:rPr>
        <w:t>• Сайт  дополнительных  обра</w:t>
      </w:r>
      <w:r>
        <w:rPr>
          <w:color w:val="000000"/>
        </w:rPr>
        <w:softHyphen/>
        <w:t>зовательных ресурсов УМК «Не</w:t>
      </w:r>
      <w:r>
        <w:rPr>
          <w:color w:val="000000"/>
        </w:rPr>
        <w:softHyphen/>
        <w:t xml:space="preserve">мецкий язык» серии «Горизонты» </w:t>
      </w:r>
      <w:hyperlink r:id="rId8" w:history="1">
        <w:r>
          <w:rPr>
            <w:rStyle w:val="a5"/>
            <w:b/>
            <w:i/>
            <w:color w:val="000000"/>
            <w:lang w:val="en-US"/>
          </w:rPr>
          <w:t>http</w:t>
        </w:r>
        <w:r>
          <w:rPr>
            <w:rStyle w:val="a5"/>
            <w:b/>
            <w:i/>
            <w:color w:val="000000"/>
          </w:rPr>
          <w:t>://</w:t>
        </w:r>
        <w:r>
          <w:rPr>
            <w:rStyle w:val="a5"/>
            <w:b/>
            <w:i/>
            <w:color w:val="000000"/>
            <w:lang w:val="en-US"/>
          </w:rPr>
          <w:t>www</w:t>
        </w:r>
        <w:r>
          <w:rPr>
            <w:rStyle w:val="a5"/>
            <w:b/>
            <w:i/>
            <w:color w:val="000000"/>
          </w:rPr>
          <w:t>.</w:t>
        </w:r>
        <w:proofErr w:type="spellStart"/>
        <w:r>
          <w:rPr>
            <w:rStyle w:val="a5"/>
            <w:b/>
            <w:i/>
            <w:color w:val="000000"/>
            <w:lang w:val="en-US"/>
          </w:rPr>
          <w:t>prosv</w:t>
        </w:r>
        <w:proofErr w:type="spellEnd"/>
        <w:r>
          <w:rPr>
            <w:rStyle w:val="a5"/>
            <w:b/>
            <w:i/>
            <w:color w:val="000000"/>
          </w:rPr>
          <w:t>.</w:t>
        </w:r>
        <w:proofErr w:type="spellStart"/>
        <w:r>
          <w:rPr>
            <w:rStyle w:val="a5"/>
            <w:b/>
            <w:i/>
            <w:color w:val="000000"/>
            <w:lang w:val="en-US"/>
          </w:rPr>
          <w:t>ru</w:t>
        </w:r>
        <w:proofErr w:type="spellEnd"/>
        <w:r>
          <w:rPr>
            <w:rStyle w:val="a5"/>
            <w:b/>
            <w:i/>
            <w:color w:val="000000"/>
          </w:rPr>
          <w:t>/</w:t>
        </w:r>
        <w:proofErr w:type="spellStart"/>
        <w:r>
          <w:rPr>
            <w:rStyle w:val="a5"/>
            <w:b/>
            <w:i/>
            <w:color w:val="000000"/>
            <w:lang w:val="en-US"/>
          </w:rPr>
          <w:t>umk</w:t>
        </w:r>
        <w:proofErr w:type="spellEnd"/>
        <w:r>
          <w:rPr>
            <w:rStyle w:val="a5"/>
            <w:b/>
            <w:i/>
            <w:color w:val="000000"/>
          </w:rPr>
          <w:t>/</w:t>
        </w:r>
        <w:proofErr w:type="spellStart"/>
        <w:r>
          <w:rPr>
            <w:rStyle w:val="a5"/>
            <w:b/>
            <w:i/>
            <w:color w:val="000000"/>
            <w:lang w:val="en-US"/>
          </w:rPr>
          <w:t>horizonte</w:t>
        </w:r>
        <w:proofErr w:type="spellEnd"/>
      </w:hyperlink>
    </w:p>
    <w:p w:rsidR="009B6C37" w:rsidRDefault="009B6C37" w:rsidP="009B6C37"/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jc w:val="center"/>
        <w:rPr>
          <w:szCs w:val="29"/>
        </w:rPr>
      </w:pPr>
    </w:p>
    <w:p w:rsidR="009B6C37" w:rsidRDefault="009B6C37" w:rsidP="009B6C37">
      <w:pPr>
        <w:pStyle w:val="a3"/>
        <w:jc w:val="center"/>
        <w:rPr>
          <w:szCs w:val="29"/>
        </w:rPr>
      </w:pPr>
    </w:p>
    <w:p w:rsidR="009B6C37" w:rsidRDefault="009B6C37" w:rsidP="009B6C37">
      <w:pPr>
        <w:jc w:val="center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9B6C37" w:rsidP="009B6C37">
      <w:pPr>
        <w:pStyle w:val="a3"/>
        <w:rPr>
          <w:b/>
        </w:rPr>
      </w:pPr>
    </w:p>
    <w:p w:rsidR="009B6C37" w:rsidRDefault="005D50A8" w:rsidP="00F46B31">
      <w:pPr>
        <w:pStyle w:val="a3"/>
        <w:rPr>
          <w:szCs w:val="29"/>
        </w:rPr>
      </w:pPr>
      <w:r>
        <w:rPr>
          <w:szCs w:val="29"/>
        </w:rPr>
        <w:t>Календарно-тематическое планирование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1134"/>
        <w:gridCol w:w="2410"/>
        <w:gridCol w:w="2693"/>
        <w:gridCol w:w="1984"/>
        <w:gridCol w:w="1701"/>
        <w:gridCol w:w="1134"/>
        <w:gridCol w:w="709"/>
      </w:tblGrid>
      <w:tr w:rsidR="00C87931" w:rsidRPr="001F3E17" w:rsidTr="00C87931">
        <w:trPr>
          <w:trHeight w:val="508"/>
        </w:trPr>
        <w:tc>
          <w:tcPr>
            <w:tcW w:w="532" w:type="dxa"/>
            <w:vMerge w:val="restart"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1F3E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5" w:type="dxa"/>
            <w:vMerge w:val="restart"/>
          </w:tcPr>
          <w:p w:rsidR="00C87931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3E17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7931" w:rsidRPr="001F3E17" w:rsidRDefault="00C87931" w:rsidP="004E57F3">
            <w:pPr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1F3E17">
              <w:rPr>
                <w:rFonts w:ascii="Times New Roman" w:hAnsi="Times New Roman"/>
                <w:bCs/>
                <w:sz w:val="24"/>
                <w:szCs w:val="24"/>
              </w:rPr>
              <w:t>Кол-во ча</w:t>
            </w:r>
            <w:r w:rsidRPr="001F3E17">
              <w:rPr>
                <w:rFonts w:ascii="Times New Roman" w:hAnsi="Times New Roman"/>
                <w:bCs/>
                <w:sz w:val="24"/>
                <w:szCs w:val="24"/>
              </w:rPr>
              <w:softHyphen/>
              <w:t>сов</w:t>
            </w:r>
          </w:p>
        </w:tc>
        <w:tc>
          <w:tcPr>
            <w:tcW w:w="7087" w:type="dxa"/>
            <w:gridSpan w:val="3"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1F3E1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C87931" w:rsidRPr="001F3E17" w:rsidRDefault="00C87931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843" w:type="dxa"/>
            <w:gridSpan w:val="2"/>
            <w:vMerge w:val="restart"/>
          </w:tcPr>
          <w:p w:rsidR="00C87931" w:rsidRPr="001F3E17" w:rsidRDefault="00C87931" w:rsidP="004E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7931" w:rsidRPr="001F3E17" w:rsidTr="00C87931">
        <w:trPr>
          <w:trHeight w:val="517"/>
        </w:trPr>
        <w:tc>
          <w:tcPr>
            <w:tcW w:w="532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87931" w:rsidRPr="001F3E17" w:rsidRDefault="00C87931" w:rsidP="004E57F3">
            <w:pPr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1F3E17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693" w:type="dxa"/>
            <w:vMerge w:val="restart"/>
          </w:tcPr>
          <w:p w:rsidR="00C87931" w:rsidRPr="001F3E17" w:rsidRDefault="00C87931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E1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F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984" w:type="dxa"/>
            <w:vMerge w:val="restart"/>
          </w:tcPr>
          <w:p w:rsidR="00C87931" w:rsidRPr="001F3E17" w:rsidRDefault="00C87931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701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87931" w:rsidRPr="001F3E17" w:rsidRDefault="00C87931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1" w:rsidRPr="001F3E17" w:rsidTr="00C87931">
        <w:trPr>
          <w:trHeight w:val="517"/>
        </w:trPr>
        <w:tc>
          <w:tcPr>
            <w:tcW w:w="532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7931" w:rsidRPr="001F3E17" w:rsidRDefault="00C87931" w:rsidP="004E57F3">
            <w:pPr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7931" w:rsidRPr="001F3E17" w:rsidRDefault="00C87931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7931" w:rsidRDefault="00C87931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7931" w:rsidRPr="001F3E17" w:rsidRDefault="00C87931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C87931" w:rsidRPr="001F3E17" w:rsidRDefault="00C87931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87931" w:rsidRPr="001F3E17" w:rsidTr="00C87931">
        <w:trPr>
          <w:trHeight w:val="517"/>
        </w:trPr>
        <w:tc>
          <w:tcPr>
            <w:tcW w:w="532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7931" w:rsidRPr="001F3E17" w:rsidRDefault="00C87931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931" w:rsidRPr="001F3E17" w:rsidRDefault="00C87931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7F3" w:rsidRPr="001F3E17" w:rsidTr="00C87931">
        <w:tc>
          <w:tcPr>
            <w:tcW w:w="532" w:type="dxa"/>
          </w:tcPr>
          <w:p w:rsidR="004E57F3" w:rsidRPr="001F3E17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E57F3" w:rsidRPr="00D61D88" w:rsidRDefault="00F40910" w:rsidP="004E57F3">
            <w:pPr>
              <w:pStyle w:val="a3"/>
              <w:rPr>
                <w:b/>
                <w:szCs w:val="29"/>
              </w:rPr>
            </w:pPr>
            <w:r>
              <w:rPr>
                <w:b/>
                <w:szCs w:val="29"/>
              </w:rPr>
              <w:t>Фитнес и спорт 9</w:t>
            </w:r>
            <w:r w:rsidR="00D61D88" w:rsidRPr="00D61D88">
              <w:rPr>
                <w:b/>
                <w:szCs w:val="29"/>
              </w:rPr>
              <w:t>часов</w:t>
            </w:r>
          </w:p>
        </w:tc>
        <w:tc>
          <w:tcPr>
            <w:tcW w:w="1134" w:type="dxa"/>
          </w:tcPr>
          <w:p w:rsidR="004E57F3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7F3" w:rsidRPr="00B86D99" w:rsidRDefault="004E57F3" w:rsidP="008A1C6D">
            <w:pPr>
              <w:pStyle w:val="a3"/>
            </w:pPr>
          </w:p>
        </w:tc>
        <w:tc>
          <w:tcPr>
            <w:tcW w:w="2693" w:type="dxa"/>
          </w:tcPr>
          <w:p w:rsidR="004E57F3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57F3" w:rsidRDefault="004E57F3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7F3" w:rsidRPr="001F3E17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7F3" w:rsidRPr="001F3E17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7F3" w:rsidRPr="001F3E17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6D" w:rsidRPr="001F3E17" w:rsidTr="00C87931">
        <w:tc>
          <w:tcPr>
            <w:tcW w:w="532" w:type="dxa"/>
          </w:tcPr>
          <w:p w:rsidR="008A1C6D" w:rsidRPr="001F3E17" w:rsidRDefault="004A7DA7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95" w:type="dxa"/>
          </w:tcPr>
          <w:p w:rsidR="008A1C6D" w:rsidRDefault="008A1C6D" w:rsidP="004E57F3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Спорт в моей жизни</w:t>
            </w:r>
          </w:p>
        </w:tc>
        <w:tc>
          <w:tcPr>
            <w:tcW w:w="1134" w:type="dxa"/>
          </w:tcPr>
          <w:p w:rsidR="008A1C6D" w:rsidRPr="001F3E17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1C6D" w:rsidRPr="00B86D99" w:rsidRDefault="008A1C6D" w:rsidP="008A1C6D">
            <w:pPr>
              <w:pStyle w:val="a3"/>
            </w:pPr>
            <w:r w:rsidRPr="00B86D99">
              <w:t>говорить о спорте</w:t>
            </w:r>
          </w:p>
          <w:p w:rsidR="008A1C6D" w:rsidRPr="00B86D99" w:rsidRDefault="008A1C6D" w:rsidP="008A1C6D">
            <w:pPr>
              <w:pStyle w:val="a3"/>
            </w:pPr>
            <w:r w:rsidRPr="00B86D99">
              <w:t xml:space="preserve">- писать краткие истории и вопросы к </w:t>
            </w:r>
            <w:r w:rsidRPr="00B86D99">
              <w:lastRenderedPageBreak/>
              <w:t>интервью по иллюстрациям</w:t>
            </w:r>
          </w:p>
          <w:p w:rsidR="008A1C6D" w:rsidRPr="00B86D99" w:rsidRDefault="008A1C6D" w:rsidP="008A1C6D">
            <w:pPr>
              <w:pStyle w:val="a3"/>
            </w:pPr>
            <w:r w:rsidRPr="00B86D99">
              <w:t>- рассказывать о себе, используя лексику по теме</w:t>
            </w:r>
          </w:p>
          <w:p w:rsidR="008A1C6D" w:rsidRPr="001F3E17" w:rsidRDefault="008A1C6D" w:rsidP="008A1C6D">
            <w:pPr>
              <w:pStyle w:val="a3"/>
            </w:pPr>
          </w:p>
        </w:tc>
        <w:tc>
          <w:tcPr>
            <w:tcW w:w="2693" w:type="dxa"/>
          </w:tcPr>
          <w:p w:rsidR="008A1C6D" w:rsidRPr="001F3E17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 xml:space="preserve">ормирование готовности и способности вести </w:t>
            </w:r>
            <w:r w:rsidRPr="00FB47AC">
              <w:rPr>
                <w:rFonts w:ascii="Times New Roman" w:hAnsi="Times New Roman"/>
                <w:sz w:val="24"/>
                <w:szCs w:val="24"/>
              </w:rPr>
              <w:lastRenderedPageBreak/>
              <w:t>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8A1C6D" w:rsidRPr="001F3E17" w:rsidRDefault="008A1C6D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294491">
              <w:rPr>
                <w:rFonts w:ascii="Times New Roman" w:hAnsi="Times New Roman"/>
                <w:sz w:val="24"/>
                <w:szCs w:val="24"/>
              </w:rPr>
              <w:t xml:space="preserve">ормирование дружелюбного и толерантного </w:t>
            </w:r>
            <w:r w:rsidRPr="0029449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проявлениям иной культуры, уважения к личности, ценностям семьи;</w:t>
            </w:r>
          </w:p>
        </w:tc>
        <w:tc>
          <w:tcPr>
            <w:tcW w:w="1701" w:type="dxa"/>
          </w:tcPr>
          <w:p w:rsidR="008A1C6D" w:rsidRPr="001F3E17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8A1C6D" w:rsidRPr="001F3E17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C6D" w:rsidRPr="001F3E17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6D" w:rsidRPr="001F3E17" w:rsidTr="00C87931">
        <w:tc>
          <w:tcPr>
            <w:tcW w:w="532" w:type="dxa"/>
          </w:tcPr>
          <w:p w:rsidR="008A1C6D" w:rsidRPr="0051526A" w:rsidRDefault="004A7DA7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695" w:type="dxa"/>
          </w:tcPr>
          <w:p w:rsidR="008A1C6D" w:rsidRDefault="008A1C6D" w:rsidP="004E57F3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Спорт – это важно…</w:t>
            </w:r>
          </w:p>
        </w:tc>
        <w:tc>
          <w:tcPr>
            <w:tcW w:w="1134" w:type="dxa"/>
          </w:tcPr>
          <w:p w:rsidR="008A1C6D" w:rsidRPr="0051526A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1C6D" w:rsidRPr="00B86D99" w:rsidRDefault="008A1C6D" w:rsidP="008A1C6D">
            <w:pPr>
              <w:pStyle w:val="a3"/>
            </w:pPr>
            <w:r w:rsidRPr="00B86D99">
              <w:t>- воспринимать на слух и прогнозировать диалог по иллюстрациям и отдельным репликам</w:t>
            </w:r>
          </w:p>
          <w:p w:rsidR="008A1C6D" w:rsidRPr="0051526A" w:rsidRDefault="008A1C6D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C6D" w:rsidRPr="001F3E17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315BF">
              <w:rPr>
                <w:rFonts w:ascii="Times New Roman" w:hAnsi="Times New Roman"/>
                <w:sz w:val="24"/>
                <w:szCs w:val="24"/>
              </w:rPr>
              <w:t>отовность слуш</w:t>
            </w:r>
            <w:r>
              <w:rPr>
                <w:rFonts w:ascii="Times New Roman" w:hAnsi="Times New Roman"/>
                <w:sz w:val="24"/>
                <w:szCs w:val="24"/>
              </w:rPr>
              <w:t>ать собеседника и вести диалог.</w:t>
            </w:r>
          </w:p>
        </w:tc>
        <w:tc>
          <w:tcPr>
            <w:tcW w:w="1984" w:type="dxa"/>
          </w:tcPr>
          <w:p w:rsidR="008A1C6D" w:rsidRPr="001F3E17" w:rsidRDefault="008A1C6D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105D">
              <w:rPr>
                <w:rFonts w:ascii="Times New Roman" w:hAnsi="Times New Roman"/>
                <w:sz w:val="24"/>
                <w:szCs w:val="24"/>
              </w:rPr>
              <w:t>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8A1C6D" w:rsidRPr="001F3E17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8A1C6D" w:rsidRPr="001F3E17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C6D" w:rsidRPr="001F3E17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6D" w:rsidRPr="00C87931" w:rsidTr="00C87931">
        <w:tc>
          <w:tcPr>
            <w:tcW w:w="532" w:type="dxa"/>
          </w:tcPr>
          <w:p w:rsidR="008A1C6D" w:rsidRPr="0051526A" w:rsidRDefault="004A7DA7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95" w:type="dxa"/>
          </w:tcPr>
          <w:p w:rsidR="008A1C6D" w:rsidRDefault="008A1C6D" w:rsidP="004E57F3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Спортсмены из Германии, Австрии, Швейцарии</w:t>
            </w:r>
          </w:p>
        </w:tc>
        <w:tc>
          <w:tcPr>
            <w:tcW w:w="1134" w:type="dxa"/>
          </w:tcPr>
          <w:p w:rsidR="008A1C6D" w:rsidRPr="0051526A" w:rsidRDefault="004E57F3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1C6D" w:rsidRPr="00B86D99" w:rsidRDefault="008A1C6D" w:rsidP="008A1C6D">
            <w:pPr>
              <w:pStyle w:val="a3"/>
            </w:pPr>
            <w:r w:rsidRPr="00B86D99">
              <w:t xml:space="preserve">понимать на слух речь учителя и одноклассников, </w:t>
            </w:r>
            <w:proofErr w:type="spellStart"/>
            <w:r w:rsidRPr="00B86D99">
              <w:t>аудиотексты</w:t>
            </w:r>
            <w:proofErr w:type="spellEnd"/>
            <w:r w:rsidRPr="00B86D99">
              <w:t>, построенные на знакомом материале, находить запрашиваемую информацию</w:t>
            </w:r>
          </w:p>
          <w:p w:rsidR="008A1C6D" w:rsidRPr="0051526A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C6D" w:rsidRPr="00FC717F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717F">
              <w:rPr>
                <w:rFonts w:ascii="Times New Roman" w:hAnsi="Times New Roman"/>
                <w:sz w:val="24"/>
                <w:szCs w:val="24"/>
              </w:rPr>
              <w:t>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984" w:type="dxa"/>
          </w:tcPr>
          <w:p w:rsidR="008A1C6D" w:rsidRPr="00FC717F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01" w:type="dxa"/>
          </w:tcPr>
          <w:p w:rsidR="008A1C6D" w:rsidRPr="001F3E17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8A1C6D" w:rsidRPr="00C87931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C6D" w:rsidRPr="00C87931" w:rsidRDefault="008A1C6D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FC717F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193B5F" w:rsidRDefault="00193B5F" w:rsidP="004E57F3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Спортивные травмы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4E57F3">
            <w:pPr>
              <w:pStyle w:val="a3"/>
            </w:pPr>
            <w:r w:rsidRPr="00B86D99">
              <w:rPr>
                <w:b/>
              </w:rPr>
              <w:t xml:space="preserve">- рассказывать </w:t>
            </w:r>
            <w:r w:rsidRPr="00B86D99">
              <w:t>о несчастных случаях, происшедших с учащимися</w:t>
            </w:r>
          </w:p>
          <w:p w:rsidR="00193B5F" w:rsidRPr="0051526A" w:rsidRDefault="00193B5F" w:rsidP="004E57F3">
            <w:pPr>
              <w:pStyle w:val="a3"/>
            </w:pPr>
          </w:p>
        </w:tc>
        <w:tc>
          <w:tcPr>
            <w:tcW w:w="2693" w:type="dxa"/>
          </w:tcPr>
          <w:p w:rsidR="00193B5F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4543D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984" w:type="dxa"/>
          </w:tcPr>
          <w:p w:rsidR="00193B5F" w:rsidRPr="00FC717F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FC717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FC717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C87931" w:rsidTr="00C87931">
        <w:tc>
          <w:tcPr>
            <w:tcW w:w="532" w:type="dxa"/>
          </w:tcPr>
          <w:p w:rsidR="00193B5F" w:rsidRPr="0051526A" w:rsidRDefault="00F4091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193B5F" w:rsidRDefault="00193B5F" w:rsidP="004E57F3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 xml:space="preserve">Упражнения для развития памяти и </w:t>
            </w:r>
            <w:r>
              <w:rPr>
                <w:szCs w:val="29"/>
              </w:rPr>
              <w:lastRenderedPageBreak/>
              <w:t>мышления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93B5F" w:rsidRPr="0051526A" w:rsidRDefault="00193B5F" w:rsidP="004E57F3">
            <w:pPr>
              <w:pStyle w:val="a3"/>
            </w:pPr>
            <w:r w:rsidRPr="00B86D99">
              <w:rPr>
                <w:b/>
              </w:rPr>
              <w:t xml:space="preserve">выполнять </w:t>
            </w:r>
            <w:r w:rsidRPr="00B86D99">
              <w:t xml:space="preserve">задания, направленные на </w:t>
            </w:r>
            <w:r w:rsidRPr="00B86D99">
              <w:lastRenderedPageBreak/>
              <w:t>тренировку памяти и внимания</w:t>
            </w:r>
          </w:p>
        </w:tc>
        <w:tc>
          <w:tcPr>
            <w:tcW w:w="2693" w:type="dxa"/>
          </w:tcPr>
          <w:p w:rsidR="00193B5F" w:rsidRPr="00F40910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F40910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134" w:type="dxa"/>
          </w:tcPr>
          <w:p w:rsidR="00193B5F" w:rsidRPr="00C87931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C87931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51526A" w:rsidTr="00C87931">
        <w:tc>
          <w:tcPr>
            <w:tcW w:w="532" w:type="dxa"/>
          </w:tcPr>
          <w:p w:rsidR="00193B5F" w:rsidRPr="00C87931" w:rsidRDefault="00F4091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</w:tcPr>
          <w:p w:rsidR="00193B5F" w:rsidRPr="00D61D88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51526A">
              <w:rPr>
                <w:rFonts w:ascii="Times New Roman" w:hAnsi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t xml:space="preserve"> в различных 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93B5F" w:rsidRPr="00D61D88" w:rsidRDefault="00193B5F" w:rsidP="00F40910">
            <w:pPr>
              <w:pStyle w:val="a3"/>
              <w:rPr>
                <w:b/>
                <w:szCs w:val="29"/>
              </w:rPr>
            </w:pPr>
            <w:r w:rsidRPr="00D61D88">
              <w:rPr>
                <w:b/>
                <w:szCs w:val="29"/>
              </w:rPr>
              <w:t xml:space="preserve">Школьный обмен </w:t>
            </w:r>
          </w:p>
          <w:p w:rsidR="00193B5F" w:rsidRDefault="00193B5F" w:rsidP="00F40910">
            <w:pPr>
              <w:pStyle w:val="a3"/>
              <w:rPr>
                <w:szCs w:val="29"/>
              </w:rPr>
            </w:pPr>
            <w:r w:rsidRPr="00D61D88">
              <w:rPr>
                <w:b/>
                <w:szCs w:val="29"/>
              </w:rPr>
              <w:t>8 часов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FB47AC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4F105D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F4091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Школьный обмен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на слух, понимать </w:t>
            </w:r>
            <w:proofErr w:type="spellStart"/>
            <w:r w:rsidRPr="00D61D88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, заполнять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>таблицу, вычленяя необходимую информацию из текста</w:t>
            </w:r>
          </w:p>
          <w:p w:rsidR="00193B5F" w:rsidRPr="00D61D88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FB47AC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0910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Проживание в «гостевой» семье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>страноведческий текст о традиции школьного обмена</w:t>
            </w:r>
          </w:p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- сравнивать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 xml:space="preserve">традиции школьного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lastRenderedPageBreak/>
              <w:t>обмена в Германии и России</w:t>
            </w:r>
          </w:p>
          <w:p w:rsidR="00193B5F" w:rsidRPr="00D61D88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6315BF">
              <w:rPr>
                <w:rFonts w:ascii="Times New Roman" w:hAnsi="Times New Roman"/>
                <w:sz w:val="24"/>
                <w:szCs w:val="24"/>
              </w:rPr>
              <w:t xml:space="preserve">отовность слушать собеседника и вести диалог; готовность признавать возможность существования различных точек зрения и права каждого иметь </w:t>
            </w:r>
            <w:r w:rsidRPr="006315BF">
              <w:rPr>
                <w:rFonts w:ascii="Times New Roman" w:hAnsi="Times New Roman"/>
                <w:sz w:val="24"/>
                <w:szCs w:val="24"/>
              </w:rPr>
              <w:lastRenderedPageBreak/>
              <w:t>свою; излагать своё мнение и аргументировать сво</w:t>
            </w:r>
            <w:r>
              <w:rPr>
                <w:rFonts w:ascii="Times New Roman" w:hAnsi="Times New Roman"/>
                <w:sz w:val="24"/>
                <w:szCs w:val="24"/>
              </w:rPr>
              <w:t>ю точку зрения и оценку событий.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449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F4091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193B5F" w:rsidRPr="00501AD6" w:rsidRDefault="00193B5F" w:rsidP="00F40910">
            <w:pPr>
              <w:pStyle w:val="a3"/>
              <w:rPr>
                <w:szCs w:val="29"/>
                <w:lang w:val="en-US"/>
              </w:rPr>
            </w:pPr>
            <w:r>
              <w:rPr>
                <w:szCs w:val="29"/>
              </w:rPr>
              <w:t xml:space="preserve">Как правильно ответить на вопросы </w:t>
            </w:r>
            <w:proofErr w:type="spellStart"/>
            <w:r>
              <w:rPr>
                <w:szCs w:val="29"/>
                <w:lang w:val="en-US"/>
              </w:rPr>
              <w:t>Wo</w:t>
            </w:r>
            <w:proofErr w:type="spellEnd"/>
            <w:r w:rsidRPr="00501AD6">
              <w:rPr>
                <w:szCs w:val="29"/>
              </w:rPr>
              <w:t xml:space="preserve">? </w:t>
            </w:r>
            <w:proofErr w:type="spellStart"/>
            <w:r>
              <w:rPr>
                <w:szCs w:val="29"/>
                <w:lang w:val="en-US"/>
              </w:rPr>
              <w:t>Wohin</w:t>
            </w:r>
            <w:proofErr w:type="spellEnd"/>
            <w:r>
              <w:rPr>
                <w:szCs w:val="29"/>
                <w:lang w:val="en-US"/>
              </w:rPr>
              <w:t>?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 xml:space="preserve">информацию о предлогах места и глаголах </w:t>
            </w:r>
            <w:proofErr w:type="spellStart"/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liegen</w:t>
            </w:r>
            <w:proofErr w:type="spellEnd"/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legen</w:t>
            </w:r>
            <w:proofErr w:type="spellEnd"/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stellen</w:t>
            </w:r>
            <w:proofErr w:type="spellEnd"/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stehen</w:t>
            </w:r>
            <w:proofErr w:type="spellEnd"/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proofErr w:type="spellStart"/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ngen</w:t>
            </w:r>
            <w:proofErr w:type="spellEnd"/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proofErr w:type="spellStart"/>
            <w:r w:rsidRPr="00D61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ngen</w:t>
            </w:r>
            <w:proofErr w:type="spellEnd"/>
          </w:p>
          <w:p w:rsidR="00193B5F" w:rsidRPr="00D61D88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ормирование целостн</w:t>
            </w:r>
            <w:r>
              <w:rPr>
                <w:rFonts w:ascii="Times New Roman" w:hAnsi="Times New Roman"/>
                <w:sz w:val="24"/>
                <w:szCs w:val="24"/>
              </w:rPr>
              <w:t>ого мировоззрения, соответствую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щего современному раз</w:t>
            </w:r>
            <w:r>
              <w:rPr>
                <w:rFonts w:ascii="Times New Roman" w:hAnsi="Times New Roman"/>
                <w:sz w:val="24"/>
                <w:szCs w:val="24"/>
              </w:rPr>
              <w:t>витию науки и общественной прак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тики, учитывающего социальное, культурное, языковое и духовное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современного мира.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294491"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09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193B5F" w:rsidRPr="00501AD6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Школьный обмен с Германией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 xml:space="preserve"> о проблемах и </w:t>
            </w: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>пути их решения</w:t>
            </w:r>
          </w:p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- высказывать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 xml:space="preserve"> свои опасения и заботы, используя известные речевые образцы</w:t>
            </w:r>
          </w:p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 xml:space="preserve">анкеты/личную информацию (записи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lastRenderedPageBreak/>
              <w:t>в дневнике)</w:t>
            </w:r>
          </w:p>
          <w:p w:rsidR="00193B5F" w:rsidRPr="00D61D88" w:rsidRDefault="00193B5F" w:rsidP="00D61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слух, понимать </w:t>
            </w:r>
            <w:r w:rsidRPr="00D61D88">
              <w:rPr>
                <w:rFonts w:ascii="Times New Roman" w:hAnsi="Times New Roman"/>
                <w:sz w:val="24"/>
                <w:szCs w:val="24"/>
              </w:rPr>
              <w:t>диалог – описание квартиры с предлогами места</w:t>
            </w:r>
          </w:p>
          <w:p w:rsidR="00193B5F" w:rsidRPr="00D61D88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FB47A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40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193B5F" w:rsidRPr="00D61D88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51526A">
              <w:rPr>
                <w:rFonts w:ascii="Times New Roman" w:hAnsi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t xml:space="preserve"> в различных 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6315BF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93B5F" w:rsidRPr="00D61D88" w:rsidRDefault="00193B5F" w:rsidP="00F40910">
            <w:pPr>
              <w:pStyle w:val="a3"/>
              <w:rPr>
                <w:b/>
                <w:szCs w:val="29"/>
              </w:rPr>
            </w:pPr>
            <w:r w:rsidRPr="00D61D88">
              <w:rPr>
                <w:b/>
                <w:szCs w:val="29"/>
              </w:rPr>
              <w:t xml:space="preserve">Наши праздники </w:t>
            </w:r>
          </w:p>
          <w:p w:rsidR="00193B5F" w:rsidRDefault="00193B5F" w:rsidP="00F40910">
            <w:pPr>
              <w:pStyle w:val="a3"/>
              <w:rPr>
                <w:szCs w:val="29"/>
              </w:rPr>
            </w:pPr>
            <w:r w:rsidRPr="00D61D88">
              <w:rPr>
                <w:b/>
                <w:szCs w:val="29"/>
              </w:rPr>
              <w:t>11 часов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B5F" w:rsidRPr="0051526A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AD5804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6315B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6315B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6315BF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09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Наши праздники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733681">
            <w:pPr>
              <w:pStyle w:val="a3"/>
            </w:pPr>
            <w:r w:rsidRPr="00B86D99">
              <w:rPr>
                <w:b/>
              </w:rPr>
              <w:t xml:space="preserve">- оперировать </w:t>
            </w:r>
            <w:r w:rsidRPr="00B86D99">
              <w:t>активной лексикой в процессе общения,</w:t>
            </w: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D5804">
              <w:rPr>
                <w:rFonts w:ascii="Times New Roman" w:hAnsi="Times New Roman"/>
                <w:sz w:val="24"/>
                <w:szCs w:val="24"/>
              </w:rPr>
              <w:t>Готовность слу</w:t>
            </w:r>
            <w:r>
              <w:rPr>
                <w:rFonts w:ascii="Times New Roman" w:hAnsi="Times New Roman"/>
                <w:sz w:val="24"/>
                <w:szCs w:val="24"/>
              </w:rPr>
              <w:t>шать собеседника и вести диалог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97">
              <w:rPr>
                <w:rFonts w:ascii="Times New Roman" w:hAnsi="Times New Roman"/>
                <w:sz w:val="24"/>
                <w:szCs w:val="24"/>
              </w:rPr>
              <w:t>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6315B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6315BF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F4091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lastRenderedPageBreak/>
              <w:t>Праздники в Германии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- воспринимать на слух, понимать </w:t>
            </w:r>
            <w:r w:rsidRPr="00B86D99">
              <w:lastRenderedPageBreak/>
              <w:t>диалог и текст о праздниках в немецкоязычных странах</w:t>
            </w:r>
          </w:p>
          <w:p w:rsidR="00193B5F" w:rsidRPr="0051526A" w:rsidRDefault="00193B5F" w:rsidP="0073368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навыками смыслового чтения </w:t>
            </w:r>
            <w:r w:rsidRPr="00FC717F">
              <w:rPr>
                <w:rFonts w:ascii="Times New Roman" w:hAnsi="Times New Roman"/>
                <w:sz w:val="24"/>
                <w:szCs w:val="24"/>
              </w:rPr>
              <w:lastRenderedPageBreak/>
              <w:t>текстов различных стилей и жанров в соответствии с целями и задачами обучения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4F105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F4091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Праздники в Австрии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733681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понимать на слух </w:t>
            </w:r>
            <w:r w:rsidRPr="00B86D99">
              <w:t xml:space="preserve">речь учителя и одноклассников, </w:t>
            </w:r>
            <w:proofErr w:type="spellStart"/>
            <w:r w:rsidRPr="00B86D99">
              <w:t>аудиотексты</w:t>
            </w:r>
            <w:proofErr w:type="spellEnd"/>
            <w:r w:rsidRPr="00B86D99">
              <w:t xml:space="preserve">, построенные на знакомом материале, </w:t>
            </w:r>
            <w:r w:rsidRPr="00B86D99">
              <w:rPr>
                <w:b/>
              </w:rPr>
              <w:t xml:space="preserve">находить </w:t>
            </w:r>
            <w:r w:rsidRPr="00B86D99">
              <w:t>запрашиваемую информацию</w:t>
            </w:r>
          </w:p>
          <w:p w:rsidR="00193B5F" w:rsidRPr="0051526A" w:rsidRDefault="00193B5F" w:rsidP="0073368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FB47AC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Праздники в Швейцарии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делать </w:t>
            </w:r>
            <w:r w:rsidRPr="00B86D99">
              <w:t xml:space="preserve">сообщения, </w:t>
            </w:r>
            <w:r w:rsidRPr="00B86D99">
              <w:rPr>
                <w:b/>
              </w:rPr>
              <w:t xml:space="preserve">оформлять </w:t>
            </w:r>
            <w:r w:rsidRPr="00B86D99">
              <w:t>творческую работу о праздниках в Германии, Австрии и Швейцарии или в России (проект)</w:t>
            </w:r>
          </w:p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- использовать </w:t>
            </w:r>
            <w:r w:rsidRPr="00B86D99">
              <w:t>приобретенные лексические и грамматические знания в игре</w:t>
            </w:r>
          </w:p>
          <w:p w:rsidR="00193B5F" w:rsidRPr="0051526A" w:rsidRDefault="00193B5F" w:rsidP="0073368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245EB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к другому человеку, его мнению.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</w:t>
            </w:r>
            <w:r w:rsidR="00193B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lastRenderedPageBreak/>
              <w:t>Обобщение по теме «Праздники»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готовиться </w:t>
            </w:r>
            <w:r w:rsidRPr="00B86D99">
              <w:t>к контролю устной речи</w:t>
            </w:r>
          </w:p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lastRenderedPageBreak/>
              <w:t xml:space="preserve">- составлять </w:t>
            </w:r>
            <w:r w:rsidRPr="00B86D99">
              <w:t>список советов по подготовке к контролю устной речи (проект)</w:t>
            </w:r>
          </w:p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- рассказать </w:t>
            </w:r>
            <w:r w:rsidRPr="00B86D99">
              <w:t>о себе, используя изученную лексику</w:t>
            </w:r>
          </w:p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- </w:t>
            </w:r>
            <w:r w:rsidRPr="00B86D99">
              <w:t>вербально</w:t>
            </w:r>
            <w:r w:rsidRPr="00B86D99">
              <w:rPr>
                <w:b/>
              </w:rPr>
              <w:t xml:space="preserve"> реагировать </w:t>
            </w:r>
            <w:r w:rsidRPr="00B86D99">
              <w:t>в заданной ситуации</w:t>
            </w:r>
          </w:p>
          <w:p w:rsidR="00193B5F" w:rsidRPr="0051526A" w:rsidRDefault="00193B5F" w:rsidP="0073368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способов поиска), сбора, анализа и </w:t>
            </w:r>
            <w:r w:rsidRPr="006F5EBA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интерпретации информации в соответствии с коммуникативными и познавательными задачами и технологиям обучения.</w:t>
            </w:r>
            <w:proofErr w:type="gramEnd"/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возможностей самореализации </w:t>
            </w: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14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193B5F" w:rsidRPr="002B0851" w:rsidRDefault="00193B5F" w:rsidP="00F40910">
            <w:pPr>
              <w:pStyle w:val="a3"/>
              <w:jc w:val="center"/>
              <w:rPr>
                <w:b/>
                <w:szCs w:val="29"/>
              </w:rPr>
            </w:pPr>
            <w:r>
              <w:rPr>
                <w:b/>
                <w:szCs w:val="29"/>
              </w:rPr>
              <w:t>Маленькая перемена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733681">
            <w:pPr>
              <w:pStyle w:val="a3"/>
            </w:pPr>
            <w:r w:rsidRPr="00B86D99">
              <w:rPr>
                <w:b/>
              </w:rPr>
              <w:t xml:space="preserve">использовать </w:t>
            </w:r>
            <w:r w:rsidRPr="00B86D99">
              <w:t>приобретенные лексические и грамматические знания в игре</w:t>
            </w:r>
          </w:p>
          <w:p w:rsidR="00193B5F" w:rsidRPr="00B86D99" w:rsidRDefault="00193B5F" w:rsidP="00733681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готовиться </w:t>
            </w:r>
            <w:r w:rsidRPr="00B86D99">
              <w:t>к контролю устной речи</w:t>
            </w:r>
          </w:p>
          <w:p w:rsidR="00193B5F" w:rsidRPr="00B86D99" w:rsidRDefault="00193B5F" w:rsidP="00733681">
            <w:pPr>
              <w:pStyle w:val="a3"/>
              <w:rPr>
                <w:b/>
              </w:rPr>
            </w:pPr>
            <w:proofErr w:type="gramStart"/>
            <w:r w:rsidRPr="00B86D99">
              <w:rPr>
                <w:b/>
              </w:rPr>
              <w:t xml:space="preserve">- составлять </w:t>
            </w:r>
            <w:r w:rsidRPr="00B86D99">
              <w:t>список советов по подготовке к контролю устной речи (проект</w:t>
            </w:r>
            <w:proofErr w:type="gramEnd"/>
          </w:p>
          <w:p w:rsidR="00193B5F" w:rsidRPr="00B86D99" w:rsidRDefault="00193B5F" w:rsidP="00733681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рассказать </w:t>
            </w:r>
            <w:r w:rsidRPr="00B86D99">
              <w:t>о себе, используя изученную лексику</w:t>
            </w:r>
          </w:p>
          <w:p w:rsidR="00193B5F" w:rsidRPr="0051526A" w:rsidRDefault="00193B5F" w:rsidP="00733681">
            <w:pPr>
              <w:pStyle w:val="a3"/>
            </w:pPr>
            <w:r w:rsidRPr="00B86D99">
              <w:rPr>
                <w:b/>
              </w:rPr>
              <w:t xml:space="preserve">- </w:t>
            </w:r>
            <w:r w:rsidRPr="00B86D99">
              <w:t>вербально</w:t>
            </w:r>
            <w:r w:rsidRPr="00B86D99">
              <w:rPr>
                <w:b/>
              </w:rPr>
              <w:t xml:space="preserve"> реагировать </w:t>
            </w:r>
            <w:r w:rsidRPr="00B86D99">
              <w:t>в заданной ситуации</w:t>
            </w: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B536F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текста; осознанное построение речевого высказывания в соответствии с задачами коммуникации и составление текстов в устной и письменной форме.</w:t>
            </w:r>
          </w:p>
        </w:tc>
        <w:tc>
          <w:tcPr>
            <w:tcW w:w="1984" w:type="dxa"/>
          </w:tcPr>
          <w:p w:rsidR="00193B5F" w:rsidRPr="00F40910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51526A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4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193B5F" w:rsidRPr="00D61D88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51526A">
              <w:rPr>
                <w:rFonts w:ascii="Times New Roman" w:hAnsi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t xml:space="preserve"> в различных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</w:t>
            </w: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возможностей самореализации и самоадаптации средствами </w:t>
            </w: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93B5F" w:rsidRPr="0051526A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93B5F" w:rsidRPr="00733681" w:rsidRDefault="00193B5F" w:rsidP="00F40910">
            <w:pPr>
              <w:pStyle w:val="a3"/>
              <w:rPr>
                <w:b/>
                <w:szCs w:val="29"/>
              </w:rPr>
            </w:pPr>
            <w:r w:rsidRPr="00733681">
              <w:rPr>
                <w:b/>
                <w:szCs w:val="29"/>
              </w:rPr>
              <w:t>Берлин – столица Германии 8 часов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B86D99" w:rsidRDefault="00193B5F" w:rsidP="0073368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193B5F" w:rsidRPr="004F105D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93B5F" w:rsidRPr="0051526A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Берлин - столица Германии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рассматривать </w:t>
            </w:r>
            <w:r w:rsidRPr="00B86D99">
              <w:t xml:space="preserve">фотографии и </w:t>
            </w:r>
            <w:r w:rsidRPr="00B86D99">
              <w:rPr>
                <w:b/>
              </w:rPr>
              <w:t xml:space="preserve">соотносить </w:t>
            </w:r>
            <w:r w:rsidRPr="00B86D99">
              <w:t xml:space="preserve">их с </w:t>
            </w:r>
            <w:proofErr w:type="spellStart"/>
            <w:r w:rsidRPr="00B86D99">
              <w:t>аудиотекстом</w:t>
            </w:r>
            <w:proofErr w:type="spellEnd"/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читать и понимать </w:t>
            </w:r>
            <w:r w:rsidRPr="00B86D99">
              <w:t>страноведческий текст о Берлине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733681" w:rsidRDefault="00193B5F" w:rsidP="00733681">
            <w:pPr>
              <w:pStyle w:val="aa"/>
              <w:spacing w:before="0" w:beforeAutospacing="0" w:after="0" w:afterAutospacing="0"/>
              <w:jc w:val="both"/>
            </w:pPr>
            <w:r w:rsidRPr="00B86D99"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193B5F" w:rsidRPr="002B0851" w:rsidRDefault="00193B5F" w:rsidP="00F40910">
            <w:pPr>
              <w:pStyle w:val="a3"/>
              <w:rPr>
                <w:szCs w:val="29"/>
                <w:lang w:val="en-US"/>
              </w:rPr>
            </w:pPr>
            <w:r>
              <w:rPr>
                <w:szCs w:val="29"/>
              </w:rPr>
              <w:t>Посещение музея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Default="00193B5F" w:rsidP="00A024A0">
            <w:pPr>
              <w:pStyle w:val="a3"/>
            </w:pPr>
            <w:r w:rsidRPr="00B86D99">
              <w:rPr>
                <w:b/>
              </w:rPr>
              <w:t xml:space="preserve">воспринимать на слух, понимать </w:t>
            </w:r>
            <w:r w:rsidRPr="00B86D99">
              <w:t>диалог о посещении музея</w:t>
            </w:r>
          </w:p>
          <w:p w:rsidR="00193B5F" w:rsidRPr="00B86D99" w:rsidRDefault="00193B5F" w:rsidP="00A024A0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делать сообщение </w:t>
            </w:r>
            <w:r w:rsidRPr="00B86D99">
              <w:t>о Берлинской стене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B86D99" w:rsidRDefault="00193B5F" w:rsidP="00733681">
            <w:pPr>
              <w:pStyle w:val="aa"/>
              <w:spacing w:before="0" w:beforeAutospacing="0" w:after="0" w:afterAutospacing="0"/>
              <w:jc w:val="both"/>
            </w:pPr>
            <w:r w:rsidRPr="00B86D99">
              <w:t>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      </w:r>
          </w:p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1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193B5F" w:rsidRPr="002B0851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Песни о Берлине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воспринимать на слух, понимать </w:t>
            </w:r>
            <w:r w:rsidRPr="00B86D99">
              <w:t xml:space="preserve">отрывки из немецких песен, </w:t>
            </w:r>
            <w:r w:rsidRPr="00B86D99">
              <w:rPr>
                <w:b/>
              </w:rPr>
              <w:lastRenderedPageBreak/>
              <w:t xml:space="preserve">определять </w:t>
            </w:r>
            <w:r w:rsidRPr="00B86D99">
              <w:t>их исполнителей</w:t>
            </w:r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проводить </w:t>
            </w:r>
            <w:r w:rsidRPr="00B86D99">
              <w:t>опрос в классе о том, какая музыка нравится учащимся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733681" w:rsidRDefault="00193B5F" w:rsidP="00733681">
            <w:pPr>
              <w:pStyle w:val="a3"/>
            </w:pPr>
            <w:r w:rsidRPr="00733681">
              <w:lastRenderedPageBreak/>
              <w:t>прогнозирование — предвосхищение результата и уровня усвоения знаний,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</w:t>
            </w: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иному мнению, истории и культуре других народов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193B5F" w:rsidRPr="002B0851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 xml:space="preserve"> Путешествие по Берлину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описывать </w:t>
            </w:r>
            <w:r w:rsidRPr="00B86D99">
              <w:t xml:space="preserve">маршрут, </w:t>
            </w:r>
            <w:r w:rsidRPr="00B86D99">
              <w:rPr>
                <w:b/>
              </w:rPr>
              <w:t xml:space="preserve">спрашивать, </w:t>
            </w:r>
            <w:r w:rsidRPr="00B86D99">
              <w:t>как пройти</w:t>
            </w:r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писать и инсценировать </w:t>
            </w:r>
            <w:r w:rsidRPr="00B86D99">
              <w:t>диалоги в ситуации «Ориентирование в городе»</w:t>
            </w:r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>- просить</w:t>
            </w:r>
            <w:r w:rsidRPr="00B86D99">
              <w:t xml:space="preserve"> помощи</w:t>
            </w:r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</w:t>
            </w:r>
            <w:r w:rsidRPr="00B86D99">
              <w:t xml:space="preserve">вежливо </w:t>
            </w:r>
            <w:r w:rsidRPr="00B86D99">
              <w:rPr>
                <w:b/>
              </w:rPr>
              <w:t xml:space="preserve">запрашивать </w:t>
            </w:r>
            <w:r w:rsidRPr="00B86D99">
              <w:t>информацию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B86D99" w:rsidRDefault="00193B5F" w:rsidP="00733681">
            <w:pPr>
              <w:pStyle w:val="aa"/>
              <w:spacing w:before="0" w:beforeAutospacing="0" w:after="0" w:afterAutospacing="0"/>
              <w:jc w:val="both"/>
            </w:pPr>
            <w:r w:rsidRPr="00B86D99">
              <w:t>владеть основами самоконтроля, самооценки, принятие решений и осуществления осознанного выбора в учебной и познавательной деятельности.</w:t>
            </w:r>
          </w:p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14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193B5F" w:rsidRPr="00733681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8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51526A">
              <w:rPr>
                <w:rFonts w:ascii="Times New Roman" w:hAnsi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t xml:space="preserve"> в различных 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b/>
                <w:szCs w:val="29"/>
              </w:rPr>
            </w:pPr>
            <w:r w:rsidRPr="00A024A0">
              <w:rPr>
                <w:b/>
                <w:szCs w:val="29"/>
              </w:rPr>
              <w:t xml:space="preserve">Окружающий мир </w:t>
            </w:r>
          </w:p>
          <w:p w:rsidR="00193B5F" w:rsidRPr="00A024A0" w:rsidRDefault="00193B5F" w:rsidP="00F40910">
            <w:pPr>
              <w:pStyle w:val="a3"/>
              <w:rPr>
                <w:b/>
                <w:szCs w:val="29"/>
              </w:rPr>
            </w:pPr>
            <w:r w:rsidRPr="00A024A0">
              <w:rPr>
                <w:b/>
                <w:szCs w:val="29"/>
              </w:rPr>
              <w:t>10 часов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BE0E97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14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Прогноз погоды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соотносить </w:t>
            </w:r>
            <w:r w:rsidRPr="00B86D99">
              <w:t xml:space="preserve">текстовый и иллюстративный материал, </w:t>
            </w:r>
            <w:r w:rsidRPr="00B86D99">
              <w:rPr>
                <w:b/>
              </w:rPr>
              <w:t xml:space="preserve">систематизировать </w:t>
            </w:r>
            <w:r w:rsidRPr="00B86D99">
              <w:t>лексику по теме</w:t>
            </w:r>
          </w:p>
          <w:p w:rsidR="00193B5F" w:rsidRPr="00B86D99" w:rsidRDefault="00193B5F" w:rsidP="00A024A0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оперировать </w:t>
            </w:r>
            <w:r w:rsidRPr="00B86D99">
              <w:t>активной лексикой в процессе общения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Капризы природы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обсуждать </w:t>
            </w:r>
            <w:r w:rsidRPr="00B86D99">
              <w:t xml:space="preserve">погоду в своем городе, употребляя предложения с союзом </w:t>
            </w:r>
            <w:proofErr w:type="spellStart"/>
            <w:r w:rsidRPr="00B86D99">
              <w:rPr>
                <w:b/>
                <w:lang w:val="en-US"/>
              </w:rPr>
              <w:t>wenn</w:t>
            </w:r>
            <w:proofErr w:type="spellEnd"/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воспринимать на слух, понимать </w:t>
            </w:r>
            <w:r w:rsidRPr="00B86D99">
              <w:t>сообщение по радио о погоде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315BF">
              <w:rPr>
                <w:rFonts w:ascii="Times New Roman" w:hAnsi="Times New Roman"/>
                <w:sz w:val="24"/>
                <w:szCs w:val="24"/>
              </w:rPr>
              <w:t>отовность слуш</w:t>
            </w:r>
            <w:r>
              <w:rPr>
                <w:rFonts w:ascii="Times New Roman" w:hAnsi="Times New Roman"/>
                <w:sz w:val="24"/>
                <w:szCs w:val="24"/>
              </w:rPr>
              <w:t>ать собеседника и вести диалог.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Проблемы экологии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>обсуждать</w:t>
            </w:r>
            <w:r w:rsidRPr="00B86D99">
              <w:t xml:space="preserve"> в классе, что можно сделать для охраны окружающей среды</w:t>
            </w:r>
          </w:p>
          <w:p w:rsidR="00193B5F" w:rsidRPr="00B86D99" w:rsidRDefault="00193B5F" w:rsidP="00A024A0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читать и понимать </w:t>
            </w:r>
            <w:r w:rsidRPr="00B86D99">
              <w:t xml:space="preserve">тексты об охране окружающей среды на </w:t>
            </w:r>
            <w:proofErr w:type="gramStart"/>
            <w:r w:rsidRPr="00B86D99">
              <w:t>интернет-форуме</w:t>
            </w:r>
            <w:proofErr w:type="gramEnd"/>
            <w:r w:rsidRPr="00B86D99">
              <w:t xml:space="preserve"> и </w:t>
            </w:r>
            <w:r w:rsidRPr="00B86D99">
              <w:rPr>
                <w:b/>
              </w:rPr>
              <w:t>давать советы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FC717F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717F">
              <w:rPr>
                <w:rFonts w:ascii="Times New Roman" w:hAnsi="Times New Roman"/>
                <w:sz w:val="24"/>
                <w:szCs w:val="24"/>
              </w:rPr>
              <w:t>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Защита окружающей среды.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составлять </w:t>
            </w:r>
            <w:r w:rsidRPr="00B86D99">
              <w:t>сложные существительные</w:t>
            </w:r>
          </w:p>
          <w:p w:rsidR="00193B5F" w:rsidRPr="0051526A" w:rsidRDefault="00193B5F" w:rsidP="00A024A0">
            <w:pPr>
              <w:pStyle w:val="a3"/>
            </w:pPr>
            <w:r w:rsidRPr="00B86D99">
              <w:rPr>
                <w:b/>
              </w:rPr>
              <w:t>-собирать и представлять</w:t>
            </w:r>
            <w:r w:rsidRPr="00B86D99">
              <w:t xml:space="preserve"> информацию и </w:t>
            </w:r>
            <w:r w:rsidRPr="00B86D99">
              <w:lastRenderedPageBreak/>
              <w:t>иллюстративный материал на тему «Энергосбережение и охрана окружающей среды»</w:t>
            </w:r>
          </w:p>
        </w:tc>
        <w:tc>
          <w:tcPr>
            <w:tcW w:w="2693" w:type="dxa"/>
          </w:tcPr>
          <w:p w:rsidR="00193B5F" w:rsidRDefault="00193B5F" w:rsidP="00F409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45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и </w:t>
            </w:r>
            <w:r w:rsidRPr="0024543D">
              <w:rPr>
                <w:rFonts w:ascii="Times New Roman" w:hAnsi="Times New Roman"/>
                <w:sz w:val="24"/>
                <w:szCs w:val="24"/>
              </w:rPr>
              <w:lastRenderedPageBreak/>
              <w:t>задачами обучения</w:t>
            </w:r>
          </w:p>
        </w:tc>
        <w:tc>
          <w:tcPr>
            <w:tcW w:w="1984" w:type="dxa"/>
          </w:tcPr>
          <w:p w:rsidR="00193B5F" w:rsidRPr="00AD5804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возможностей самореализации и самоадаптации средствами </w:t>
            </w: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AD5804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193B5F" w:rsidRPr="00EB0E03" w:rsidRDefault="00193B5F" w:rsidP="00F40910">
            <w:pPr>
              <w:pStyle w:val="a3"/>
              <w:rPr>
                <w:i/>
                <w:szCs w:val="29"/>
              </w:rPr>
            </w:pPr>
            <w:r>
              <w:rPr>
                <w:szCs w:val="29"/>
              </w:rPr>
              <w:t>Составление диалогов на тему «Покупка билетов на вокзале».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соотносить </w:t>
            </w:r>
            <w:r w:rsidRPr="00B86D99">
              <w:t xml:space="preserve">текстовый и иллюстративный материал, </w:t>
            </w:r>
            <w:r w:rsidRPr="00B86D99">
              <w:rPr>
                <w:b/>
              </w:rPr>
              <w:t xml:space="preserve">систематизировать </w:t>
            </w:r>
            <w:r w:rsidRPr="00B86D99">
              <w:t>лексику по теме</w:t>
            </w:r>
          </w:p>
          <w:p w:rsidR="00193B5F" w:rsidRPr="00B86D99" w:rsidRDefault="00193B5F" w:rsidP="00A024A0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оперировать </w:t>
            </w:r>
            <w:r w:rsidRPr="00B86D99">
              <w:t>активной лексикой в процессе общения</w:t>
            </w:r>
          </w:p>
          <w:p w:rsidR="00193B5F" w:rsidRPr="00B86D99" w:rsidRDefault="00193B5F" w:rsidP="00A024A0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- понимать на слух </w:t>
            </w:r>
            <w:r w:rsidRPr="00B86D99">
              <w:t>речь учителя и одноклассников</w:t>
            </w:r>
          </w:p>
          <w:p w:rsidR="00193B5F" w:rsidRPr="00B86D99" w:rsidRDefault="00193B5F" w:rsidP="00A024A0">
            <w:pPr>
              <w:pStyle w:val="a3"/>
            </w:pPr>
            <w:r w:rsidRPr="00B86D99">
              <w:rPr>
                <w:b/>
              </w:rPr>
              <w:t xml:space="preserve">- воспринимать на слух, понимать </w:t>
            </w:r>
            <w:r w:rsidRPr="00B86D99">
              <w:t xml:space="preserve">диалог, </w:t>
            </w:r>
            <w:r w:rsidRPr="00B86D99">
              <w:rPr>
                <w:b/>
              </w:rPr>
              <w:t xml:space="preserve">записывать </w:t>
            </w:r>
            <w:r w:rsidRPr="00B86D99">
              <w:t xml:space="preserve">необходимую информацию в таблицу и </w:t>
            </w:r>
            <w:r w:rsidRPr="00B86D99">
              <w:rPr>
                <w:b/>
              </w:rPr>
              <w:t xml:space="preserve">обсуждать </w:t>
            </w:r>
            <w:r w:rsidRPr="00B86D99">
              <w:t>ее в классе</w:t>
            </w:r>
          </w:p>
          <w:p w:rsidR="00193B5F" w:rsidRPr="0051526A" w:rsidRDefault="00193B5F" w:rsidP="00A024A0">
            <w:pPr>
              <w:pStyle w:val="a3"/>
            </w:pPr>
          </w:p>
        </w:tc>
        <w:tc>
          <w:tcPr>
            <w:tcW w:w="2693" w:type="dxa"/>
          </w:tcPr>
          <w:p w:rsidR="00193B5F" w:rsidRPr="00F40910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AD5804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AD5804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4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193B5F" w:rsidRPr="00A024A0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4A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51526A">
              <w:rPr>
                <w:rFonts w:ascii="Times New Roman" w:hAnsi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t xml:space="preserve"> в различных 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</w:t>
            </w: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FB47AC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93B5F" w:rsidRPr="002566D2" w:rsidRDefault="00193B5F" w:rsidP="00F40910">
            <w:pPr>
              <w:pStyle w:val="a3"/>
              <w:rPr>
                <w:b/>
                <w:szCs w:val="29"/>
              </w:rPr>
            </w:pPr>
            <w:r w:rsidRPr="002566D2">
              <w:rPr>
                <w:b/>
                <w:szCs w:val="29"/>
              </w:rPr>
              <w:t>Путешествие по Рейну</w:t>
            </w:r>
          </w:p>
          <w:p w:rsidR="00193B5F" w:rsidRDefault="00193B5F" w:rsidP="00F40910">
            <w:pPr>
              <w:pStyle w:val="a3"/>
              <w:rPr>
                <w:szCs w:val="29"/>
              </w:rPr>
            </w:pPr>
            <w:r w:rsidRPr="002566D2">
              <w:rPr>
                <w:b/>
                <w:szCs w:val="29"/>
              </w:rPr>
              <w:t>10 часов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B5F" w:rsidRPr="0051526A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FB47AC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BE0E97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FB47AC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FB47AC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FB47AC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Путешествие по Рейну.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читать и понимать </w:t>
            </w:r>
            <w:r w:rsidRPr="00B86D99">
              <w:t xml:space="preserve">страноведческий текст о междугородних поездах в Германии, </w:t>
            </w:r>
            <w:r w:rsidRPr="00B86D99">
              <w:rPr>
                <w:b/>
              </w:rPr>
              <w:t xml:space="preserve">составлять </w:t>
            </w:r>
            <w:r w:rsidRPr="00B86D99">
              <w:t>вопросы к нему</w:t>
            </w:r>
          </w:p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- описывать </w:t>
            </w:r>
            <w:r w:rsidRPr="00B86D99">
              <w:t>устно какой-либо город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FB47AC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AD5804">
              <w:rPr>
                <w:rFonts w:ascii="Times New Roman" w:hAnsi="Times New Roman"/>
                <w:sz w:val="24"/>
                <w:szCs w:val="24"/>
              </w:rPr>
              <w:t>Готовность слу</w:t>
            </w:r>
            <w:r>
              <w:rPr>
                <w:rFonts w:ascii="Times New Roman" w:hAnsi="Times New Roman"/>
                <w:sz w:val="24"/>
                <w:szCs w:val="24"/>
              </w:rPr>
              <w:t>шать собеседника и вести диалог</w:t>
            </w:r>
          </w:p>
        </w:tc>
        <w:tc>
          <w:tcPr>
            <w:tcW w:w="1984" w:type="dxa"/>
          </w:tcPr>
          <w:p w:rsidR="00193B5F" w:rsidRPr="00FD295D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FB47AC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FB47AC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FD295D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Просмотр видеофильма «Вокруг Рейна так красиво!»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  <w:rPr>
                <w:b/>
              </w:rPr>
            </w:pPr>
            <w:r w:rsidRPr="00B86D99">
              <w:rPr>
                <w:b/>
              </w:rPr>
              <w:t xml:space="preserve">воспринимать на слух, понимать </w:t>
            </w:r>
            <w:r w:rsidRPr="00B86D99">
              <w:t>диалог о планах путешествия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FB47AC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245EB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FD295D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FD295D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245EB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Как правильно спланировать путешествие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планировать </w:t>
            </w:r>
            <w:r w:rsidRPr="00B86D99">
              <w:t>поездку - проект</w:t>
            </w:r>
          </w:p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- воспринимать на слух и разыгрывать </w:t>
            </w:r>
            <w:r w:rsidRPr="00B86D99">
              <w:t>диалоги о покупке билетов, используя вежливый переспрос</w:t>
            </w:r>
          </w:p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- говорить </w:t>
            </w:r>
            <w:r w:rsidRPr="00B86D99">
              <w:t xml:space="preserve">о своих предпочтениях и о </w:t>
            </w:r>
            <w:r w:rsidRPr="00B86D99">
              <w:lastRenderedPageBreak/>
              <w:t>том, что не нравится</w:t>
            </w:r>
          </w:p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- соглашаться и отклонять </w:t>
            </w:r>
            <w:r w:rsidRPr="00B86D99">
              <w:t>предложение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6315BF">
              <w:rPr>
                <w:rFonts w:ascii="Times New Roman" w:hAnsi="Times New Roman"/>
                <w:sz w:val="24"/>
                <w:szCs w:val="24"/>
              </w:rPr>
              <w:t xml:space="preserve"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</w:t>
            </w:r>
            <w:r w:rsidRPr="006315BF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</w:t>
            </w:r>
            <w:r>
              <w:rPr>
                <w:rFonts w:ascii="Times New Roman" w:hAnsi="Times New Roman"/>
                <w:sz w:val="24"/>
                <w:szCs w:val="24"/>
              </w:rPr>
              <w:t>ю точку зрения и оценку событий.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245EB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245EB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Грамматика. Употребление предлогов в немецком языке.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t xml:space="preserve">правильно </w:t>
            </w:r>
            <w:r w:rsidRPr="00B86D99">
              <w:rPr>
                <w:b/>
              </w:rPr>
              <w:t xml:space="preserve">употреблять </w:t>
            </w:r>
            <w:r w:rsidRPr="00B86D99">
              <w:t>в речи изученный грамматический материал – склонение прилагательных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ормирование целостн</w:t>
            </w:r>
            <w:r>
              <w:rPr>
                <w:rFonts w:ascii="Times New Roman" w:hAnsi="Times New Roman"/>
                <w:sz w:val="24"/>
                <w:szCs w:val="24"/>
              </w:rPr>
              <w:t>ого мировоззрения, соответствую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щего современному раз</w:t>
            </w:r>
            <w:r>
              <w:rPr>
                <w:rFonts w:ascii="Times New Roman" w:hAnsi="Times New Roman"/>
                <w:sz w:val="24"/>
                <w:szCs w:val="24"/>
              </w:rPr>
              <w:t>витию науки и общественной прак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тики, учитывающего социальное, культурное, языковое и духовное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современного мира.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4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Одежда делает людей.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говорить </w:t>
            </w:r>
            <w:r w:rsidRPr="00B86D99">
              <w:t>о своих предпочтениях и о том, что не нравится</w:t>
            </w:r>
          </w:p>
          <w:p w:rsidR="00193B5F" w:rsidRPr="00B86D99" w:rsidRDefault="00193B5F" w:rsidP="002A7B11">
            <w:pPr>
              <w:pStyle w:val="a3"/>
            </w:pPr>
            <w:r w:rsidRPr="00B86D99">
              <w:rPr>
                <w:b/>
              </w:rPr>
              <w:t xml:space="preserve">- соглашаться и отклонять </w:t>
            </w:r>
            <w:r w:rsidRPr="00B86D99">
              <w:t>предложение</w:t>
            </w:r>
          </w:p>
          <w:p w:rsidR="00193B5F" w:rsidRPr="0051526A" w:rsidRDefault="00193B5F" w:rsidP="002A7B11">
            <w:pPr>
              <w:pStyle w:val="a3"/>
            </w:pPr>
            <w:r w:rsidRPr="00B86D99">
              <w:rPr>
                <w:b/>
              </w:rPr>
              <w:t xml:space="preserve">- понимать на слух </w:t>
            </w:r>
            <w:r w:rsidRPr="00B86D99">
              <w:t xml:space="preserve">речь учителя и одноклассников, </w:t>
            </w:r>
            <w:proofErr w:type="spellStart"/>
            <w:r w:rsidRPr="00B86D99">
              <w:t>аудиотексты</w:t>
            </w:r>
            <w:proofErr w:type="spellEnd"/>
            <w:r w:rsidRPr="00B86D99">
              <w:t>, построенные на знакомом материале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FB47AC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4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193B5F" w:rsidRPr="002566D2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6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51526A">
              <w:rPr>
                <w:rFonts w:ascii="Times New Roman" w:hAnsi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t xml:space="preserve"> в различных </w:t>
            </w:r>
            <w:r w:rsidRPr="0051526A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</w:t>
            </w: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возможностей самореализации и самоадаптации средствами </w:t>
            </w: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языка;</w:t>
            </w:r>
          </w:p>
        </w:tc>
        <w:tc>
          <w:tcPr>
            <w:tcW w:w="1701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93B5F" w:rsidRPr="002A7B11" w:rsidRDefault="00193B5F" w:rsidP="00F40910">
            <w:pPr>
              <w:pStyle w:val="a3"/>
              <w:rPr>
                <w:b/>
                <w:szCs w:val="29"/>
              </w:rPr>
            </w:pPr>
            <w:r w:rsidRPr="002A7B11">
              <w:rPr>
                <w:b/>
                <w:szCs w:val="29"/>
              </w:rPr>
              <w:t>Прощальная вечеринка 13 часов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B5F" w:rsidRPr="0051526A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BE0E97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Немцы за границей.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t>воспринимать на слух, понимать диалог, высказывать и аргументировать свое мнение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читать тексты и находить запрашиваемую информацию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читать и понимать страноведческий текст о мигрантах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47AC">
              <w:rPr>
                <w:rFonts w:ascii="Times New Roman" w:hAnsi="Times New Roman"/>
                <w:sz w:val="24"/>
                <w:szCs w:val="24"/>
              </w:rPr>
              <w:t>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Иностранцы в Германии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t>строить высказывание, соблюдая правильный порядок слов с двумя дополнениями в дательном и винительном падежах</w:t>
            </w:r>
          </w:p>
          <w:p w:rsidR="00193B5F" w:rsidRPr="00B86D99" w:rsidRDefault="00193B5F" w:rsidP="002A7B11">
            <w:pPr>
              <w:pStyle w:val="a3"/>
            </w:pPr>
            <w:r w:rsidRPr="00B86D99">
              <w:t xml:space="preserve">- понимать на слух речь учителя и одноклассников, </w:t>
            </w:r>
            <w:proofErr w:type="spellStart"/>
            <w:r w:rsidRPr="00B86D99">
              <w:t>аудиотексты</w:t>
            </w:r>
            <w:proofErr w:type="spellEnd"/>
            <w:r w:rsidRPr="00B86D99">
              <w:t>, построенные на знакомом материале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1F3E17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6315BF">
              <w:rPr>
                <w:rFonts w:ascii="Times New Roman" w:hAnsi="Times New Roman"/>
                <w:sz w:val="24"/>
                <w:szCs w:val="24"/>
              </w:rPr>
              <w:t>отовность слуш</w:t>
            </w:r>
            <w:r>
              <w:rPr>
                <w:rFonts w:ascii="Times New Roman" w:hAnsi="Times New Roman"/>
                <w:sz w:val="24"/>
                <w:szCs w:val="24"/>
              </w:rPr>
              <w:t>ать собеседника и вести диалог.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214CB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193B5F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Идеи для подарков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t>воспринимать на слух песню, понимать и находить информацию о подарках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FC717F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717F">
              <w:rPr>
                <w:rFonts w:ascii="Times New Roman" w:hAnsi="Times New Roman"/>
                <w:sz w:val="24"/>
                <w:szCs w:val="24"/>
              </w:rPr>
              <w:t>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1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193B5F" w:rsidRDefault="00193B5F" w:rsidP="00F40910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Учимся дарить подарки.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t>употреблять в речи краткие разговорные формы слов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составлять план вечеринки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планировать вечеринку, обсуждая меню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употреблять речевые обороты в ситуации «Прощание»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Default="00193B5F" w:rsidP="00F409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4543D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294491"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</w:t>
            </w:r>
            <w:r>
              <w:rPr>
                <w:rFonts w:ascii="Times New Roman" w:hAnsi="Times New Roman"/>
                <w:sz w:val="24"/>
                <w:szCs w:val="24"/>
              </w:rPr>
              <w:t>ия к проявлениям иной культуры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14CB">
              <w:rPr>
                <w:rFonts w:ascii="Times New Roman" w:hAnsi="Times New Roman"/>
                <w:sz w:val="24"/>
                <w:szCs w:val="24"/>
              </w:rPr>
              <w:t>2</w:t>
            </w:r>
            <w:r w:rsidR="004A1160">
              <w:rPr>
                <w:rFonts w:ascii="Times New Roman" w:hAnsi="Times New Roman"/>
                <w:sz w:val="24"/>
                <w:szCs w:val="24"/>
              </w:rPr>
              <w:t>-63</w:t>
            </w:r>
          </w:p>
        </w:tc>
        <w:tc>
          <w:tcPr>
            <w:tcW w:w="2695" w:type="dxa"/>
          </w:tcPr>
          <w:p w:rsidR="00193B5F" w:rsidRPr="002A7B11" w:rsidRDefault="00193B5F" w:rsidP="00F40910">
            <w:pPr>
              <w:pStyle w:val="a3"/>
              <w:jc w:val="center"/>
              <w:rPr>
                <w:szCs w:val="29"/>
              </w:rPr>
            </w:pPr>
            <w:r w:rsidRPr="002A7B11">
              <w:rPr>
                <w:szCs w:val="29"/>
              </w:rPr>
              <w:t>Большая перемена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2A7B11">
            <w:pPr>
              <w:pStyle w:val="a3"/>
            </w:pPr>
            <w:r w:rsidRPr="00B86D99">
              <w:t>- воспринимать на слух, понимать, дописывать историю по иллюстрации, писать диалоги, готовиться к устному экзамену, употреблять в речи изученную грамматику, называть сложные существительные и их составные части.</w:t>
            </w:r>
          </w:p>
        </w:tc>
        <w:tc>
          <w:tcPr>
            <w:tcW w:w="2693" w:type="dxa"/>
          </w:tcPr>
          <w:p w:rsidR="00193B5F" w:rsidRPr="00F40910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</w:t>
            </w: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A1160">
              <w:rPr>
                <w:rFonts w:ascii="Times New Roman" w:hAnsi="Times New Roman"/>
                <w:sz w:val="24"/>
                <w:szCs w:val="24"/>
              </w:rPr>
              <w:t>4-65</w:t>
            </w:r>
          </w:p>
        </w:tc>
        <w:tc>
          <w:tcPr>
            <w:tcW w:w="2695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B86D99" w:rsidRDefault="00193B5F" w:rsidP="002A7B11">
            <w:pPr>
              <w:pStyle w:val="a3"/>
            </w:pPr>
            <w:r w:rsidRPr="00B86D99">
              <w:t>воспринимать на слух, понимать диалог, высказывать и аргументировать свое мнение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читать тексты и находить запрашиваемую информацию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читать и понимать страноведческий текст о мигрантах</w:t>
            </w:r>
          </w:p>
          <w:p w:rsidR="00193B5F" w:rsidRPr="00B86D99" w:rsidRDefault="00193B5F" w:rsidP="002A7B11">
            <w:pPr>
              <w:pStyle w:val="a3"/>
            </w:pPr>
            <w:r w:rsidRPr="00B86D99">
              <w:t>- строить высказывание, соблюдая правильный порядок слов с двумя дополнениями в дательном и винительном падежах</w:t>
            </w:r>
          </w:p>
          <w:p w:rsidR="00193B5F" w:rsidRPr="00B86D99" w:rsidRDefault="00193B5F" w:rsidP="002A7B11">
            <w:pPr>
              <w:pStyle w:val="a3"/>
            </w:pPr>
            <w:r w:rsidRPr="00B86D99">
              <w:t xml:space="preserve">- понимать на слух речь учителя и одноклассников, </w:t>
            </w:r>
            <w:proofErr w:type="spellStart"/>
            <w:r w:rsidRPr="00B86D99">
              <w:t>аудиотексты</w:t>
            </w:r>
            <w:proofErr w:type="spellEnd"/>
            <w:r w:rsidRPr="00B86D99">
              <w:t>, построенные на знакомом материале</w:t>
            </w:r>
          </w:p>
          <w:p w:rsidR="00193B5F" w:rsidRPr="0051526A" w:rsidRDefault="00193B5F" w:rsidP="002A7B11">
            <w:pPr>
              <w:pStyle w:val="a3"/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9D1AA9" w:rsidRDefault="00193B5F" w:rsidP="004E57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105D"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1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193B5F" w:rsidRPr="002A7B11" w:rsidRDefault="00193B5F" w:rsidP="004E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B1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2A7B11">
            <w:pPr>
              <w:pStyle w:val="a3"/>
            </w:pPr>
            <w:r w:rsidRPr="0051526A">
              <w:t>Уметь употреблять</w:t>
            </w:r>
            <w:r>
              <w:t xml:space="preserve"> языковой и речевой материал </w:t>
            </w:r>
            <w:r w:rsidRPr="0051526A">
              <w:t xml:space="preserve"> в различных ситуациях контроля</w:t>
            </w:r>
          </w:p>
        </w:tc>
        <w:tc>
          <w:tcPr>
            <w:tcW w:w="2693" w:type="dxa"/>
          </w:tcPr>
          <w:p w:rsidR="00193B5F" w:rsidRPr="009D1AA9" w:rsidRDefault="00193B5F" w:rsidP="00F409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866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6C2866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193B5F" w:rsidRPr="009D1AA9" w:rsidRDefault="00193B5F" w:rsidP="00F40910">
            <w:pPr>
              <w:rPr>
                <w:rFonts w:ascii="Times New Roman" w:hAnsi="Times New Roman"/>
                <w:sz w:val="24"/>
                <w:szCs w:val="24"/>
              </w:rPr>
            </w:pP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возможностей самореализации и самоадаптации средствами иностранного </w:t>
            </w:r>
            <w:r w:rsidRPr="00BE0E97">
              <w:rPr>
                <w:rFonts w:ascii="Times New Roman" w:hAnsi="Times New Roman"/>
                <w:sz w:val="24"/>
                <w:szCs w:val="24"/>
              </w:rPr>
              <w:lastRenderedPageBreak/>
              <w:t>языка;</w:t>
            </w: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A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tabs>
                <w:tab w:val="left" w:pos="1202"/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5F" w:rsidRPr="009D1AA9" w:rsidTr="00C87931">
        <w:tc>
          <w:tcPr>
            <w:tcW w:w="532" w:type="dxa"/>
          </w:tcPr>
          <w:p w:rsidR="00193B5F" w:rsidRPr="0051526A" w:rsidRDefault="004A1160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5F" w:rsidRPr="0051526A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5F" w:rsidRPr="009D1AA9" w:rsidRDefault="00193B5F" w:rsidP="004E57F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B5F" w:rsidRPr="009D1AA9" w:rsidRDefault="00193B5F" w:rsidP="004E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637" w:rsidRDefault="00946637"/>
    <w:sectPr w:rsidR="00946637" w:rsidSect="005D50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iGraph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B394B1C"/>
    <w:multiLevelType w:val="hybridMultilevel"/>
    <w:tmpl w:val="4EBE3696"/>
    <w:lvl w:ilvl="0" w:tplc="E63C19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C20E64"/>
    <w:multiLevelType w:val="hybridMultilevel"/>
    <w:tmpl w:val="AA3652E4"/>
    <w:lvl w:ilvl="0" w:tplc="C36A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D1B92"/>
    <w:multiLevelType w:val="hybridMultilevel"/>
    <w:tmpl w:val="542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7163"/>
    <w:multiLevelType w:val="hybridMultilevel"/>
    <w:tmpl w:val="DBF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327DC"/>
    <w:multiLevelType w:val="hybridMultilevel"/>
    <w:tmpl w:val="DF40460E"/>
    <w:lvl w:ilvl="0" w:tplc="4104B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7FFB2421"/>
    <w:multiLevelType w:val="hybridMultilevel"/>
    <w:tmpl w:val="1C7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C37"/>
    <w:rsid w:val="00007A50"/>
    <w:rsid w:val="00032C0F"/>
    <w:rsid w:val="000C5E2F"/>
    <w:rsid w:val="00193B5F"/>
    <w:rsid w:val="002122AC"/>
    <w:rsid w:val="002566D2"/>
    <w:rsid w:val="002A7B11"/>
    <w:rsid w:val="002B0851"/>
    <w:rsid w:val="003D237D"/>
    <w:rsid w:val="003D2808"/>
    <w:rsid w:val="004214CB"/>
    <w:rsid w:val="0047713C"/>
    <w:rsid w:val="004A1160"/>
    <w:rsid w:val="004A1AB2"/>
    <w:rsid w:val="004A7DA7"/>
    <w:rsid w:val="004E57F3"/>
    <w:rsid w:val="00501AD6"/>
    <w:rsid w:val="005207D6"/>
    <w:rsid w:val="00577F15"/>
    <w:rsid w:val="005D50A8"/>
    <w:rsid w:val="00660FB5"/>
    <w:rsid w:val="00733681"/>
    <w:rsid w:val="007544AA"/>
    <w:rsid w:val="007E69E2"/>
    <w:rsid w:val="008A1C6D"/>
    <w:rsid w:val="0093068D"/>
    <w:rsid w:val="00946637"/>
    <w:rsid w:val="009559E3"/>
    <w:rsid w:val="00965D4F"/>
    <w:rsid w:val="009B6C37"/>
    <w:rsid w:val="009D077C"/>
    <w:rsid w:val="00A024A0"/>
    <w:rsid w:val="00A23999"/>
    <w:rsid w:val="00B06883"/>
    <w:rsid w:val="00C239BE"/>
    <w:rsid w:val="00C87931"/>
    <w:rsid w:val="00CC7F85"/>
    <w:rsid w:val="00D47D27"/>
    <w:rsid w:val="00D61D88"/>
    <w:rsid w:val="00E518B3"/>
    <w:rsid w:val="00E72B7C"/>
    <w:rsid w:val="00EB0E03"/>
    <w:rsid w:val="00F40910"/>
    <w:rsid w:val="00F46B31"/>
    <w:rsid w:val="00F54D00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6C37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9B6C37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B6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B6C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6C3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B6C37"/>
    <w:pPr>
      <w:ind w:left="720"/>
      <w:contextualSpacing/>
    </w:pPr>
  </w:style>
  <w:style w:type="table" w:styleId="a9">
    <w:name w:val="Table Grid"/>
    <w:basedOn w:val="a1"/>
    <w:uiPriority w:val="59"/>
    <w:rsid w:val="00B0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5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7F15"/>
    <w:rPr>
      <w:b/>
      <w:bCs/>
    </w:rPr>
  </w:style>
  <w:style w:type="character" w:styleId="ac">
    <w:name w:val="Emphasis"/>
    <w:basedOn w:val="a0"/>
    <w:uiPriority w:val="20"/>
    <w:qFormat/>
    <w:rsid w:val="00577F1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577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50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5D50A8"/>
  </w:style>
  <w:style w:type="paragraph" w:styleId="af">
    <w:name w:val="footer"/>
    <w:basedOn w:val="a"/>
    <w:link w:val="af0"/>
    <w:uiPriority w:val="99"/>
    <w:unhideWhenUsed/>
    <w:rsid w:val="005D50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D50A8"/>
  </w:style>
  <w:style w:type="paragraph" w:styleId="af1">
    <w:name w:val="Balloon Text"/>
    <w:basedOn w:val="a"/>
    <w:link w:val="af2"/>
    <w:uiPriority w:val="99"/>
    <w:semiHidden/>
    <w:unhideWhenUsed/>
    <w:rsid w:val="005D50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50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D5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6C37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9B6C37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B6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B6C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6C3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B6C37"/>
    <w:pPr>
      <w:ind w:left="720"/>
      <w:contextualSpacing/>
    </w:pPr>
  </w:style>
  <w:style w:type="table" w:styleId="a9">
    <w:name w:val="Table Grid"/>
    <w:basedOn w:val="a1"/>
    <w:uiPriority w:val="59"/>
    <w:rsid w:val="00B0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5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7F15"/>
    <w:rPr>
      <w:b/>
      <w:bCs/>
    </w:rPr>
  </w:style>
  <w:style w:type="character" w:styleId="ac">
    <w:name w:val="Emphasis"/>
    <w:basedOn w:val="a0"/>
    <w:uiPriority w:val="20"/>
    <w:qFormat/>
    <w:rsid w:val="00577F1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577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50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5D50A8"/>
  </w:style>
  <w:style w:type="paragraph" w:styleId="af">
    <w:name w:val="footer"/>
    <w:basedOn w:val="a"/>
    <w:link w:val="af0"/>
    <w:uiPriority w:val="99"/>
    <w:unhideWhenUsed/>
    <w:rsid w:val="005D50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D50A8"/>
  </w:style>
  <w:style w:type="paragraph" w:styleId="af1">
    <w:name w:val="Balloon Text"/>
    <w:basedOn w:val="a"/>
    <w:link w:val="af2"/>
    <w:uiPriority w:val="99"/>
    <w:semiHidden/>
    <w:unhideWhenUsed/>
    <w:rsid w:val="005D50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50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D5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umk/horizo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08C2-3D64-4994-890F-2B8DCBE5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8896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2015-10-01T11:01:00Z</cp:lastPrinted>
  <dcterms:created xsi:type="dcterms:W3CDTF">2018-10-18T12:11:00Z</dcterms:created>
  <dcterms:modified xsi:type="dcterms:W3CDTF">2018-10-30T19:03:00Z</dcterms:modified>
</cp:coreProperties>
</file>