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01" w:rsidRPr="00A81CBD" w:rsidRDefault="00A81CBD">
      <w:pPr>
        <w:pStyle w:val="2"/>
        <w:spacing w:before="38"/>
        <w:ind w:left="161" w:right="182"/>
        <w:jc w:val="center"/>
        <w:rPr>
          <w:rFonts w:cs="Times New Roman"/>
          <w:b w:val="0"/>
          <w:bCs w:val="0"/>
          <w:i w:val="0"/>
          <w:lang w:val="ru-RU"/>
        </w:rPr>
      </w:pPr>
      <w:r w:rsidRPr="00A81CBD">
        <w:rPr>
          <w:spacing w:val="-1"/>
          <w:lang w:val="ru-RU"/>
        </w:rPr>
        <w:t>Негосударственное</w:t>
      </w:r>
      <w:r w:rsidRPr="00A81CBD">
        <w:rPr>
          <w:spacing w:val="-16"/>
          <w:lang w:val="ru-RU"/>
        </w:rPr>
        <w:t xml:space="preserve"> </w:t>
      </w:r>
      <w:r w:rsidRPr="00A81CBD">
        <w:rPr>
          <w:spacing w:val="-2"/>
          <w:lang w:val="ru-RU"/>
        </w:rPr>
        <w:t>образовательное</w:t>
      </w:r>
      <w:r w:rsidRPr="00A81CBD">
        <w:rPr>
          <w:spacing w:val="-15"/>
          <w:lang w:val="ru-RU"/>
        </w:rPr>
        <w:t xml:space="preserve"> </w:t>
      </w:r>
      <w:r w:rsidRPr="00A81CBD">
        <w:rPr>
          <w:lang w:val="ru-RU"/>
        </w:rPr>
        <w:t>частное</w:t>
      </w:r>
      <w:r w:rsidRPr="00A81CBD">
        <w:rPr>
          <w:spacing w:val="-15"/>
          <w:lang w:val="ru-RU"/>
        </w:rPr>
        <w:t xml:space="preserve"> </w:t>
      </w:r>
      <w:r w:rsidRPr="00A81CBD">
        <w:rPr>
          <w:spacing w:val="-1"/>
          <w:lang w:val="ru-RU"/>
        </w:rPr>
        <w:t>учреждение</w:t>
      </w:r>
    </w:p>
    <w:p w:rsidR="00310901" w:rsidRPr="00A81CBD" w:rsidRDefault="00A81CBD">
      <w:pPr>
        <w:spacing w:before="38"/>
        <w:ind w:left="180" w:right="1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1CBD">
        <w:rPr>
          <w:rFonts w:ascii="Times New Roman" w:hAnsi="Times New Roman"/>
          <w:b/>
          <w:i/>
          <w:spacing w:val="-1"/>
          <w:sz w:val="28"/>
          <w:lang w:val="ru-RU"/>
        </w:rPr>
        <w:t>«Средняя</w:t>
      </w:r>
      <w:r w:rsidRPr="00A81CBD">
        <w:rPr>
          <w:rFonts w:ascii="Times New Roman" w:hAnsi="Times New Roman"/>
          <w:b/>
          <w:i/>
          <w:spacing w:val="-6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i/>
          <w:spacing w:val="-2"/>
          <w:sz w:val="28"/>
          <w:lang w:val="ru-RU"/>
        </w:rPr>
        <w:t>общеобразовательная</w:t>
      </w:r>
      <w:r w:rsidRPr="00A81CBD">
        <w:rPr>
          <w:rFonts w:ascii="Times New Roman" w:hAnsi="Times New Roman"/>
          <w:b/>
          <w:i/>
          <w:spacing w:val="-5"/>
          <w:sz w:val="28"/>
          <w:lang w:val="ru-RU"/>
        </w:rPr>
        <w:t xml:space="preserve"> шк</w:t>
      </w:r>
      <w:r w:rsidRPr="00A81CBD">
        <w:rPr>
          <w:rFonts w:ascii="Times New Roman" w:hAnsi="Times New Roman"/>
          <w:b/>
          <w:i/>
          <w:spacing w:val="-4"/>
          <w:sz w:val="28"/>
          <w:lang w:val="ru-RU"/>
        </w:rPr>
        <w:t>ола</w:t>
      </w:r>
      <w:r w:rsidRPr="00A81CBD">
        <w:rPr>
          <w:rFonts w:ascii="Times New Roman" w:hAnsi="Times New Roman"/>
          <w:b/>
          <w:i/>
          <w:spacing w:val="-5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i/>
          <w:spacing w:val="-2"/>
          <w:sz w:val="28"/>
          <w:lang w:val="ru-RU"/>
        </w:rPr>
        <w:t>«Феникс»</w:t>
      </w:r>
      <w:r w:rsidRPr="00A81CBD">
        <w:rPr>
          <w:rFonts w:ascii="Times New Roman" w:hAnsi="Times New Roman"/>
          <w:b/>
          <w:i/>
          <w:spacing w:val="59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i/>
          <w:spacing w:val="-3"/>
          <w:sz w:val="28"/>
          <w:lang w:val="ru-RU"/>
        </w:rPr>
        <w:t>(НОЧУ</w:t>
      </w:r>
      <w:r w:rsidRPr="00A81CBD">
        <w:rPr>
          <w:rFonts w:ascii="Times New Roman" w:hAnsi="Times New Roman"/>
          <w:b/>
          <w:i/>
          <w:spacing w:val="-5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i/>
          <w:sz w:val="28"/>
          <w:lang w:val="ru-RU"/>
        </w:rPr>
        <w:t>«СОШ</w:t>
      </w:r>
      <w:r w:rsidRPr="00A81CBD">
        <w:rPr>
          <w:rFonts w:ascii="Times New Roman" w:hAnsi="Times New Roman"/>
          <w:b/>
          <w:i/>
          <w:spacing w:val="-6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i/>
          <w:spacing w:val="-2"/>
          <w:sz w:val="28"/>
          <w:lang w:val="ru-RU"/>
        </w:rPr>
        <w:t>«Феникс»).</w:t>
      </w:r>
    </w:p>
    <w:p w:rsidR="00310901" w:rsidRPr="00A81CBD" w:rsidRDefault="0031090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310901" w:rsidRPr="00A81CBD" w:rsidRDefault="00310901">
      <w:pPr>
        <w:spacing w:before="3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992"/>
        <w:gridCol w:w="3178"/>
        <w:gridCol w:w="3448"/>
      </w:tblGrid>
      <w:tr w:rsidR="00310901">
        <w:trPr>
          <w:trHeight w:hRule="exact" w:val="2501"/>
        </w:trPr>
        <w:tc>
          <w:tcPr>
            <w:tcW w:w="2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0901" w:rsidRPr="00A81CBD" w:rsidRDefault="00A81CBD">
            <w:pPr>
              <w:pStyle w:val="TableParagraph"/>
              <w:spacing w:before="99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CB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«Рассмотрено»</w:t>
            </w:r>
          </w:p>
          <w:p w:rsidR="00310901" w:rsidRPr="00A81CBD" w:rsidRDefault="00A81CBD">
            <w:pPr>
              <w:pStyle w:val="TableParagraph"/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CBD">
              <w:rPr>
                <w:rFonts w:ascii="Times New Roman" w:hAnsi="Times New Roman"/>
                <w:spacing w:val="-2"/>
                <w:sz w:val="24"/>
                <w:lang w:val="ru-RU"/>
              </w:rPr>
              <w:t>Руководитель</w:t>
            </w:r>
            <w:r w:rsidRPr="00A81CB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81CBD">
              <w:rPr>
                <w:rFonts w:ascii="Times New Roman" w:hAnsi="Times New Roman"/>
                <w:sz w:val="24"/>
                <w:lang w:val="ru-RU"/>
              </w:rPr>
              <w:t>МО:</w:t>
            </w:r>
          </w:p>
          <w:p w:rsidR="00310901" w:rsidRPr="00A81CBD" w:rsidRDefault="00A81CBD">
            <w:pPr>
              <w:pStyle w:val="TableParagraph"/>
              <w:tabs>
                <w:tab w:val="left" w:pos="1510"/>
              </w:tabs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CBD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A81CBD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 w:rsidRPr="00A81CBD">
              <w:rPr>
                <w:rFonts w:ascii="Times New Roman"/>
                <w:sz w:val="24"/>
                <w:lang w:val="ru-RU"/>
              </w:rPr>
              <w:t>/</w:t>
            </w:r>
          </w:p>
          <w:p w:rsidR="00310901" w:rsidRPr="00A81CBD" w:rsidRDefault="00A81CBD">
            <w:pPr>
              <w:pStyle w:val="TableParagraph"/>
              <w:tabs>
                <w:tab w:val="left" w:pos="1390"/>
              </w:tabs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CBD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A81CBD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 w:rsidRPr="00A81CBD">
              <w:rPr>
                <w:rFonts w:ascii="Times New Roman"/>
                <w:sz w:val="24"/>
                <w:lang w:val="ru-RU"/>
              </w:rPr>
              <w:t>/</w:t>
            </w:r>
          </w:p>
          <w:p w:rsidR="00310901" w:rsidRPr="00A81CBD" w:rsidRDefault="0031090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310901" w:rsidRPr="00A81CBD" w:rsidRDefault="00A81CBD">
            <w:pPr>
              <w:pStyle w:val="TableParagraph"/>
              <w:tabs>
                <w:tab w:val="left" w:pos="1752"/>
              </w:tabs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C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Прот</w:t>
            </w:r>
            <w:r w:rsidRPr="00A81C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ок</w:t>
            </w:r>
            <w:r w:rsidRPr="00A81C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ол</w:t>
            </w:r>
            <w:r w:rsidRPr="00A81C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1C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1CB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proofErr w:type="gramStart"/>
            <w:r w:rsidRPr="00A81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proofErr w:type="gramEnd"/>
          </w:p>
          <w:p w:rsidR="00310901" w:rsidRPr="00A81CBD" w:rsidRDefault="00A81CBD">
            <w:pPr>
              <w:pStyle w:val="TableParagraph"/>
              <w:tabs>
                <w:tab w:val="left" w:pos="2110"/>
                <w:tab w:val="left" w:pos="2710"/>
              </w:tabs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CBD">
              <w:rPr>
                <w:rFonts w:ascii="Times New Roman" w:hAnsi="Times New Roman"/>
                <w:sz w:val="24"/>
                <w:lang w:val="ru-RU"/>
              </w:rPr>
              <w:t>«    »</w:t>
            </w:r>
            <w:r w:rsidRPr="00A81CBD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A81CBD">
              <w:rPr>
                <w:rFonts w:ascii="Times New Roman" w:hAnsi="Times New Roman"/>
                <w:sz w:val="24"/>
                <w:lang w:val="ru-RU"/>
              </w:rPr>
              <w:t>20</w:t>
            </w:r>
            <w:r w:rsidRPr="00A81CBD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A81CBD">
              <w:rPr>
                <w:rFonts w:ascii="Times New Roman" w:hAnsi="Times New Roman"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0901" w:rsidRPr="00A81CBD" w:rsidRDefault="00A81CBD">
            <w:pPr>
              <w:pStyle w:val="TableParagraph"/>
              <w:tabs>
                <w:tab w:val="left" w:pos="2522"/>
              </w:tabs>
              <w:spacing w:before="99" w:line="260" w:lineRule="auto"/>
              <w:ind w:left="79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CB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«Согласовано»</w:t>
            </w:r>
            <w:r w:rsidRPr="00A81CBD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81CBD">
              <w:rPr>
                <w:rFonts w:ascii="Times New Roman" w:hAnsi="Times New Roman"/>
                <w:sz w:val="24"/>
                <w:lang w:val="ru-RU"/>
              </w:rPr>
              <w:t>Заместитель</w:t>
            </w:r>
            <w:r w:rsidRPr="00A81CB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81CB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A81CB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81CB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81CB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81CBD">
              <w:rPr>
                <w:rFonts w:ascii="Times New Roman" w:hAnsi="Times New Roman"/>
                <w:sz w:val="24"/>
                <w:lang w:val="ru-RU"/>
              </w:rPr>
              <w:t xml:space="preserve">УВР </w:t>
            </w:r>
            <w:r w:rsidRPr="00A81CBD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A81CBD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  <w:p w:rsidR="00310901" w:rsidRDefault="00A81CBD">
            <w:pPr>
              <w:pStyle w:val="TableParagraph"/>
              <w:tabs>
                <w:tab w:val="left" w:pos="1639"/>
                <w:tab w:val="left" w:pos="2785"/>
              </w:tabs>
              <w:spacing w:before="1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BD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A81CBD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310901" w:rsidRDefault="0031090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10901" w:rsidRDefault="00A81CBD">
            <w:pPr>
              <w:pStyle w:val="TableParagraph"/>
              <w:tabs>
                <w:tab w:val="left" w:pos="2059"/>
                <w:tab w:val="left" w:pos="2659"/>
              </w:tabs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   »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4"/>
                <w:sz w:val="24"/>
              </w:rPr>
              <w:t>г.</w:t>
            </w:r>
          </w:p>
        </w:tc>
        <w:tc>
          <w:tcPr>
            <w:tcW w:w="34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0901" w:rsidRPr="00A81CBD" w:rsidRDefault="00A81CBD">
            <w:pPr>
              <w:pStyle w:val="TableParagraph"/>
              <w:spacing w:before="99" w:line="260" w:lineRule="auto"/>
              <w:ind w:left="81" w:right="8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CBD">
              <w:rPr>
                <w:rFonts w:ascii="Times New Roman" w:hAnsi="Times New Roman"/>
                <w:b/>
                <w:sz w:val="24"/>
                <w:lang w:val="ru-RU"/>
              </w:rPr>
              <w:t xml:space="preserve">«Утверждаю» </w:t>
            </w:r>
            <w:r w:rsidRPr="00A81CBD"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  <w:r w:rsidRPr="00A81CB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81CBD">
              <w:rPr>
                <w:rFonts w:ascii="Times New Roman" w:hAnsi="Times New Roman"/>
                <w:spacing w:val="-2"/>
                <w:sz w:val="24"/>
                <w:lang w:val="ru-RU"/>
              </w:rPr>
              <w:t>НОЧУ</w:t>
            </w:r>
            <w:r w:rsidRPr="00A81CB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81CBD">
              <w:rPr>
                <w:rFonts w:ascii="Times New Roman" w:hAnsi="Times New Roman"/>
                <w:sz w:val="24"/>
                <w:lang w:val="ru-RU"/>
              </w:rPr>
              <w:t>«СОШ</w:t>
            </w:r>
            <w:r w:rsidRPr="00A81CB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81CBD">
              <w:rPr>
                <w:rFonts w:ascii="Times New Roman" w:hAnsi="Times New Roman"/>
                <w:spacing w:val="-1"/>
                <w:sz w:val="24"/>
                <w:lang w:val="ru-RU"/>
              </w:rPr>
              <w:t>Феникс»</w:t>
            </w:r>
          </w:p>
          <w:p w:rsidR="00310901" w:rsidRDefault="00A81CBD">
            <w:pPr>
              <w:pStyle w:val="TableParagraph"/>
              <w:tabs>
                <w:tab w:val="left" w:pos="1521"/>
                <w:tab w:val="left" w:pos="3028"/>
              </w:tabs>
              <w:spacing w:before="1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CBD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A81CBD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/>
                <w:w w:val="95"/>
                <w:sz w:val="24"/>
              </w:rPr>
              <w:t>/</w:t>
            </w:r>
            <w:r>
              <w:rPr>
                <w:rFonts w:ascii="Times New Roman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</w:p>
          <w:p w:rsidR="00310901" w:rsidRDefault="0031090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10901" w:rsidRDefault="00A81CBD">
            <w:pPr>
              <w:pStyle w:val="TableParagraph"/>
              <w:tabs>
                <w:tab w:val="left" w:pos="1526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spellEnd"/>
          </w:p>
          <w:p w:rsidR="00310901" w:rsidRDefault="00A81CBD">
            <w:pPr>
              <w:pStyle w:val="TableParagraph"/>
              <w:tabs>
                <w:tab w:val="left" w:pos="2361"/>
                <w:tab w:val="left" w:pos="2961"/>
              </w:tabs>
              <w:spacing w:before="24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   »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4"/>
                <w:sz w:val="24"/>
              </w:rPr>
              <w:t>г.</w:t>
            </w:r>
          </w:p>
        </w:tc>
      </w:tr>
    </w:tbl>
    <w:p w:rsidR="00310901" w:rsidRDefault="0031090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10901" w:rsidRDefault="0031090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10901" w:rsidRDefault="0031090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10901" w:rsidRDefault="00310901">
      <w:pPr>
        <w:spacing w:before="5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10901" w:rsidRDefault="00A81CBD">
      <w:pPr>
        <w:spacing w:line="321" w:lineRule="exact"/>
        <w:ind w:left="3449" w:right="31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37"/>
          <w:sz w:val="28"/>
        </w:rPr>
        <w:t>Р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-2"/>
          <w:sz w:val="28"/>
        </w:rPr>
        <w:t>Б</w:t>
      </w:r>
      <w:r>
        <w:rPr>
          <w:rFonts w:ascii="Times New Roman" w:hAnsi="Times New Roman"/>
          <w:b/>
          <w:spacing w:val="-8"/>
          <w:sz w:val="28"/>
        </w:rPr>
        <w:t>О</w:t>
      </w:r>
      <w:r>
        <w:rPr>
          <w:rFonts w:ascii="Times New Roman" w:hAnsi="Times New Roman"/>
          <w:b/>
          <w:sz w:val="28"/>
        </w:rPr>
        <w:t>ЧАЯ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pacing w:val="-2"/>
          <w:sz w:val="28"/>
        </w:rPr>
        <w:t>Р</w:t>
      </w:r>
      <w:r>
        <w:rPr>
          <w:rFonts w:ascii="Times New Roman" w:hAnsi="Times New Roman"/>
          <w:b/>
          <w:sz w:val="28"/>
        </w:rPr>
        <w:t>ОГ</w:t>
      </w:r>
      <w:r>
        <w:rPr>
          <w:rFonts w:ascii="Times New Roman" w:hAnsi="Times New Roman"/>
          <w:b/>
          <w:spacing w:val="-37"/>
          <w:sz w:val="28"/>
        </w:rPr>
        <w:t>Р</w:t>
      </w:r>
      <w:r>
        <w:rPr>
          <w:rFonts w:ascii="Times New Roman" w:hAnsi="Times New Roman"/>
          <w:b/>
          <w:sz w:val="28"/>
        </w:rPr>
        <w:t>АММА</w:t>
      </w:r>
    </w:p>
    <w:p w:rsidR="00310901" w:rsidRPr="00A81CBD" w:rsidRDefault="00A81CBD">
      <w:pPr>
        <w:spacing w:line="477" w:lineRule="auto"/>
        <w:ind w:left="2020" w:right="1667" w:hanging="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1CBD">
        <w:rPr>
          <w:rFonts w:ascii="Times New Roman" w:hAnsi="Times New Roman"/>
          <w:b/>
          <w:sz w:val="28"/>
          <w:lang w:val="ru-RU"/>
        </w:rPr>
        <w:t>по</w:t>
      </w:r>
      <w:r w:rsidRPr="00A81CBD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pacing w:val="-1"/>
          <w:sz w:val="28"/>
          <w:lang w:val="ru-RU"/>
        </w:rPr>
        <w:t>французскому</w:t>
      </w:r>
      <w:r w:rsidRPr="00A81CB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pacing w:val="-1"/>
          <w:sz w:val="28"/>
          <w:lang w:val="ru-RU"/>
        </w:rPr>
        <w:t>языку</w:t>
      </w:r>
      <w:r w:rsidRPr="00A81CBD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z w:val="28"/>
          <w:lang w:val="ru-RU"/>
        </w:rPr>
        <w:t>для</w:t>
      </w:r>
      <w:r w:rsidRPr="00A81CB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z w:val="28"/>
          <w:lang w:val="ru-RU"/>
        </w:rPr>
        <w:t>8</w:t>
      </w:r>
      <w:r w:rsidRPr="00A81CBD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pacing w:val="-1"/>
          <w:sz w:val="28"/>
          <w:lang w:val="ru-RU"/>
        </w:rPr>
        <w:t>классов</w:t>
      </w:r>
      <w:r w:rsidRPr="00A81CBD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pacing w:val="-2"/>
          <w:sz w:val="28"/>
          <w:lang w:val="ru-RU"/>
        </w:rPr>
        <w:t>Преподаватель:</w:t>
      </w:r>
      <w:r w:rsidRPr="00A81CBD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pacing w:val="-1"/>
          <w:sz w:val="28"/>
          <w:lang w:val="ru-RU"/>
        </w:rPr>
        <w:t>Немченко</w:t>
      </w:r>
      <w:r w:rsidRPr="00A81CBD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pacing w:val="-1"/>
          <w:sz w:val="28"/>
          <w:lang w:val="ru-RU"/>
        </w:rPr>
        <w:t>Елена</w:t>
      </w:r>
      <w:r w:rsidRPr="00A81CBD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pacing w:val="-1"/>
          <w:sz w:val="28"/>
          <w:lang w:val="ru-RU"/>
        </w:rPr>
        <w:t>Владимировна</w:t>
      </w:r>
      <w:r w:rsidRPr="00A81CBD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pacing w:val="-2"/>
          <w:sz w:val="28"/>
          <w:lang w:val="ru-RU"/>
        </w:rPr>
        <w:t>Количество</w:t>
      </w:r>
      <w:r w:rsidRPr="00A81CBD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pacing w:val="-2"/>
          <w:sz w:val="28"/>
          <w:lang w:val="ru-RU"/>
        </w:rPr>
        <w:t>часов</w:t>
      </w:r>
      <w:r w:rsidRPr="00A81CB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z w:val="28"/>
          <w:lang w:val="ru-RU"/>
        </w:rPr>
        <w:t>в</w:t>
      </w:r>
      <w:r w:rsidRPr="00A81CB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pacing w:val="-1"/>
          <w:sz w:val="28"/>
          <w:lang w:val="ru-RU"/>
        </w:rPr>
        <w:t>неделю:</w:t>
      </w:r>
      <w:r w:rsidRPr="00A81CB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1CBD">
        <w:rPr>
          <w:rFonts w:ascii="Times New Roman" w:hAnsi="Times New Roman"/>
          <w:b/>
          <w:sz w:val="28"/>
          <w:lang w:val="ru-RU"/>
        </w:rPr>
        <w:t>2</w:t>
      </w:r>
    </w:p>
    <w:p w:rsidR="00310901" w:rsidRDefault="00A81CBD">
      <w:pPr>
        <w:spacing w:before="11" w:line="477" w:lineRule="auto"/>
        <w:ind w:left="100" w:right="1897" w:firstLine="2760"/>
        <w:rPr>
          <w:rFonts w:ascii="Times New Roman" w:eastAsia="Times New Roman" w:hAnsi="Times New Roman" w:cs="Times New Roman"/>
          <w:sz w:val="28"/>
          <w:szCs w:val="28"/>
        </w:rPr>
      </w:pPr>
      <w:r w:rsidRPr="00A81C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Программа</w:t>
      </w:r>
      <w:r w:rsidRPr="00A81C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A81C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разработана</w:t>
      </w:r>
      <w:r w:rsidRPr="00A81C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A81C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A81C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A81C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основе:</w:t>
      </w:r>
      <w:r w:rsidRPr="00A81CBD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A81C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УМК</w:t>
      </w:r>
      <w:r w:rsidRPr="00A81C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A81C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“Синяя</w:t>
      </w:r>
      <w:r w:rsidRPr="00A81C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A81C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птица”</w:t>
      </w:r>
      <w:r w:rsidRPr="00A81C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A81C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изд.</w:t>
      </w:r>
      <w:r w:rsidRPr="00A81C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10901" w:rsidRDefault="003109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901" w:rsidRDefault="003109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901" w:rsidRDefault="003109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901" w:rsidRDefault="003109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901" w:rsidRDefault="003109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901" w:rsidRDefault="00310901">
      <w:pPr>
        <w:spacing w:before="1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310901" w:rsidRPr="00A81CBD" w:rsidRDefault="00A81CBD">
      <w:pPr>
        <w:pStyle w:val="a3"/>
        <w:tabs>
          <w:tab w:val="left" w:pos="8089"/>
        </w:tabs>
        <w:ind w:left="6040" w:right="662"/>
        <w:rPr>
          <w:lang w:val="ru-RU"/>
        </w:rPr>
      </w:pPr>
      <w:r w:rsidRPr="00A81CBD">
        <w:rPr>
          <w:spacing w:val="-1"/>
          <w:lang w:val="ru-RU"/>
        </w:rPr>
        <w:t>Рассмотрено</w:t>
      </w:r>
      <w:r w:rsidRPr="00A81CBD">
        <w:rPr>
          <w:spacing w:val="-9"/>
          <w:lang w:val="ru-RU"/>
        </w:rPr>
        <w:t xml:space="preserve"> </w:t>
      </w:r>
      <w:r w:rsidRPr="00A81CBD">
        <w:rPr>
          <w:lang w:val="ru-RU"/>
        </w:rPr>
        <w:t>на</w:t>
      </w:r>
      <w:r w:rsidRPr="00A81CBD">
        <w:rPr>
          <w:spacing w:val="-8"/>
          <w:lang w:val="ru-RU"/>
        </w:rPr>
        <w:t xml:space="preserve"> </w:t>
      </w:r>
      <w:r w:rsidRPr="00A81CBD">
        <w:rPr>
          <w:spacing w:val="-1"/>
          <w:lang w:val="ru-RU"/>
        </w:rPr>
        <w:t>заседании</w:t>
      </w:r>
      <w:r w:rsidRPr="00A81CBD">
        <w:rPr>
          <w:spacing w:val="36"/>
          <w:lang w:val="ru-RU"/>
        </w:rPr>
        <w:t xml:space="preserve"> </w:t>
      </w:r>
      <w:r w:rsidRPr="00A81CBD">
        <w:rPr>
          <w:spacing w:val="-2"/>
          <w:lang w:val="ru-RU"/>
        </w:rPr>
        <w:t>педагогического</w:t>
      </w:r>
      <w:r w:rsidRPr="00A81CBD">
        <w:rPr>
          <w:spacing w:val="-13"/>
          <w:lang w:val="ru-RU"/>
        </w:rPr>
        <w:t xml:space="preserve"> </w:t>
      </w:r>
      <w:r w:rsidRPr="00A81CBD">
        <w:rPr>
          <w:lang w:val="ru-RU"/>
        </w:rPr>
        <w:t>совета</w:t>
      </w:r>
      <w:r w:rsidRPr="00A81CBD">
        <w:rPr>
          <w:spacing w:val="25"/>
          <w:w w:val="99"/>
          <w:lang w:val="ru-RU"/>
        </w:rPr>
        <w:t xml:space="preserve"> </w:t>
      </w:r>
      <w:r w:rsidRPr="00A81CBD">
        <w:rPr>
          <w:spacing w:val="-4"/>
          <w:lang w:val="ru-RU"/>
        </w:rPr>
        <w:t>прот</w:t>
      </w:r>
      <w:r w:rsidRPr="00A81CBD">
        <w:rPr>
          <w:spacing w:val="-5"/>
          <w:lang w:val="ru-RU"/>
        </w:rPr>
        <w:t>ок</w:t>
      </w:r>
      <w:r w:rsidRPr="00A81CBD">
        <w:rPr>
          <w:spacing w:val="-4"/>
          <w:lang w:val="ru-RU"/>
        </w:rPr>
        <w:t>ол</w:t>
      </w:r>
      <w:r w:rsidRPr="00A81CBD">
        <w:rPr>
          <w:spacing w:val="-1"/>
          <w:lang w:val="ru-RU"/>
        </w:rPr>
        <w:t xml:space="preserve"> </w:t>
      </w:r>
      <w:r w:rsidRPr="00A81CBD">
        <w:rPr>
          <w:lang w:val="ru-RU"/>
        </w:rPr>
        <w:t>№</w:t>
      </w:r>
      <w:r w:rsidRPr="00A81CBD">
        <w:rPr>
          <w:rFonts w:cs="Times New Roman"/>
          <w:u w:val="single" w:color="000000"/>
          <w:lang w:val="ru-RU"/>
        </w:rPr>
        <w:tab/>
      </w:r>
      <w:proofErr w:type="gramStart"/>
      <w:r w:rsidRPr="00A81CBD">
        <w:rPr>
          <w:spacing w:val="-2"/>
          <w:lang w:val="ru-RU"/>
        </w:rPr>
        <w:t>от</w:t>
      </w:r>
      <w:proofErr w:type="gramEnd"/>
    </w:p>
    <w:p w:rsidR="00310901" w:rsidRPr="00AC1689" w:rsidRDefault="00A81CBD">
      <w:pPr>
        <w:pStyle w:val="a3"/>
        <w:tabs>
          <w:tab w:val="left" w:pos="6459"/>
          <w:tab w:val="left" w:pos="8279"/>
          <w:tab w:val="left" w:pos="8979"/>
        </w:tabs>
        <w:spacing w:line="320" w:lineRule="exact"/>
        <w:ind w:left="6040"/>
        <w:rPr>
          <w:rFonts w:cs="Times New Roman"/>
          <w:lang w:val="ru-RU"/>
        </w:rPr>
      </w:pPr>
      <w:r w:rsidRPr="00AC1689">
        <w:rPr>
          <w:lang w:val="ru-RU"/>
        </w:rPr>
        <w:t>«</w:t>
      </w:r>
      <w:r w:rsidRPr="00AC1689">
        <w:rPr>
          <w:u w:val="single" w:color="000000"/>
          <w:lang w:val="ru-RU"/>
        </w:rPr>
        <w:tab/>
      </w:r>
      <w:r w:rsidRPr="00AC1689">
        <w:rPr>
          <w:lang w:val="ru-RU"/>
        </w:rPr>
        <w:t>»</w:t>
      </w:r>
      <w:r w:rsidRPr="00AC1689">
        <w:rPr>
          <w:u w:val="single" w:color="000000"/>
          <w:lang w:val="ru-RU"/>
        </w:rPr>
        <w:tab/>
      </w:r>
      <w:r w:rsidRPr="00AC1689">
        <w:rPr>
          <w:lang w:val="ru-RU"/>
        </w:rPr>
        <w:t>20</w:t>
      </w:r>
      <w:r w:rsidRPr="00AC1689">
        <w:rPr>
          <w:u w:val="single" w:color="000000"/>
          <w:lang w:val="ru-RU"/>
        </w:rPr>
        <w:tab/>
      </w:r>
      <w:r w:rsidRPr="00AC1689">
        <w:rPr>
          <w:spacing w:val="-16"/>
          <w:lang w:val="ru-RU"/>
        </w:rPr>
        <w:t>г.</w:t>
      </w:r>
    </w:p>
    <w:p w:rsidR="00310901" w:rsidRPr="00AC1689" w:rsidRDefault="0031090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0901" w:rsidRPr="00AC1689" w:rsidRDefault="0031090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0901" w:rsidRPr="00AC1689" w:rsidRDefault="0031090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0901" w:rsidRPr="00AC1689" w:rsidRDefault="0031090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0901" w:rsidRPr="00AC1689" w:rsidRDefault="0031090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10901" w:rsidRPr="00AC1689" w:rsidRDefault="00A81CBD">
      <w:pPr>
        <w:pStyle w:val="1"/>
        <w:ind w:left="3447" w:right="3107"/>
        <w:jc w:val="center"/>
        <w:rPr>
          <w:rFonts w:cs="Times New Roman"/>
          <w:b w:val="0"/>
          <w:bCs w:val="0"/>
          <w:lang w:val="ru-RU"/>
        </w:rPr>
      </w:pPr>
      <w:r w:rsidRPr="00AC1689">
        <w:rPr>
          <w:lang w:val="ru-RU"/>
        </w:rPr>
        <w:t>2018</w:t>
      </w:r>
      <w:r w:rsidRPr="00AC1689">
        <w:rPr>
          <w:spacing w:val="-2"/>
          <w:lang w:val="ru-RU"/>
        </w:rPr>
        <w:t xml:space="preserve"> </w:t>
      </w:r>
      <w:r w:rsidRPr="00AC1689">
        <w:rPr>
          <w:lang w:val="ru-RU"/>
        </w:rPr>
        <w:t>-</w:t>
      </w:r>
      <w:r w:rsidRPr="00AC1689">
        <w:rPr>
          <w:spacing w:val="-1"/>
          <w:lang w:val="ru-RU"/>
        </w:rPr>
        <w:t xml:space="preserve"> </w:t>
      </w:r>
      <w:r w:rsidRPr="00AC1689">
        <w:rPr>
          <w:lang w:val="ru-RU"/>
        </w:rPr>
        <w:t>2019</w:t>
      </w:r>
      <w:r w:rsidRPr="00AC1689">
        <w:rPr>
          <w:spacing w:val="67"/>
          <w:lang w:val="ru-RU"/>
        </w:rPr>
        <w:t xml:space="preserve"> </w:t>
      </w:r>
      <w:r w:rsidRPr="00AC1689">
        <w:rPr>
          <w:lang w:val="ru-RU"/>
        </w:rPr>
        <w:t>учебный</w:t>
      </w:r>
      <w:r w:rsidRPr="00AC1689">
        <w:rPr>
          <w:spacing w:val="-1"/>
          <w:lang w:val="ru-RU"/>
        </w:rPr>
        <w:t xml:space="preserve"> </w:t>
      </w:r>
      <w:r w:rsidRPr="00AC1689">
        <w:rPr>
          <w:spacing w:val="-6"/>
          <w:lang w:val="ru-RU"/>
        </w:rPr>
        <w:t>го</w:t>
      </w:r>
      <w:r w:rsidRPr="00AC1689">
        <w:rPr>
          <w:spacing w:val="-7"/>
          <w:lang w:val="ru-RU"/>
        </w:rPr>
        <w:t>д</w:t>
      </w:r>
    </w:p>
    <w:p w:rsidR="00310901" w:rsidRPr="00AC1689" w:rsidRDefault="00310901">
      <w:pPr>
        <w:jc w:val="center"/>
        <w:rPr>
          <w:rFonts w:ascii="Times New Roman" w:eastAsia="Times New Roman" w:hAnsi="Times New Roman" w:cs="Times New Roman"/>
          <w:lang w:val="ru-RU"/>
        </w:rPr>
        <w:sectPr w:rsidR="00310901" w:rsidRPr="00AC1689">
          <w:type w:val="continuous"/>
          <w:pgSz w:w="11900" w:h="16840"/>
          <w:pgMar w:top="1080" w:right="1020" w:bottom="280" w:left="1040" w:header="720" w:footer="720" w:gutter="0"/>
          <w:cols w:space="720"/>
        </w:sectPr>
      </w:pPr>
    </w:p>
    <w:p w:rsidR="00F9381D" w:rsidRPr="00F9381D" w:rsidRDefault="00F9381D" w:rsidP="00F9381D">
      <w:pPr>
        <w:jc w:val="center"/>
        <w:rPr>
          <w:b/>
          <w:lang w:val="ru-RU"/>
        </w:rPr>
      </w:pPr>
      <w:r w:rsidRPr="00F9381D">
        <w:rPr>
          <w:b/>
          <w:lang w:val="ru-RU"/>
        </w:rPr>
        <w:lastRenderedPageBreak/>
        <w:t>ПОЯСНИТЕЛЬНАЯ ЗАПИСКА</w:t>
      </w:r>
    </w:p>
    <w:p w:rsidR="00F9381D" w:rsidRPr="00F9381D" w:rsidRDefault="00F9381D" w:rsidP="00F9381D">
      <w:pPr>
        <w:ind w:firstLine="708"/>
        <w:jc w:val="both"/>
        <w:rPr>
          <w:lang w:val="ru-RU"/>
        </w:rPr>
      </w:pPr>
      <w:r w:rsidRPr="00F9381D">
        <w:rPr>
          <w:lang w:val="ru-RU"/>
        </w:rPr>
        <w:t xml:space="preserve">Рабочая  программа по французскому языку для 8  класса составлена на основе авторской программы Н. А. Селивановой «Французский язык, 8 класс», Москва, Просвещение, 2013 год и примерной программы  основного общего образования по иностранному языку (французскому), в соответствии с Федеральным компонентом государственного образовательного стандарта основного общего образования по иностранному языку (французскому). </w:t>
      </w:r>
    </w:p>
    <w:p w:rsidR="00F9381D" w:rsidRPr="00F9381D" w:rsidRDefault="00F9381D" w:rsidP="00F9381D">
      <w:pPr>
        <w:ind w:firstLine="708"/>
        <w:jc w:val="both"/>
        <w:rPr>
          <w:lang w:val="ru-RU"/>
        </w:rPr>
      </w:pPr>
    </w:p>
    <w:p w:rsidR="00F9381D" w:rsidRPr="00F9381D" w:rsidRDefault="00F9381D" w:rsidP="00F9381D">
      <w:pPr>
        <w:ind w:firstLine="708"/>
        <w:jc w:val="both"/>
        <w:rPr>
          <w:lang w:val="ru-RU"/>
        </w:rPr>
      </w:pPr>
      <w:r w:rsidRPr="00F9381D">
        <w:rPr>
          <w:lang w:val="ru-RU"/>
        </w:rPr>
        <w:t>Разработанная рабочая программа реализуется по учебнику Н.А. Селиванова           «Французский язык , 7-8 классы»,- М.: Просвещение, 2013 год, рассчитана на базовый (общеобразовательный) уровень изучения предмета.</w:t>
      </w:r>
    </w:p>
    <w:p w:rsidR="00F9381D" w:rsidRPr="00F9381D" w:rsidRDefault="00F9381D" w:rsidP="00F9381D">
      <w:pPr>
        <w:ind w:firstLine="708"/>
        <w:rPr>
          <w:lang w:val="ru-RU"/>
        </w:rPr>
      </w:pPr>
    </w:p>
    <w:p w:rsidR="00F9381D" w:rsidRPr="00F9381D" w:rsidRDefault="00F9381D" w:rsidP="00F9381D">
      <w:pPr>
        <w:ind w:firstLine="708"/>
        <w:jc w:val="both"/>
        <w:rPr>
          <w:lang w:val="ru-RU"/>
        </w:rPr>
      </w:pPr>
      <w:r w:rsidRPr="00F9381D">
        <w:rPr>
          <w:b/>
          <w:lang w:val="ru-RU"/>
        </w:rPr>
        <w:t>Актуальность данного курса заключается</w:t>
      </w:r>
      <w:r w:rsidRPr="00F9381D">
        <w:rPr>
          <w:lang w:val="ru-RU"/>
        </w:rPr>
        <w:t xml:space="preserve"> в расширении значения обучения иностранным языкам в условиях современной школы. Весь педагогический процесс должен быть подчинен реализации комплексной коммуникативной цели – обучению иноязычному общению, что является основополагающим в процессе обучения  иностранному языку. </w:t>
      </w:r>
    </w:p>
    <w:p w:rsidR="00F9381D" w:rsidRPr="00F9381D" w:rsidRDefault="00F9381D" w:rsidP="00F9381D">
      <w:pPr>
        <w:ind w:firstLine="708"/>
        <w:jc w:val="both"/>
        <w:rPr>
          <w:lang w:val="ru-RU"/>
        </w:rPr>
      </w:pPr>
    </w:p>
    <w:p w:rsidR="00F9381D" w:rsidRPr="00F9381D" w:rsidRDefault="00F9381D" w:rsidP="00F9381D">
      <w:pPr>
        <w:ind w:firstLine="708"/>
        <w:jc w:val="both"/>
        <w:rPr>
          <w:lang w:val="ru-RU"/>
        </w:rPr>
      </w:pPr>
      <w:r w:rsidRPr="00F9381D">
        <w:rPr>
          <w:lang w:val="ru-RU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повышенной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 </w:t>
      </w:r>
    </w:p>
    <w:p w:rsidR="00F9381D" w:rsidRPr="00F9381D" w:rsidRDefault="00F9381D" w:rsidP="00F9381D">
      <w:pPr>
        <w:ind w:firstLine="708"/>
        <w:jc w:val="both"/>
        <w:rPr>
          <w:lang w:val="ru-RU"/>
        </w:rPr>
      </w:pPr>
    </w:p>
    <w:p w:rsidR="00F9381D" w:rsidRPr="00F9381D" w:rsidRDefault="00F9381D" w:rsidP="00F9381D">
      <w:pPr>
        <w:ind w:right="40" w:firstLine="72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Рабочая программа нацелена на реализацию личностно-ориентированного, коммуникативно-когнитивного, социокультурного и деятельностного подхода к обучению французскому языку. В каче</w:t>
      </w:r>
      <w:r w:rsidRPr="00C214AB">
        <w:rPr>
          <w:noProof/>
          <w:lang w:val="ru-RU" w:eastAsia="ru-RU"/>
        </w:rPr>
        <w:softHyphen/>
        <w:t>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</w:t>
      </w:r>
      <w:r w:rsidRPr="00C214AB">
        <w:rPr>
          <w:noProof/>
          <w:lang w:val="ru-RU" w:eastAsia="ru-RU"/>
        </w:rPr>
        <w:softHyphen/>
        <w:t>щение и добиваться взаимопонимания с носителями иностранного языка, а также развитие и воспи</w:t>
      </w:r>
      <w:r w:rsidRPr="00C214AB">
        <w:rPr>
          <w:noProof/>
          <w:lang w:val="ru-RU" w:eastAsia="ru-RU"/>
        </w:rPr>
        <w:softHyphen/>
        <w:t>тание школьников средствами учебного предмета.</w:t>
      </w:r>
    </w:p>
    <w:p w:rsidR="00F9381D" w:rsidRPr="00F9381D" w:rsidRDefault="00F9381D" w:rsidP="00F9381D">
      <w:pPr>
        <w:ind w:right="40" w:firstLine="720"/>
        <w:jc w:val="both"/>
        <w:rPr>
          <w:noProof/>
          <w:lang w:val="ru-RU" w:eastAsia="ru-RU"/>
        </w:rPr>
      </w:pPr>
    </w:p>
    <w:p w:rsidR="00F9381D" w:rsidRPr="00F9381D" w:rsidRDefault="00F9381D" w:rsidP="00F9381D">
      <w:pPr>
        <w:ind w:right="40" w:firstLine="72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Личностно-ориентированный подход, ставящий в центр учебно-воспитательного процесса лич</w:t>
      </w:r>
      <w:r w:rsidRPr="00C214AB">
        <w:rPr>
          <w:noProof/>
          <w:lang w:val="ru-RU" w:eastAsia="ru-RU"/>
        </w:rPr>
        <w:softHyphen/>
        <w:t>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 (стран)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F9381D" w:rsidRPr="00F9381D" w:rsidRDefault="00F9381D" w:rsidP="00F9381D">
      <w:pPr>
        <w:ind w:right="40" w:firstLine="720"/>
        <w:jc w:val="both"/>
        <w:rPr>
          <w:noProof/>
          <w:lang w:val="ru-RU" w:eastAsia="ru-RU"/>
        </w:rPr>
      </w:pPr>
    </w:p>
    <w:p w:rsidR="00F9381D" w:rsidRPr="00F9381D" w:rsidRDefault="00F9381D" w:rsidP="00F9381D">
      <w:pPr>
        <w:ind w:right="40" w:firstLine="72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 xml:space="preserve">В 8 классе обучающиеся приобретают некоторый опыт выполнения иноязычных проектов, </w:t>
      </w:r>
      <w:r w:rsidRPr="00C214AB">
        <w:rPr>
          <w:lang w:val="fr-FR" w:eastAsia="fr-FR"/>
        </w:rPr>
        <w:t xml:space="preserve">s </w:t>
      </w:r>
      <w:r w:rsidRPr="00C214AB">
        <w:rPr>
          <w:noProof/>
          <w:lang w:val="ru-RU" w:eastAsia="ru-RU"/>
        </w:rPr>
        <w:t>также других видов работ творческого характера, который позволяет на старшей ступени выполнять иноязычные проекты межпредметной направленности и является стимулом к интенсивному исполь</w:t>
      </w:r>
      <w:r w:rsidRPr="00C214AB">
        <w:rPr>
          <w:noProof/>
          <w:lang w:val="ru-RU" w:eastAsia="ru-RU"/>
        </w:rPr>
        <w:softHyphen/>
        <w:t>зованию иноязычных Интернет-ресурсов для социокультурного освоения современного мира и соци</w:t>
      </w:r>
      <w:r w:rsidRPr="00C214AB">
        <w:rPr>
          <w:noProof/>
          <w:lang w:val="ru-RU" w:eastAsia="ru-RU"/>
        </w:rPr>
        <w:softHyphen/>
        <w:t>альной адаптации в нем.</w:t>
      </w:r>
    </w:p>
    <w:p w:rsidR="00F9381D" w:rsidRPr="00F9381D" w:rsidRDefault="00F9381D" w:rsidP="00F9381D">
      <w:pPr>
        <w:ind w:right="40" w:firstLine="720"/>
        <w:jc w:val="both"/>
        <w:rPr>
          <w:noProof/>
          <w:lang w:val="ru-RU" w:eastAsia="ru-RU"/>
        </w:rPr>
      </w:pPr>
    </w:p>
    <w:p w:rsidR="00F9381D" w:rsidRPr="00C214AB" w:rsidRDefault="00F9381D" w:rsidP="00F9381D">
      <w:pPr>
        <w:ind w:firstLine="720"/>
        <w:jc w:val="both"/>
        <w:rPr>
          <w:b/>
          <w:bCs/>
          <w:noProof/>
          <w:lang w:val="ru-RU" w:eastAsia="ru-RU"/>
        </w:rPr>
      </w:pPr>
      <w:r w:rsidRPr="00C214AB">
        <w:rPr>
          <w:b/>
          <w:bCs/>
          <w:noProof/>
          <w:lang w:val="ru-RU" w:eastAsia="ru-RU"/>
        </w:rPr>
        <w:t>Изучение иностранного языка направлено на достижение следующих</w:t>
      </w:r>
      <w:r w:rsidRPr="00C214AB">
        <w:rPr>
          <w:noProof/>
          <w:lang w:val="ru-RU" w:eastAsia="ru-RU"/>
        </w:rPr>
        <w:t xml:space="preserve"> </w:t>
      </w:r>
      <w:r w:rsidRPr="00C214AB">
        <w:rPr>
          <w:b/>
          <w:bCs/>
          <w:noProof/>
          <w:lang w:val="ru-RU" w:eastAsia="ru-RU"/>
        </w:rPr>
        <w:t>целей:</w:t>
      </w:r>
    </w:p>
    <w:p w:rsidR="00F9381D" w:rsidRPr="00C214AB" w:rsidRDefault="00F9381D" w:rsidP="00F9381D">
      <w:pPr>
        <w:numPr>
          <w:ilvl w:val="0"/>
          <w:numId w:val="18"/>
        </w:numPr>
        <w:tabs>
          <w:tab w:val="left" w:pos="755"/>
        </w:tabs>
        <w:autoSpaceDE w:val="0"/>
        <w:autoSpaceDN w:val="0"/>
        <w:adjustRightInd w:val="0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дальнейшее развитие иноязычной коммуникативной компетенции (речевой, языковой, социо</w:t>
      </w:r>
      <w:r w:rsidRPr="00C214AB">
        <w:rPr>
          <w:noProof/>
          <w:lang w:val="ru-RU" w:eastAsia="ru-RU"/>
        </w:rPr>
        <w:softHyphen/>
        <w:t>культурной, компенсаторной и учебно-познавательной);</w:t>
      </w:r>
    </w:p>
    <w:p w:rsidR="00F9381D" w:rsidRPr="00C214AB" w:rsidRDefault="00F9381D" w:rsidP="00F9381D">
      <w:pPr>
        <w:numPr>
          <w:ilvl w:val="0"/>
          <w:numId w:val="18"/>
        </w:numPr>
        <w:tabs>
          <w:tab w:val="left" w:pos="760"/>
        </w:tabs>
        <w:autoSpaceDE w:val="0"/>
        <w:autoSpaceDN w:val="0"/>
        <w:adjustRightInd w:val="0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развитие и воспитание понимания у школьников важности изучения иностранного языка в со</w:t>
      </w:r>
      <w:r w:rsidRPr="00C214AB">
        <w:rPr>
          <w:noProof/>
          <w:lang w:val="ru-RU" w:eastAsia="ru-RU"/>
        </w:rPr>
        <w:softHyphen/>
        <w:t>временном мире и потребности пользоваться им как средством общения, познания, самореализации и социальной адаптации;</w:t>
      </w:r>
    </w:p>
    <w:p w:rsidR="00F9381D" w:rsidRPr="00C214AB" w:rsidRDefault="00F9381D" w:rsidP="00F9381D">
      <w:pPr>
        <w:numPr>
          <w:ilvl w:val="0"/>
          <w:numId w:val="18"/>
        </w:numPr>
        <w:tabs>
          <w:tab w:val="left" w:pos="762"/>
        </w:tabs>
        <w:autoSpaceDE w:val="0"/>
        <w:autoSpaceDN w:val="0"/>
        <w:adjustRightInd w:val="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воспитание качеств гражданина, патриота;</w:t>
      </w:r>
    </w:p>
    <w:p w:rsidR="00F9381D" w:rsidRPr="00C214AB" w:rsidRDefault="00F9381D" w:rsidP="00F9381D">
      <w:pPr>
        <w:numPr>
          <w:ilvl w:val="0"/>
          <w:numId w:val="18"/>
        </w:numPr>
        <w:tabs>
          <w:tab w:val="left" w:pos="774"/>
        </w:tabs>
        <w:autoSpaceDE w:val="0"/>
        <w:autoSpaceDN w:val="0"/>
        <w:adjustRightInd w:val="0"/>
        <w:spacing w:after="180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развитие национального самосознания, стремления к взаимопониманию между людьми раз</w:t>
      </w:r>
      <w:r w:rsidRPr="00C214AB">
        <w:rPr>
          <w:noProof/>
          <w:lang w:val="ru-RU" w:eastAsia="ru-RU"/>
        </w:rPr>
        <w:softHyphen/>
        <w:t>ных сообществ, толерантного отношения к проявлениям иной культуры.</w:t>
      </w:r>
    </w:p>
    <w:p w:rsidR="00F9381D" w:rsidRPr="00F9381D" w:rsidRDefault="00F9381D" w:rsidP="00F9381D">
      <w:pPr>
        <w:ind w:left="360" w:firstLine="348"/>
        <w:jc w:val="both"/>
        <w:rPr>
          <w:lang w:val="ru-RU"/>
        </w:rPr>
      </w:pPr>
      <w:r w:rsidRPr="00F9381D">
        <w:rPr>
          <w:lang w:val="ru-RU"/>
        </w:rPr>
        <w:t xml:space="preserve">В основу данной программы были положены следующие </w:t>
      </w:r>
      <w:r w:rsidRPr="00F9381D">
        <w:rPr>
          <w:b/>
          <w:lang w:val="ru-RU"/>
        </w:rPr>
        <w:t>принципиальные    положения</w:t>
      </w:r>
      <w:r w:rsidRPr="00F9381D">
        <w:rPr>
          <w:lang w:val="ru-RU"/>
        </w:rPr>
        <w:t>:</w:t>
      </w:r>
    </w:p>
    <w:p w:rsidR="00F9381D" w:rsidRPr="00F9381D" w:rsidRDefault="00F9381D" w:rsidP="00F9381D">
      <w:pPr>
        <w:widowControl/>
        <w:numPr>
          <w:ilvl w:val="0"/>
          <w:numId w:val="16"/>
        </w:numPr>
        <w:jc w:val="both"/>
        <w:rPr>
          <w:lang w:val="ru-RU"/>
        </w:rPr>
      </w:pPr>
      <w:r w:rsidRPr="00F9381D">
        <w:rPr>
          <w:lang w:val="ru-RU"/>
        </w:rPr>
        <w:t xml:space="preserve">подчинённость всего процесса обучения решению комплексной интегративной коммуникативной цели обучения, достижение которой должно давать реальный практический результат-овладение способностью и готовностью общаться на французском языке и одновременно обеспечивать воспитание, образование и развитие личности школьника; </w:t>
      </w:r>
    </w:p>
    <w:p w:rsidR="00F9381D" w:rsidRPr="00F9381D" w:rsidRDefault="00F9381D" w:rsidP="00F9381D">
      <w:pPr>
        <w:widowControl/>
        <w:numPr>
          <w:ilvl w:val="0"/>
          <w:numId w:val="16"/>
        </w:numPr>
        <w:jc w:val="both"/>
        <w:rPr>
          <w:lang w:val="ru-RU"/>
        </w:rPr>
      </w:pPr>
      <w:r w:rsidRPr="00F9381D">
        <w:rPr>
          <w:lang w:val="ru-RU"/>
        </w:rPr>
        <w:lastRenderedPageBreak/>
        <w:t>обеспечение высокой мотивации к изучению и использованию языка в разнообразных формах общения;</w:t>
      </w:r>
    </w:p>
    <w:p w:rsidR="00F9381D" w:rsidRPr="00F9381D" w:rsidRDefault="00F9381D" w:rsidP="00F9381D">
      <w:pPr>
        <w:widowControl/>
        <w:numPr>
          <w:ilvl w:val="0"/>
          <w:numId w:val="16"/>
        </w:numPr>
        <w:jc w:val="both"/>
        <w:rPr>
          <w:lang w:val="ru-RU"/>
        </w:rPr>
      </w:pPr>
      <w:r w:rsidRPr="00F9381D">
        <w:rPr>
          <w:lang w:val="ru-RU"/>
        </w:rPr>
        <w:t>коммуникативная направленность процесса обучения. Иностранный язык-средство общения, обмена информацией, а также средство, служащее получению значимой информации из области быта и традиций страны изучаемого языка.</w:t>
      </w:r>
    </w:p>
    <w:p w:rsidR="00F9381D" w:rsidRPr="00F9381D" w:rsidRDefault="00F9381D" w:rsidP="00F9381D">
      <w:pPr>
        <w:jc w:val="both"/>
        <w:rPr>
          <w:lang w:val="ru-RU"/>
        </w:rPr>
      </w:pPr>
    </w:p>
    <w:p w:rsidR="00F9381D" w:rsidRPr="00F9381D" w:rsidRDefault="00F9381D" w:rsidP="00F9381D">
      <w:pPr>
        <w:jc w:val="both"/>
        <w:rPr>
          <w:lang w:val="ru-RU"/>
        </w:rPr>
      </w:pPr>
    </w:p>
    <w:p w:rsidR="00F9381D" w:rsidRPr="00F9381D" w:rsidRDefault="00F9381D" w:rsidP="00F9381D">
      <w:pPr>
        <w:jc w:val="both"/>
        <w:rPr>
          <w:lang w:val="ru-RU"/>
        </w:rPr>
      </w:pPr>
    </w:p>
    <w:p w:rsidR="00F9381D" w:rsidRPr="00F9381D" w:rsidRDefault="00F9381D" w:rsidP="00F9381D">
      <w:pPr>
        <w:jc w:val="both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both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both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b/>
          <w:lang w:val="ru-RU"/>
        </w:rPr>
      </w:pPr>
      <w:r w:rsidRPr="00F9381D">
        <w:rPr>
          <w:b/>
          <w:lang w:val="ru-RU"/>
        </w:rPr>
        <w:t xml:space="preserve">   ОСНОВНОЕ СОДЕРЖАНИЕ ПРОГРАММЫ</w:t>
      </w:r>
    </w:p>
    <w:p w:rsidR="00F9381D" w:rsidRPr="00F9381D" w:rsidRDefault="00F9381D" w:rsidP="00F9381D">
      <w:pPr>
        <w:jc w:val="center"/>
        <w:rPr>
          <w:b/>
          <w:lang w:val="ru-RU"/>
        </w:rPr>
      </w:pPr>
    </w:p>
    <w:p w:rsidR="00F9381D" w:rsidRPr="00F9381D" w:rsidRDefault="00F9381D" w:rsidP="00F9381D">
      <w:pPr>
        <w:jc w:val="center"/>
        <w:rPr>
          <w:b/>
          <w:lang w:val="ru-RU"/>
        </w:rPr>
      </w:pPr>
      <w:r w:rsidRPr="00F9381D">
        <w:rPr>
          <w:b/>
          <w:lang w:val="ru-RU"/>
        </w:rPr>
        <w:t>Французский язык, 8 класс</w:t>
      </w:r>
    </w:p>
    <w:p w:rsidR="00F9381D" w:rsidRPr="00F9381D" w:rsidRDefault="00F9381D" w:rsidP="00F9381D">
      <w:pPr>
        <w:jc w:val="center"/>
        <w:rPr>
          <w:b/>
          <w:lang w:val="ru-RU"/>
        </w:rPr>
      </w:pPr>
    </w:p>
    <w:p w:rsidR="00F9381D" w:rsidRPr="00F9381D" w:rsidRDefault="00F9381D" w:rsidP="00F9381D">
      <w:pPr>
        <w:jc w:val="center"/>
        <w:rPr>
          <w:b/>
          <w:lang w:val="ru-RU"/>
        </w:rPr>
      </w:pPr>
      <w:r w:rsidRPr="00F9381D">
        <w:rPr>
          <w:b/>
          <w:lang w:val="ru-RU"/>
        </w:rPr>
        <w:t>(</w:t>
      </w:r>
      <w:r w:rsidRPr="00035637">
        <w:rPr>
          <w:b/>
          <w:lang w:val="ru-RU"/>
        </w:rPr>
        <w:t>68</w:t>
      </w:r>
      <w:r w:rsidRPr="00F9381D">
        <w:rPr>
          <w:b/>
          <w:lang w:val="ru-RU"/>
        </w:rPr>
        <w:t xml:space="preserve"> часов в год, 2 часа в неделю)</w:t>
      </w:r>
    </w:p>
    <w:p w:rsidR="00F9381D" w:rsidRPr="00F9381D" w:rsidRDefault="00F9381D" w:rsidP="00F9381D">
      <w:pPr>
        <w:jc w:val="center"/>
        <w:rPr>
          <w:b/>
          <w:lang w:val="ru-RU"/>
        </w:rPr>
      </w:pPr>
    </w:p>
    <w:p w:rsidR="00F9381D" w:rsidRPr="00F9381D" w:rsidRDefault="00F9381D" w:rsidP="00F9381D">
      <w:pPr>
        <w:jc w:val="center"/>
        <w:rPr>
          <w:b/>
          <w:lang w:val="ru-RU"/>
        </w:rPr>
      </w:pPr>
      <w:r w:rsidRPr="00F9381D">
        <w:rPr>
          <w:b/>
          <w:lang w:val="ru-RU"/>
        </w:rPr>
        <w:t>Повторение (2 часа)</w:t>
      </w:r>
    </w:p>
    <w:p w:rsidR="00F9381D" w:rsidRPr="00F9381D" w:rsidRDefault="00F9381D" w:rsidP="00F9381D">
      <w:pPr>
        <w:jc w:val="center"/>
        <w:rPr>
          <w:lang w:val="ru-RU"/>
        </w:rPr>
      </w:pPr>
      <w:r w:rsidRPr="00F9381D">
        <w:rPr>
          <w:lang w:val="ru-RU"/>
        </w:rPr>
        <w:t>Система времен. Ранее изученная лексика.</w:t>
      </w:r>
    </w:p>
    <w:p w:rsidR="00F9381D" w:rsidRPr="00F9381D" w:rsidRDefault="00F9381D" w:rsidP="00F9381D">
      <w:pPr>
        <w:jc w:val="center"/>
        <w:rPr>
          <w:b/>
          <w:lang w:val="ru-RU"/>
        </w:rPr>
      </w:pPr>
      <w:r w:rsidRPr="00F9381D">
        <w:rPr>
          <w:b/>
          <w:lang w:val="ru-RU"/>
        </w:rPr>
        <w:t>Музыка (14 часов)</w:t>
      </w:r>
    </w:p>
    <w:p w:rsidR="00F9381D" w:rsidRPr="00F9381D" w:rsidRDefault="00F9381D" w:rsidP="00F9381D">
      <w:pPr>
        <w:jc w:val="center"/>
        <w:rPr>
          <w:lang w:val="ru-RU"/>
        </w:rPr>
      </w:pPr>
      <w:r w:rsidRPr="00F9381D">
        <w:rPr>
          <w:lang w:val="ru-RU"/>
        </w:rPr>
        <w:t>Названия музыкальных инструментов, музыкальных направлений, знаменитые французские музыканты, деепричастие несовершенного вида, речевые клише для выражения уверенности.</w:t>
      </w:r>
    </w:p>
    <w:p w:rsidR="00F9381D" w:rsidRPr="00F9381D" w:rsidRDefault="00F9381D" w:rsidP="00F9381D">
      <w:pPr>
        <w:jc w:val="center"/>
        <w:rPr>
          <w:b/>
          <w:lang w:val="ru-RU"/>
        </w:rPr>
      </w:pPr>
      <w:r w:rsidRPr="00F9381D">
        <w:rPr>
          <w:b/>
          <w:lang w:val="ru-RU"/>
        </w:rPr>
        <w:t>Спорт (13 часов)</w:t>
      </w:r>
    </w:p>
    <w:p w:rsidR="00F9381D" w:rsidRPr="00F9381D" w:rsidRDefault="00F9381D" w:rsidP="00F9381D">
      <w:pPr>
        <w:jc w:val="center"/>
        <w:rPr>
          <w:lang w:val="ru-RU"/>
        </w:rPr>
      </w:pPr>
      <w:r w:rsidRPr="00F9381D">
        <w:rPr>
          <w:lang w:val="ru-RU"/>
        </w:rPr>
        <w:t xml:space="preserve">Виды спорта, знаменитые французские спортсмены, </w:t>
      </w:r>
    </w:p>
    <w:p w:rsidR="00F9381D" w:rsidRPr="00F9381D" w:rsidRDefault="00F9381D" w:rsidP="00F9381D">
      <w:pPr>
        <w:jc w:val="center"/>
        <w:rPr>
          <w:lang w:val="ru-RU"/>
        </w:rPr>
      </w:pPr>
      <w:r w:rsidRPr="00F9381D">
        <w:rPr>
          <w:lang w:val="ru-RU"/>
        </w:rPr>
        <w:t>сослагательное наклонение настоящего времени.</w:t>
      </w:r>
    </w:p>
    <w:p w:rsidR="00F9381D" w:rsidRPr="00F9381D" w:rsidRDefault="00F9381D" w:rsidP="00F9381D">
      <w:pPr>
        <w:jc w:val="center"/>
        <w:rPr>
          <w:b/>
          <w:lang w:val="ru-RU"/>
        </w:rPr>
      </w:pPr>
      <w:r w:rsidRPr="00F9381D">
        <w:rPr>
          <w:b/>
          <w:lang w:val="ru-RU"/>
        </w:rPr>
        <w:t>Наши предпочтения (13 часов)</w:t>
      </w:r>
    </w:p>
    <w:p w:rsidR="00F9381D" w:rsidRPr="00F9381D" w:rsidRDefault="00F9381D" w:rsidP="00F9381D">
      <w:pPr>
        <w:jc w:val="center"/>
        <w:rPr>
          <w:lang w:val="ru-RU"/>
        </w:rPr>
      </w:pPr>
      <w:r w:rsidRPr="00F9381D">
        <w:rPr>
          <w:lang w:val="ru-RU"/>
        </w:rPr>
        <w:t>Свободное время, интересы, увлечения французской молодежи, повелительное наклонение, речевые клише для выражения радости и безразличия.</w:t>
      </w:r>
    </w:p>
    <w:p w:rsidR="00F9381D" w:rsidRPr="00F9381D" w:rsidRDefault="00F9381D" w:rsidP="00F9381D">
      <w:pPr>
        <w:jc w:val="center"/>
        <w:rPr>
          <w:b/>
          <w:lang w:val="ru-RU"/>
        </w:rPr>
      </w:pPr>
      <w:r w:rsidRPr="00F9381D">
        <w:rPr>
          <w:b/>
          <w:lang w:val="ru-RU"/>
        </w:rPr>
        <w:t>Экология (13 часов)</w:t>
      </w:r>
    </w:p>
    <w:p w:rsidR="00F9381D" w:rsidRPr="00F9381D" w:rsidRDefault="00F9381D" w:rsidP="00F9381D">
      <w:pPr>
        <w:jc w:val="center"/>
        <w:rPr>
          <w:lang w:val="ru-RU"/>
        </w:rPr>
      </w:pPr>
      <w:r w:rsidRPr="00F9381D">
        <w:rPr>
          <w:lang w:val="ru-RU"/>
        </w:rPr>
        <w:t>Проблемы экологии во Франции, экологические катастрофы, экологические течения, причастие прошедшего времени.</w:t>
      </w:r>
    </w:p>
    <w:p w:rsidR="00F9381D" w:rsidRPr="00F9381D" w:rsidRDefault="00F9381D" w:rsidP="00F9381D">
      <w:pPr>
        <w:jc w:val="center"/>
        <w:rPr>
          <w:b/>
          <w:lang w:val="ru-RU"/>
        </w:rPr>
      </w:pPr>
      <w:r w:rsidRPr="00F9381D">
        <w:rPr>
          <w:b/>
          <w:lang w:val="ru-RU"/>
        </w:rPr>
        <w:t>Международные отношения (13 часов)</w:t>
      </w:r>
    </w:p>
    <w:p w:rsidR="00F9381D" w:rsidRPr="00F9381D" w:rsidRDefault="00F9381D" w:rsidP="00F9381D">
      <w:pPr>
        <w:jc w:val="center"/>
        <w:rPr>
          <w:lang w:val="ru-RU"/>
        </w:rPr>
      </w:pPr>
      <w:r w:rsidRPr="00F9381D">
        <w:rPr>
          <w:lang w:val="ru-RU"/>
        </w:rPr>
        <w:t>Названия стран и их столиц, экономические и политические отношения, согласование времен.</w:t>
      </w:r>
    </w:p>
    <w:p w:rsidR="00F9381D" w:rsidRPr="00F9381D" w:rsidRDefault="00F9381D" w:rsidP="00F9381D">
      <w:pPr>
        <w:jc w:val="center"/>
        <w:rPr>
          <w:b/>
          <w:lang w:val="ru-RU"/>
        </w:rPr>
      </w:pPr>
    </w:p>
    <w:p w:rsidR="00F9381D" w:rsidRPr="00F9381D" w:rsidRDefault="00F9381D" w:rsidP="00F9381D">
      <w:pPr>
        <w:jc w:val="center"/>
        <w:rPr>
          <w:b/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sz w:val="28"/>
          <w:szCs w:val="28"/>
          <w:lang w:val="ru-RU"/>
        </w:rPr>
      </w:pPr>
    </w:p>
    <w:p w:rsidR="00F9381D" w:rsidRPr="00F9381D" w:rsidRDefault="00F9381D" w:rsidP="00F9381D">
      <w:pPr>
        <w:jc w:val="center"/>
        <w:rPr>
          <w:b/>
          <w:sz w:val="28"/>
          <w:szCs w:val="28"/>
          <w:lang w:val="ru-RU"/>
        </w:rPr>
      </w:pPr>
      <w:r w:rsidRPr="00F9381D">
        <w:rPr>
          <w:b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F9381D">
        <w:rPr>
          <w:b/>
          <w:sz w:val="28"/>
          <w:szCs w:val="28"/>
          <w:lang w:val="ru-RU"/>
        </w:rPr>
        <w:t>ОБУЧАЮЩИХСЯ</w:t>
      </w:r>
      <w:proofErr w:type="gramEnd"/>
    </w:p>
    <w:p w:rsidR="00F9381D" w:rsidRPr="00F9381D" w:rsidRDefault="00F9381D" w:rsidP="00F9381D">
      <w:pPr>
        <w:keepNext/>
        <w:keepLines/>
        <w:spacing w:line="226" w:lineRule="exact"/>
        <w:jc w:val="center"/>
        <w:outlineLvl w:val="1"/>
        <w:rPr>
          <w:b/>
          <w:bCs/>
          <w:lang w:val="ru-RU"/>
        </w:rPr>
      </w:pPr>
    </w:p>
    <w:p w:rsidR="00F9381D" w:rsidRPr="00F9381D" w:rsidRDefault="00F9381D" w:rsidP="00F9381D">
      <w:pPr>
        <w:spacing w:line="226" w:lineRule="exact"/>
        <w:ind w:firstLine="720"/>
        <w:jc w:val="both"/>
        <w:rPr>
          <w:b/>
          <w:bCs/>
          <w:i/>
          <w:iCs/>
          <w:noProof/>
          <w:lang w:val="ru-RU" w:eastAsia="ru-RU"/>
        </w:rPr>
      </w:pPr>
      <w:r w:rsidRPr="00C214AB">
        <w:rPr>
          <w:noProof/>
          <w:lang w:val="ru-RU" w:eastAsia="ru-RU"/>
        </w:rPr>
        <w:t>В результате изучения французского языка в 8 классе обучающиеся должны</w:t>
      </w:r>
      <w:r w:rsidRPr="00C214AB">
        <w:rPr>
          <w:b/>
          <w:bCs/>
          <w:i/>
          <w:iCs/>
          <w:noProof/>
          <w:lang w:val="ru-RU" w:eastAsia="ru-RU"/>
        </w:rPr>
        <w:t xml:space="preserve"> знать/понимать:</w:t>
      </w:r>
    </w:p>
    <w:p w:rsidR="00F9381D" w:rsidRPr="00F9381D" w:rsidRDefault="00F9381D" w:rsidP="00F9381D">
      <w:pPr>
        <w:spacing w:line="226" w:lineRule="exact"/>
        <w:ind w:firstLine="720"/>
        <w:jc w:val="both"/>
        <w:rPr>
          <w:noProof/>
          <w:lang w:val="ru-RU" w:eastAsia="ru-RU"/>
        </w:rPr>
      </w:pPr>
    </w:p>
    <w:p w:rsidR="00F9381D" w:rsidRPr="00C214AB" w:rsidRDefault="00F9381D" w:rsidP="00F9381D">
      <w:pPr>
        <w:numPr>
          <w:ilvl w:val="0"/>
          <w:numId w:val="17"/>
        </w:numPr>
        <w:tabs>
          <w:tab w:val="left" w:pos="758"/>
        </w:tabs>
        <w:autoSpaceDE w:val="0"/>
        <w:autoSpaceDN w:val="0"/>
        <w:adjustRightInd w:val="0"/>
        <w:spacing w:line="226" w:lineRule="exact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основные значения изученных лексических единиц (слов, словосочетаний);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55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признаки изученных грамматических явлений (видовременных форм глаголов, модальных гла</w:t>
      </w:r>
      <w:r w:rsidRPr="00C214AB">
        <w:rPr>
          <w:noProof/>
          <w:lang w:val="ru-RU" w:eastAsia="ru-RU"/>
        </w:rPr>
        <w:softHyphen/>
        <w:t>голов и их эквивалентов, артиклей, существительных, степеней сравнения прилагательных и наре</w:t>
      </w:r>
      <w:r w:rsidRPr="00C214AB">
        <w:rPr>
          <w:noProof/>
          <w:lang w:val="ru-RU" w:eastAsia="ru-RU"/>
        </w:rPr>
        <w:softHyphen/>
        <w:t>чий, местоимений, числительных, предлогов);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8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основные нормы речевого этикета (реплики-клише, наиболее распространенную оценочную лексику), принятые в стране изучаемого языка;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9381D" w:rsidRPr="00C214AB" w:rsidRDefault="00F9381D" w:rsidP="00F9381D">
      <w:pPr>
        <w:keepNext/>
        <w:keepLines/>
        <w:spacing w:line="226" w:lineRule="exact"/>
        <w:jc w:val="both"/>
        <w:outlineLvl w:val="1"/>
        <w:rPr>
          <w:b/>
          <w:bCs/>
          <w:i/>
          <w:iCs/>
          <w:lang w:val="ru-RU" w:eastAsia="ru-RU"/>
        </w:rPr>
      </w:pPr>
      <w:bookmarkStart w:id="0" w:name="bookmark96"/>
      <w:r w:rsidRPr="00C214AB">
        <w:rPr>
          <w:b/>
          <w:bCs/>
          <w:i/>
          <w:iCs/>
          <w:lang w:val="ru-RU" w:eastAsia="ru-RU"/>
        </w:rPr>
        <w:t>уметь:</w:t>
      </w:r>
      <w:bookmarkEnd w:id="0"/>
    </w:p>
    <w:p w:rsidR="00F9381D" w:rsidRPr="00C214AB" w:rsidRDefault="00F9381D" w:rsidP="00F9381D">
      <w:pPr>
        <w:keepNext/>
        <w:keepLines/>
        <w:spacing w:line="226" w:lineRule="exact"/>
        <w:jc w:val="both"/>
        <w:outlineLvl w:val="1"/>
        <w:rPr>
          <w:noProof/>
        </w:rPr>
      </w:pPr>
      <w:bookmarkStart w:id="1" w:name="bookmark97"/>
    </w:p>
    <w:p w:rsidR="00F9381D" w:rsidRPr="00C214AB" w:rsidRDefault="00F9381D" w:rsidP="00F9381D">
      <w:pPr>
        <w:keepNext/>
        <w:keepLines/>
        <w:spacing w:line="226" w:lineRule="exact"/>
        <w:jc w:val="both"/>
        <w:outlineLvl w:val="1"/>
        <w:rPr>
          <w:b/>
          <w:bCs/>
        </w:rPr>
      </w:pPr>
      <w:r w:rsidRPr="00C214AB">
        <w:rPr>
          <w:noProof/>
        </w:rPr>
        <w:t>говорение:</w:t>
      </w:r>
      <w:bookmarkEnd w:id="1"/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начинать, вести, поддерживать и заканчивать беседу в стандартных ситуациях общения, со</w:t>
      </w:r>
      <w:r w:rsidRPr="00C214AB">
        <w:rPr>
          <w:noProof/>
          <w:lang w:val="ru-RU" w:eastAsia="ru-RU"/>
        </w:rPr>
        <w:softHyphen/>
        <w:t>блюдая нормы речевого этикета, при необходимости переспрашивая, уточняя;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8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</w:t>
      </w:r>
      <w:r w:rsidRPr="00C214AB">
        <w:rPr>
          <w:noProof/>
          <w:lang w:val="ru-RU" w:eastAsia="ru-RU"/>
        </w:rPr>
        <w:softHyphen/>
        <w:t>енный лексико-грамматический материал;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рассказывать о себе, о своей любимой музыке, своих занятиях спортом, хобби, защите окру</w:t>
      </w:r>
      <w:r w:rsidRPr="00C214AB">
        <w:rPr>
          <w:noProof/>
          <w:lang w:val="ru-RU" w:eastAsia="ru-RU"/>
        </w:rPr>
        <w:softHyphen/>
        <w:t>жающей среды, обычаях и культуре жителей Европейского союза;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использовать перифраз, синонимичные средства в процессе устного общения;</w:t>
      </w:r>
    </w:p>
    <w:p w:rsidR="00F9381D" w:rsidRPr="00F9381D" w:rsidRDefault="00F9381D" w:rsidP="00F9381D">
      <w:pPr>
        <w:autoSpaceDE w:val="0"/>
        <w:autoSpaceDN w:val="0"/>
        <w:adjustRightInd w:val="0"/>
        <w:spacing w:line="226" w:lineRule="exact"/>
        <w:jc w:val="both"/>
        <w:rPr>
          <w:b/>
          <w:bCs/>
          <w:lang w:val="ru-RU"/>
        </w:rPr>
      </w:pPr>
    </w:p>
    <w:p w:rsidR="00F9381D" w:rsidRPr="00C214AB" w:rsidRDefault="00F9381D" w:rsidP="00F9381D">
      <w:pPr>
        <w:autoSpaceDE w:val="0"/>
        <w:autoSpaceDN w:val="0"/>
        <w:adjustRightInd w:val="0"/>
        <w:spacing w:line="226" w:lineRule="exact"/>
        <w:jc w:val="both"/>
      </w:pPr>
      <w:proofErr w:type="spellStart"/>
      <w:proofErr w:type="gramStart"/>
      <w:r w:rsidRPr="00C214AB">
        <w:rPr>
          <w:b/>
          <w:bCs/>
        </w:rPr>
        <w:t>аудирование</w:t>
      </w:r>
      <w:proofErr w:type="spellEnd"/>
      <w:proofErr w:type="gramEnd"/>
      <w:r w:rsidRPr="00C214AB">
        <w:rPr>
          <w:b/>
          <w:bCs/>
        </w:rPr>
        <w:t>: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понимать основное содержание коротких, несложных аутентичных прагматических текстов (тексты песен, объявления на концерте, стадионе, анонсы телепередач, интервью, диалоги на изу</w:t>
      </w:r>
      <w:r w:rsidRPr="00C214AB">
        <w:rPr>
          <w:noProof/>
          <w:lang w:val="ru-RU" w:eastAsia="ru-RU"/>
        </w:rPr>
        <w:softHyphen/>
        <w:t>ченные темы) и выделять значимую информацию;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понимать основное содержание несложных аутентичных текстов, относящихся к разным ком</w:t>
      </w:r>
      <w:r w:rsidRPr="00C214AB">
        <w:rPr>
          <w:noProof/>
          <w:lang w:val="ru-RU" w:eastAsia="ru-RU"/>
        </w:rPr>
        <w:softHyphen/>
        <w:t>муникативным типам речи (сообщение/рассказ); уметь определять тему текста, выделять главные факты, опуская второстепенные;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использовать переспрос, просьбу повторить;</w:t>
      </w:r>
    </w:p>
    <w:p w:rsidR="00F9381D" w:rsidRPr="00C214AB" w:rsidRDefault="00F9381D" w:rsidP="00F9381D">
      <w:pPr>
        <w:autoSpaceDE w:val="0"/>
        <w:autoSpaceDN w:val="0"/>
        <w:adjustRightInd w:val="0"/>
        <w:spacing w:line="226" w:lineRule="exact"/>
        <w:jc w:val="both"/>
        <w:rPr>
          <w:b/>
          <w:bCs/>
        </w:rPr>
      </w:pPr>
    </w:p>
    <w:p w:rsidR="00F9381D" w:rsidRPr="00C214AB" w:rsidRDefault="00F9381D" w:rsidP="00F9381D">
      <w:pPr>
        <w:autoSpaceDE w:val="0"/>
        <w:autoSpaceDN w:val="0"/>
        <w:adjustRightInd w:val="0"/>
        <w:spacing w:line="226" w:lineRule="exact"/>
        <w:jc w:val="both"/>
      </w:pPr>
      <w:proofErr w:type="spellStart"/>
      <w:proofErr w:type="gramStart"/>
      <w:r w:rsidRPr="00C214AB">
        <w:rPr>
          <w:b/>
          <w:bCs/>
        </w:rPr>
        <w:t>чтение</w:t>
      </w:r>
      <w:proofErr w:type="spellEnd"/>
      <w:proofErr w:type="gramEnd"/>
      <w:r w:rsidRPr="00C214AB">
        <w:rPr>
          <w:b/>
          <w:bCs/>
        </w:rPr>
        <w:t>: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ориентироваться в иноязычном тексте; прогнозировать его содержание по заголовку;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последовательность основных фактов текста);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читать несложные аутентичные тексты разных стилей с полным и точным пониманием, ис</w:t>
      </w:r>
      <w:r w:rsidRPr="00C214AB">
        <w:rPr>
          <w:noProof/>
          <w:lang w:val="ru-RU" w:eastAsia="ru-RU"/>
        </w:rPr>
        <w:softHyphen/>
        <w:t>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читать текст с выборочным пониманием нужной или интересующей информации;</w:t>
      </w:r>
    </w:p>
    <w:p w:rsidR="00F9381D" w:rsidRPr="00F9381D" w:rsidRDefault="00F9381D" w:rsidP="00F9381D">
      <w:pPr>
        <w:autoSpaceDE w:val="0"/>
        <w:autoSpaceDN w:val="0"/>
        <w:adjustRightInd w:val="0"/>
        <w:spacing w:line="226" w:lineRule="exact"/>
        <w:jc w:val="both"/>
        <w:rPr>
          <w:b/>
          <w:bCs/>
          <w:lang w:val="ru-RU"/>
        </w:rPr>
      </w:pPr>
    </w:p>
    <w:p w:rsidR="00F9381D" w:rsidRPr="00C214AB" w:rsidRDefault="00F9381D" w:rsidP="00F9381D">
      <w:pPr>
        <w:autoSpaceDE w:val="0"/>
        <w:autoSpaceDN w:val="0"/>
        <w:adjustRightInd w:val="0"/>
        <w:spacing w:line="226" w:lineRule="exact"/>
        <w:jc w:val="both"/>
      </w:pPr>
      <w:proofErr w:type="spellStart"/>
      <w:proofErr w:type="gramStart"/>
      <w:r w:rsidRPr="00C214AB">
        <w:rPr>
          <w:b/>
          <w:bCs/>
        </w:rPr>
        <w:t>письменная</w:t>
      </w:r>
      <w:proofErr w:type="spellEnd"/>
      <w:proofErr w:type="gramEnd"/>
      <w:r w:rsidRPr="00C214AB">
        <w:rPr>
          <w:b/>
          <w:bCs/>
        </w:rPr>
        <w:t xml:space="preserve"> </w:t>
      </w:r>
      <w:proofErr w:type="spellStart"/>
      <w:r w:rsidRPr="00C214AB">
        <w:rPr>
          <w:b/>
          <w:bCs/>
        </w:rPr>
        <w:t>речь</w:t>
      </w:r>
      <w:proofErr w:type="spellEnd"/>
      <w:r w:rsidRPr="00C214AB">
        <w:rPr>
          <w:b/>
          <w:bCs/>
        </w:rPr>
        <w:t>: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заполнять анкеты и формуляры;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писать приглашения, личные письма с опорой на образец: расспрашивать адресата о его жиз</w:t>
      </w:r>
      <w:r w:rsidRPr="00C214AB">
        <w:rPr>
          <w:noProof/>
          <w:lang w:val="ru-RU" w:eastAsia="ru-RU"/>
        </w:rPr>
        <w:softHyphen/>
        <w:t>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F9381D" w:rsidRPr="00F9381D" w:rsidRDefault="00F9381D" w:rsidP="00F9381D">
      <w:pPr>
        <w:keepNext/>
        <w:keepLines/>
        <w:autoSpaceDE w:val="0"/>
        <w:autoSpaceDN w:val="0"/>
        <w:adjustRightInd w:val="0"/>
        <w:spacing w:line="226" w:lineRule="exact"/>
        <w:ind w:right="40"/>
        <w:jc w:val="both"/>
        <w:outlineLvl w:val="0"/>
        <w:rPr>
          <w:b/>
          <w:bCs/>
          <w:i/>
          <w:iCs/>
          <w:lang w:val="ru-RU"/>
        </w:rPr>
      </w:pPr>
    </w:p>
    <w:p w:rsidR="00F9381D" w:rsidRPr="00F9381D" w:rsidRDefault="00F9381D" w:rsidP="00F9381D">
      <w:pPr>
        <w:keepNext/>
        <w:keepLines/>
        <w:autoSpaceDE w:val="0"/>
        <w:autoSpaceDN w:val="0"/>
        <w:adjustRightInd w:val="0"/>
        <w:spacing w:line="226" w:lineRule="exact"/>
        <w:ind w:right="40"/>
        <w:jc w:val="both"/>
        <w:outlineLvl w:val="0"/>
        <w:rPr>
          <w:lang w:val="ru-RU"/>
        </w:rPr>
      </w:pPr>
      <w:r w:rsidRPr="00F9381D">
        <w:rPr>
          <w:b/>
          <w:bCs/>
          <w:i/>
          <w:iCs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9381D">
        <w:rPr>
          <w:b/>
          <w:bCs/>
          <w:i/>
          <w:iCs/>
          <w:lang w:val="ru-RU"/>
        </w:rPr>
        <w:t>для</w:t>
      </w:r>
      <w:proofErr w:type="gramEnd"/>
      <w:r w:rsidRPr="00F9381D">
        <w:rPr>
          <w:b/>
          <w:bCs/>
          <w:i/>
          <w:iCs/>
          <w:lang w:val="ru-RU"/>
        </w:rPr>
        <w:t>: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социальной адаптации;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F9381D" w:rsidRPr="00C214AB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</w:t>
      </w:r>
      <w:r w:rsidRPr="00C214AB">
        <w:rPr>
          <w:noProof/>
          <w:lang w:val="ru-RU" w:eastAsia="ru-RU"/>
        </w:rPr>
        <w:lastRenderedPageBreak/>
        <w:t>форумах;</w:t>
      </w:r>
    </w:p>
    <w:p w:rsidR="00F9381D" w:rsidRPr="00C521AD" w:rsidRDefault="00F9381D" w:rsidP="00F9381D">
      <w:pPr>
        <w:numPr>
          <w:ilvl w:val="0"/>
          <w:numId w:val="17"/>
        </w:numPr>
        <w:tabs>
          <w:tab w:val="left" w:pos="774"/>
        </w:tabs>
        <w:autoSpaceDE w:val="0"/>
        <w:autoSpaceDN w:val="0"/>
        <w:adjustRightInd w:val="0"/>
        <w:spacing w:line="226" w:lineRule="exact"/>
        <w:ind w:right="40"/>
        <w:jc w:val="both"/>
        <w:rPr>
          <w:noProof/>
          <w:lang w:val="ru-RU" w:eastAsia="ru-RU"/>
        </w:rPr>
      </w:pPr>
      <w:r w:rsidRPr="00C214AB">
        <w:rPr>
          <w:noProof/>
          <w:lang w:val="ru-RU"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F9381D" w:rsidRPr="00C521AD" w:rsidRDefault="00F9381D" w:rsidP="00F9381D">
      <w:pPr>
        <w:rPr>
          <w:b/>
          <w:u w:val="single"/>
          <w:lang w:val="ru-RU"/>
        </w:rPr>
      </w:pPr>
    </w:p>
    <w:p w:rsidR="00C521AD" w:rsidRPr="00AC1689" w:rsidRDefault="00C521AD" w:rsidP="00C521A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21AD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 (68 часов)</w:t>
      </w:r>
      <w:r w:rsidRPr="00AC1689">
        <w:rPr>
          <w:rFonts w:ascii="Times New Roman" w:hAnsi="Times New Roman"/>
          <w:b/>
          <w:sz w:val="24"/>
          <w:szCs w:val="24"/>
          <w:lang w:val="ru-RU"/>
        </w:rPr>
        <w:br/>
      </w:r>
      <w:bookmarkStart w:id="2" w:name="_GoBack"/>
      <w:bookmarkEnd w:id="2"/>
    </w:p>
    <w:p w:rsidR="00C521AD" w:rsidRPr="00C521AD" w:rsidRDefault="00C521AD" w:rsidP="00C521AD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521AD">
        <w:rPr>
          <w:rFonts w:ascii="Times New Roman" w:hAnsi="Times New Roman"/>
          <w:b/>
          <w:sz w:val="20"/>
          <w:szCs w:val="20"/>
          <w:lang w:val="ru-RU"/>
        </w:rPr>
        <w:t>Раздел 6. Здоровый образ жизни. Уроки 1-16</w:t>
      </w:r>
    </w:p>
    <w:tbl>
      <w:tblPr>
        <w:tblStyle w:val="a6"/>
        <w:tblW w:w="0" w:type="auto"/>
        <w:tblLook w:val="04A0"/>
      </w:tblPr>
      <w:tblGrid>
        <w:gridCol w:w="502"/>
        <w:gridCol w:w="537"/>
        <w:gridCol w:w="1065"/>
        <w:gridCol w:w="2228"/>
        <w:gridCol w:w="2160"/>
        <w:gridCol w:w="1830"/>
        <w:gridCol w:w="1654"/>
      </w:tblGrid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Основные понятия, умения и навыки темы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Выше, быстрее, сильнее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Введение и первичное закрепление ЛЕ и РО по теме «Спорт»; развитие умений и навыков чтения с извлечением нужной информации.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С.137 ответить на вопросы (12-20)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Виды спорта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Активизация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употреблении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ЛЕ по теме « Спорт»; Употребление глагола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gagner</w:t>
            </w:r>
            <w:proofErr w:type="spellEnd"/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Выучить ЛЕ по теме спорт; с.138,139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Любите ли вы спорт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Развитие монологической речи по теме «Любите ли вы спорт?»; тренировка употребления лексики в речевых упражнениях.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Подготовить устное сообщение по теме «Любите ли вы спорт?»;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Наречия и выражения для обозначения времени.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Введение и первичное закрепление наречий и выражений для обозначения времени  и их тренировка в устной речи.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Выучить слова и выражения на с.143; упр.8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Сослагательное наклонение (настоящее время.</w:t>
            </w:r>
            <w:proofErr w:type="gramEnd"/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Сослагательное наклонение (настоящее время): образование и тренировка его  употребления в речи;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Выучить правило с.144; написать 5 предложений на употребление сослагательного наклонения.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Будущее</w:t>
            </w:r>
            <w:r w:rsidRPr="005339F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>в</w:t>
            </w:r>
            <w:r w:rsidRPr="005339F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>прошедшем</w:t>
            </w:r>
            <w:r w:rsidRPr="005339F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- Futur dans le Passé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Введение нового времени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будущее в прошедшем (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Futur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dans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le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Pass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>é ):его образование и употребление в речи.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С.145 (4) выучить правило будущее в прошедшем - </w:t>
            </w:r>
            <w:r w:rsidRPr="005339F7">
              <w:rPr>
                <w:rFonts w:ascii="Times New Roman" w:hAnsi="Times New Roman"/>
                <w:sz w:val="20"/>
                <w:szCs w:val="20"/>
                <w:lang w:val="fr-FR"/>
              </w:rPr>
              <w:t>Futur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fr-FR"/>
              </w:rPr>
              <w:t>dans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fr-FR"/>
              </w:rPr>
              <w:t>le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fr-FR"/>
              </w:rPr>
              <w:t>Pass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>é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Тренировка и автоматизация грамматического материала.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Тренировка и автоматизация в устной и письменной речи ранее введенного грамматического материала.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Р.Т.- выполнение соответствующих упражнений.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Хочу ли я стать чемпионом?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Хочу ли я стать чемпионом?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развитие умений и навыков поискового чтения  текста; учить отвечать на вопросы по тексту.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С.147 (7)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Страноведение. Спортивные соревнования во Франции и в России.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Страноведение. Спортивные </w:t>
            </w:r>
            <w:proofErr w:type="spellStart"/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соревно-вания</w:t>
            </w:r>
            <w:proofErr w:type="spellEnd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во Франции и в России (развитие навыков чтения и </w:t>
            </w: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вопросов по тексту).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Подготовить устное сообщение по теме «</w:t>
            </w:r>
            <w:proofErr w:type="spellStart"/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Спор-тивные</w:t>
            </w:r>
            <w:proofErr w:type="spellEnd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соревно-вания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во Франции </w:t>
            </w: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и в России».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Развитие навыков и умений диалогической речи по теме.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Развитие навыков и умений диалогической речи по теме.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С.152- диалог выучить.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Парная,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Спорт и здоровье.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Развитие монологической и диалогической речи по теме «Спорт и здоровье»; </w:t>
            </w:r>
            <w:proofErr w:type="spellStart"/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активизи-ровать</w:t>
            </w:r>
            <w:proofErr w:type="spellEnd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употребление выражений,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использ-уемых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аргумен-тации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сказанного.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С.153 – продолжить изучение диалога.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парная,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Здоровый образ жизни. 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Здоровый образ жизни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>рактика письменной речи (учить давать советы сверстникам по сохранению здоровья).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Подготовить устное сообщение по теме «Здоровый образ жизни».  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парная, 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Обобщение и систематизации изученного материала.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Р.Т.- выполнение соответствующих упражнений.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Контроль усвоения изученного материала: тест.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Не задано.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Подведение итогов тестирования.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Подведение итогов тестирования; разбор типичных ошибок и причин их возникновения.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Подготовить презентации по теме «Здоровый образ жизни».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.,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Проект «Здоровый образ жизни»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Презентация и защита проектов по теме «Здоровый образ жизни».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8642" w:type="dxa"/>
            <w:gridSpan w:val="6"/>
            <w:tcBorders>
              <w:left w:val="nil"/>
              <w:right w:val="nil"/>
            </w:tcBorders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b/>
                <w:sz w:val="20"/>
                <w:szCs w:val="20"/>
              </w:rPr>
              <w:t xml:space="preserve">Раздел 7. </w:t>
            </w:r>
            <w:r w:rsidRPr="005339F7">
              <w:rPr>
                <w:rStyle w:val="FontStyle19"/>
                <w:rFonts w:ascii="Times New Roman" w:hAnsi="Times New Roman"/>
                <w:b/>
                <w:sz w:val="20"/>
                <w:szCs w:val="20"/>
              </w:rPr>
              <w:t xml:space="preserve"> Досуг и увлечения: как мы проводим выходные и праздники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339F7">
              <w:rPr>
                <w:rFonts w:ascii="Times New Roman" w:hAnsi="Times New Roman"/>
                <w:b/>
                <w:sz w:val="20"/>
                <w:szCs w:val="20"/>
              </w:rPr>
              <w:t>Уроки 17-37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Спряжение глагола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aller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; словосочетания с глаголом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aller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; глаголы местонахождения.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Учить спрягать глагол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aller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; употреблять в устной и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письм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 речи словосочетания с глаголом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aller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; введение глаголов местонахождения.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Выучить спряжение глагола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aller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; составить 5 предложений с этим глаголом.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Семантизация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и тренировка в речи ЛЕ и РО по теме.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семантизировать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и тренировать в речи ЛЕ и РО по теме.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Выучить ЛЕ и РО по  теме; с.162, 163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Местоимения-дополнения;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Местоимения-дополнения; предлог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>ù; совершенствование грамматического навыка.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повторить местоимения-дополнения прямые и косвенные; составить 6 предложений по теме.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Обучение чтению: работа по тексту «Да здравствует воскресенье!»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Учить умениям и навыкам просмотрового и поискового чтения: работа с текстом «Да здравствует воскресенье!»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С.161-дать ответы на вопросы (7-14)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Imperatif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: образование и употребление повелительного наклонения.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Imperatif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: повелительного наклонения; его образование и употребление в речи.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С.168-повторить правило; с.169 (2)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В чем наше сходство и отличие?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 чем наше сходство и отличие? Введение выражений похожести и отличия: их тренировка в речи.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С.166 –выучить новую лексику; упр.7 </w:t>
            </w:r>
            <w:r w:rsidRPr="005339F7">
              <w:rPr>
                <w:rFonts w:ascii="Times New Roman" w:hAnsi="Times New Roman"/>
                <w:sz w:val="20"/>
                <w:szCs w:val="20"/>
              </w:rPr>
              <w:br/>
            </w:r>
            <w:r w:rsidRPr="005339F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Выходные, которые вам запомнились.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Выходные, вам которые запомнились. Развитие умение и навыков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; Учить употреблять </w:t>
            </w:r>
            <w:proofErr w:type="spellStart"/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выра-жения</w:t>
            </w:r>
            <w:proofErr w:type="spellEnd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радости: практика устной монологической и диалогической   речи.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Подготовить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устное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сообще-ние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по теме «Мой выходной день».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парная,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Свободное время. Практика письменной речи (советы как лучше провести выходные дни)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Свободное время. Практика письменной речи (учить давать советы как лучше провести выходные дни); развитие умений и навыков устной речи по теме.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Составить письменно список советов,  как лучше провести выходные дни.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 парная,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Активный отдых.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Активный отдых: составление тематического словаря по теме; формирование МВ по теме «Да здравствует воскресенье!»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Повторить ЛЕ по теме «Активный отдых»; с.171 (5)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Обобщающий урок по грамматике: повелительное наклонение,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местоимения-допол-нения</w:t>
            </w:r>
            <w:proofErr w:type="spellEnd"/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Обобщить материал по грамматике: повелительное наклонение,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местоимения-допол-нения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; тренировочные упражнения по теме.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Р.Т. -выполнение соответствующих упражнений.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Отдых на природе.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Отдых на природе: развитие умений и навыков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по теме.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Подготовить пересказ текста с.170,171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Страноведение: парки развлечений.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Страноведение: парки развлечений (развивать умения и навыки чтения  и устной монологической речи по прочитанному (ответы на вопросы).</w:t>
            </w:r>
            <w:proofErr w:type="gramEnd"/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Уметь рассказывать о парках в Росси и Франции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>.173,173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., групп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Семейные праздники.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Семейные праздники. Практика монологической речи (рассказ о  том, как можно отпраздновать день рождения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Составить рассказ о любимом празднике.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Хобби.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Хобби. Активизировать в устной речи </w:t>
            </w:r>
            <w:proofErr w:type="spellStart"/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выраже-ния</w:t>
            </w:r>
            <w:proofErr w:type="spellEnd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, используемые для продолжения беседы, обращения к собеседнику с </w:t>
            </w: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просьбой повторить и т.д. (учить составлять  рассказ о предпочтениях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фран-цузских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школьниках)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Уметь рассказывать о своем хобби.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Любимое воскресное занятие.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Любимое воскресное занятие; развивать умения и навыки  диалогической речи по теме.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Выучить диалог по теме с.176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., парная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Круглый стол: моё хобби.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Круглый стол: моё хобби (драматизация диалогов по теме); развитие умений и навыков диалогической речи по теме.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Подготовить диалоги по ролям с.177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парная,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Разновидности увлечений.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Разновидности увлечений. Развитие умений и навыков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устной монологической речи; учить воспринимать на слух  текст и отвечать на вопросы по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прослушанному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С.178 (1,2)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Подготовка к тесту.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Подготовка к тесту. Обобщение изученного материала по грамматике и лексике.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Повторить лексико-грамматический материал раздела 7.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Фронтал.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>рупп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Тестирование. Контроль навыков употребления лексики,  грамматики, письма  чтения и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изученного материала раздела 7. 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Не задано.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Анализ контрольного теста.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Анализ контрольного теста (работа над ошибками).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Подготовить презентацию по теме «Досуг и увлечения».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Проект «Досуг и увлечения».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Презентация и защита проектов по теме «Досуг и увлечения».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Домашнее чтение.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9854" w:type="dxa"/>
            <w:gridSpan w:val="7"/>
            <w:tcBorders>
              <w:left w:val="nil"/>
              <w:bottom w:val="nil"/>
              <w:right w:val="nil"/>
            </w:tcBorders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Style w:val="FontStyle19"/>
                <w:rFonts w:ascii="Times New Roman" w:hAnsi="Times New Roman"/>
                <w:b/>
                <w:sz w:val="20"/>
                <w:szCs w:val="20"/>
              </w:rPr>
              <w:t>Раздел 8. Природа и проблемы экологии. Уроки 38-55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Окружающая среда.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Введение ЛЕ и РО по теме «Окружающая среда»; модальные глаголы; спряжение глагола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apprendre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(слова и </w:t>
            </w:r>
            <w:proofErr w:type="spellStart"/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словосочета-ния</w:t>
            </w:r>
            <w:proofErr w:type="spellEnd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с глаголами).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Выучить ЛЕ и РО по теме «</w:t>
            </w:r>
            <w:proofErr w:type="spellStart"/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Окру-жающая</w:t>
            </w:r>
            <w:proofErr w:type="spellEnd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среда».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Окружающая среда.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Активизировать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раннее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введенных ЛЕ и РО по теме «Окружающая среда» в устной и письменной речи.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Повторить ЛЕ и РО по теме «</w:t>
            </w:r>
            <w:proofErr w:type="spellStart"/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Окру-жающая</w:t>
            </w:r>
            <w:proofErr w:type="spellEnd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среда»; с.189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Моя планета.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Моя планета.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пред-текстовых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упражне-ний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; развитие умений и навыков чтения </w:t>
            </w: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(текст «Моя планета Земля» (1-4); спряжение глаголов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avoir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ê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tre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; образование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participe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pass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>é</w:t>
            </w:r>
            <w:proofErr w:type="gramEnd"/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С.185- дать ответы на вопросы (7-10)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Учить работать с текстом; развитие умений и навыков поискового и просмотрового чтения (ответы на вопросы); разные случаи согласования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прича-стия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прошедшего времени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С.185 (11-18); спряжение глаголов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avoir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ê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tre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; образование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participe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pass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>é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Групповая,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Participe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Pass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>é в пассивном залоге.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Употребление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Participe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Pass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>é в пассивном залоге: выполнение грамматических упражнений.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Повторить правило </w:t>
            </w:r>
            <w:proofErr w:type="spellStart"/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упот-ребления</w:t>
            </w:r>
            <w:proofErr w:type="spellEnd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Participe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Pass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é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в пассивном залоге; с.192,193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Participe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Pass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 xml:space="preserve">é в роли причастия и прилагательного.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Учить употреблять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Participe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Pass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>é в роли причастия и прилагательного.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Р.Т.- выполнение соответствующих упражнений.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Экологические проблемы нашего города.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Развитие умение и навыков устной монологической речи по теме «Экологические проблемы нашего города»; тренировать в употреблении выражений причины: à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cause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 xml:space="preserve">…; </w:t>
            </w:r>
            <w:r w:rsidRPr="005339F7">
              <w:rPr>
                <w:rFonts w:ascii="Times New Roman" w:hAnsi="Times New Roman"/>
                <w:sz w:val="20"/>
                <w:szCs w:val="20"/>
                <w:lang w:val="en-US"/>
              </w:rPr>
              <w:t>grace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à ….;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Подготовить устное сообщение по теме «Экологические проблемы нашего города».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Групп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Что означает для вас беречь природу?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навыка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по теме «Что означает для вас беречь природу».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С.194,195-краткий пересказ текста; план.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Обобщающий урок по грамматике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Обобщение изученного материала по грамматике: автоматизация его употребления в устной и письменной речи.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Повторить лексико-грамматический материал по теме раздела 8 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Животные из красной книги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Животные из красной книги. Обучение прогнозирующему чтению.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Составить список животных из красной книги  с комментариями.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Страноведение: национальные парки Франции.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Страноведение: национальные парки Франции; практика устной и письменной речи по теме.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Составить уст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письм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 сообщение о национальных парках Франции (с.198,199)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Париж. Ля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Виллет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Париж. Ля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Виллет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 Развитие умений и навыков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и устной речи по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прослушанному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С.201 (3)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Что такое экология?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Круглый стол: практика устной речи по теме; тренировать </w:t>
            </w: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в употреблении выражений, используемых для убедительности высказывания.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С.202 (диалог по ролям)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., парная.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Будущее нашей планеты.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Будущее нашей планеты: развивать умения и навыки письменной речи  (обращение к сверстникам о необходимости охранять природу).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С.203 (диалог по ролям)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парная,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Обобщение и повторение изученного грамматического и лексического материала раздела 8.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Повторить изученный грамматический и лексический материал раздела 8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., групп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Тестирование. Контроль навыков употребления лексики,  грамматики, письма  чтения и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изученного материала раздела 8. 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Не задано.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.,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Анализ контрольного теста. 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Анализ контрольного теста (работа над ошибками).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Подготовить презентацию по теме «</w:t>
            </w:r>
            <w:r w:rsidRPr="005339F7">
              <w:rPr>
                <w:rStyle w:val="FontStyle19"/>
                <w:rFonts w:ascii="Times New Roman" w:hAnsi="Times New Roman"/>
                <w:sz w:val="20"/>
                <w:szCs w:val="20"/>
              </w:rPr>
              <w:t>Природа и проблемы экологии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».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Проект «</w:t>
            </w:r>
            <w:r w:rsidRPr="005339F7">
              <w:rPr>
                <w:rStyle w:val="FontStyle19"/>
                <w:rFonts w:ascii="Times New Roman" w:hAnsi="Times New Roman"/>
                <w:sz w:val="20"/>
                <w:szCs w:val="20"/>
              </w:rPr>
              <w:t>Природа и проблемы экологии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».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Презентация и защита проектов по     теме </w:t>
            </w:r>
          </w:p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«</w:t>
            </w:r>
            <w:r w:rsidRPr="005339F7">
              <w:rPr>
                <w:rStyle w:val="FontStyle19"/>
                <w:rFonts w:ascii="Times New Roman" w:hAnsi="Times New Roman"/>
                <w:sz w:val="20"/>
                <w:szCs w:val="20"/>
              </w:rPr>
              <w:t>Природа и проблемы экологии</w:t>
            </w:r>
            <w:r w:rsidRPr="005339F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Домашнее чтение.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985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b/>
                <w:sz w:val="20"/>
                <w:szCs w:val="20"/>
              </w:rPr>
              <w:t>Раздел 9. Европа и ее жители. Уроки 56-68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Что такое Европа?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Развитие умений и навыков чтения; учить работать с текстом (выполнение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послетекстовых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упражнений).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С.211 (10-17)</w:t>
            </w:r>
          </w:p>
        </w:tc>
        <w:tc>
          <w:tcPr>
            <w:tcW w:w="1212" w:type="dxa"/>
            <w:tcBorders>
              <w:top w:val="nil"/>
            </w:tcBorders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выражающие количество.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Введение и первичное закрепление ЛЕ и РО по теме.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Выучить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ЛЕ и РО по теме «Европа,213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Согласование времен изъявительного наклонения.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Введение темы «Согласование времен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изъявительного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наклонении»; учить употреблять в устной и письменной речи.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С.216, 217- повторить правило употребления Согласование времен изъявительного наклонения; с.218(2)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Согласование времен изъявительного наклонения.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Закрепление темы «Согласование времен изъявительного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наклонении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>»; активизировать его употребление в устной и письменной речи.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С.219(3)4  составить письменно 5 предложений по теме.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Жители Европы.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Развитие умений и навыков устной </w:t>
            </w: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монологической речи.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Составить сообщение с </w:t>
            </w: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опорой на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прочитаны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йтекст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с.208, 209.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Европа и проблемы молодежи.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Развитие умений и навыков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и устной речи по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прослушанному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по теме.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С.220, 221(6)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Конкурс «Выиграй поездку в Европу и посети европейский парламент».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Развитие умений и навыков чтения (просмотрового и изучающего) и развития навыков устной речи по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Составить рассказ, отвечая на вопросы на с.224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Групп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Как европейцы 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про-водят</w:t>
            </w:r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свое свободное время?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Развитие умений и навыков устной монологической речи по теме «Как европейцы проводят свое свободное время?»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С.222,223- подготовить сообщение по теме.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Круглый стол по теме «Европа и молодежь»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Развитие умений и навыков устной диалогической речи по теме «Европа и молодежь».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Выучить диалог по ролям с.226, 227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парная</w:t>
            </w:r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,Ю</w:t>
            </w:r>
            <w:proofErr w:type="spellEnd"/>
            <w:proofErr w:type="gram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 групповая.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 xml:space="preserve">Подготовка к </w:t>
            </w:r>
            <w:proofErr w:type="spellStart"/>
            <w:proofErr w:type="gramStart"/>
            <w:r w:rsidRPr="005339F7">
              <w:rPr>
                <w:rFonts w:ascii="Times New Roman" w:hAnsi="Times New Roman"/>
                <w:sz w:val="20"/>
                <w:szCs w:val="20"/>
              </w:rPr>
              <w:t>тести-рованию</w:t>
            </w:r>
            <w:proofErr w:type="spellEnd"/>
            <w:proofErr w:type="gramEnd"/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Подготовка к тестированию; повторение и обобщение лексико-грамматического материала раздела 9.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Повторить изученный лексико-грамматический материал пол тете раздела 9.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., парная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Контроль лексико-грамматического материала раздела 9.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Не задано.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Проекты «Европа и ее жители»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Презентация и защита проектов по теме.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Домашнее чтение.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</w:tc>
      </w:tr>
      <w:tr w:rsidR="00C521AD" w:rsidRPr="005339F7" w:rsidTr="00116051">
        <w:tc>
          <w:tcPr>
            <w:tcW w:w="517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51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28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Подведение итогов года.</w:t>
            </w:r>
          </w:p>
        </w:tc>
        <w:tc>
          <w:tcPr>
            <w:tcW w:w="2203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Подведение итогов года, проблемы и пути их решения.</w:t>
            </w:r>
          </w:p>
        </w:tc>
        <w:tc>
          <w:tcPr>
            <w:tcW w:w="1830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F7">
              <w:rPr>
                <w:rFonts w:ascii="Times New Roman" w:hAnsi="Times New Roman"/>
                <w:sz w:val="20"/>
                <w:szCs w:val="20"/>
              </w:rPr>
              <w:t>Не задано.</w:t>
            </w:r>
          </w:p>
        </w:tc>
        <w:tc>
          <w:tcPr>
            <w:tcW w:w="1212" w:type="dxa"/>
          </w:tcPr>
          <w:p w:rsidR="00C521AD" w:rsidRPr="005339F7" w:rsidRDefault="00C521AD" w:rsidP="00116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Фронтал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339F7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5339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9381D" w:rsidRPr="00C214AB" w:rsidRDefault="00F9381D" w:rsidP="00F9381D">
      <w:pPr>
        <w:jc w:val="center"/>
        <w:rPr>
          <w:b/>
          <w:u w:val="single"/>
        </w:rPr>
      </w:pPr>
    </w:p>
    <w:p w:rsidR="00F9381D" w:rsidRPr="00C214AB" w:rsidRDefault="00F9381D" w:rsidP="00F9381D">
      <w:pPr>
        <w:jc w:val="center"/>
        <w:rPr>
          <w:b/>
          <w:u w:val="single"/>
        </w:rPr>
      </w:pPr>
    </w:p>
    <w:p w:rsidR="00F9381D" w:rsidRPr="00C214AB" w:rsidRDefault="00F9381D" w:rsidP="00F9381D"/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Default="00F9381D" w:rsidP="00F9381D">
      <w:pPr>
        <w:rPr>
          <w:b/>
          <w:sz w:val="28"/>
          <w:szCs w:val="28"/>
        </w:rPr>
      </w:pPr>
    </w:p>
    <w:p w:rsidR="00F9381D" w:rsidRPr="00DD2885" w:rsidRDefault="00F9381D" w:rsidP="00F9381D">
      <w:pPr>
        <w:rPr>
          <w:b/>
          <w:sz w:val="28"/>
          <w:szCs w:val="28"/>
        </w:rPr>
      </w:pPr>
    </w:p>
    <w:p w:rsidR="00F9381D" w:rsidRPr="00F9381D" w:rsidRDefault="00F9381D" w:rsidP="00F9381D">
      <w:pPr>
        <w:jc w:val="center"/>
        <w:rPr>
          <w:b/>
          <w:lang w:val="ru-RU"/>
        </w:rPr>
      </w:pPr>
      <w:r w:rsidRPr="00F9381D">
        <w:rPr>
          <w:b/>
          <w:lang w:val="ru-RU"/>
        </w:rPr>
        <w:t>Учебно-методическое и информационное обеспечение программы</w:t>
      </w:r>
    </w:p>
    <w:p w:rsidR="00F9381D" w:rsidRPr="00F9381D" w:rsidRDefault="00F9381D" w:rsidP="00F9381D">
      <w:pPr>
        <w:jc w:val="center"/>
        <w:rPr>
          <w:b/>
          <w:u w:val="single"/>
          <w:lang w:val="ru-RU"/>
        </w:rPr>
      </w:pPr>
    </w:p>
    <w:p w:rsidR="00F9381D" w:rsidRPr="00F9381D" w:rsidRDefault="00F9381D" w:rsidP="00F9381D">
      <w:pPr>
        <w:widowControl/>
        <w:numPr>
          <w:ilvl w:val="0"/>
          <w:numId w:val="19"/>
        </w:numPr>
        <w:jc w:val="both"/>
        <w:rPr>
          <w:lang w:val="ru-RU"/>
        </w:rPr>
      </w:pPr>
      <w:r w:rsidRPr="00F9381D">
        <w:rPr>
          <w:i/>
          <w:lang w:val="ru-RU"/>
        </w:rPr>
        <w:t>Н.А. Селиванова</w:t>
      </w:r>
      <w:r w:rsidRPr="00F9381D">
        <w:rPr>
          <w:lang w:val="ru-RU"/>
        </w:rPr>
        <w:t xml:space="preserve">  Программа «Французский язык, 8 класс», - М.: Просвещение, 2013 год;</w:t>
      </w:r>
    </w:p>
    <w:p w:rsidR="00F9381D" w:rsidRPr="00F9381D" w:rsidRDefault="00F9381D" w:rsidP="00F9381D">
      <w:pPr>
        <w:widowControl/>
        <w:numPr>
          <w:ilvl w:val="0"/>
          <w:numId w:val="19"/>
        </w:numPr>
        <w:jc w:val="both"/>
        <w:rPr>
          <w:lang w:val="ru-RU"/>
        </w:rPr>
      </w:pPr>
      <w:r w:rsidRPr="00F9381D">
        <w:rPr>
          <w:lang w:val="ru-RU"/>
        </w:rPr>
        <w:t>Примерная   программа   основного   общего  образования  по  иностранному языку (французскому) в соответствии с Федеральным компонентом государственного образовательного стандарта основного общего образования по иностранному языку (французскому);</w:t>
      </w:r>
    </w:p>
    <w:p w:rsidR="00F9381D" w:rsidRPr="00F9381D" w:rsidRDefault="00F9381D" w:rsidP="00F9381D">
      <w:pPr>
        <w:widowControl/>
        <w:numPr>
          <w:ilvl w:val="0"/>
          <w:numId w:val="19"/>
        </w:numPr>
        <w:jc w:val="both"/>
        <w:rPr>
          <w:lang w:val="ru-RU"/>
        </w:rPr>
      </w:pPr>
      <w:r w:rsidRPr="00F9381D">
        <w:rPr>
          <w:i/>
          <w:lang w:val="ru-RU"/>
        </w:rPr>
        <w:t>Н.А. Селиванова</w:t>
      </w:r>
      <w:r w:rsidRPr="00F9381D">
        <w:rPr>
          <w:lang w:val="ru-RU"/>
        </w:rPr>
        <w:t xml:space="preserve">  Программа «Французский язык, 8 класс», - М.: Просвещение, 2013 год</w:t>
      </w:r>
    </w:p>
    <w:p w:rsidR="00F9381D" w:rsidRPr="00F9381D" w:rsidRDefault="00F9381D" w:rsidP="00F9381D">
      <w:pPr>
        <w:widowControl/>
        <w:numPr>
          <w:ilvl w:val="0"/>
          <w:numId w:val="19"/>
        </w:numPr>
        <w:jc w:val="both"/>
        <w:rPr>
          <w:lang w:val="ru-RU"/>
        </w:rPr>
      </w:pPr>
      <w:r w:rsidRPr="00F9381D">
        <w:rPr>
          <w:i/>
          <w:lang w:val="ru-RU"/>
        </w:rPr>
        <w:t>Н.А. Селиванова</w:t>
      </w:r>
      <w:r w:rsidRPr="00F9381D">
        <w:rPr>
          <w:lang w:val="ru-RU"/>
        </w:rPr>
        <w:t xml:space="preserve">  «Французский язык , 7-8 классы» учебник для общеобразовательных учр</w:t>
      </w:r>
      <w:r w:rsidR="00AC1689">
        <w:rPr>
          <w:lang w:val="ru-RU"/>
        </w:rPr>
        <w:t>еждений. - М.: Просвещение, 2014</w:t>
      </w:r>
      <w:r w:rsidRPr="00F9381D">
        <w:rPr>
          <w:lang w:val="ru-RU"/>
        </w:rPr>
        <w:t xml:space="preserve"> год</w:t>
      </w:r>
    </w:p>
    <w:p w:rsidR="00F9381D" w:rsidRPr="00C214AB" w:rsidRDefault="00F9381D" w:rsidP="00F9381D">
      <w:pPr>
        <w:widowControl/>
        <w:numPr>
          <w:ilvl w:val="0"/>
          <w:numId w:val="19"/>
        </w:numPr>
        <w:jc w:val="both"/>
      </w:pPr>
      <w:r w:rsidRPr="00F9381D">
        <w:rPr>
          <w:i/>
          <w:lang w:val="ru-RU"/>
        </w:rPr>
        <w:t>Н. А. Селиванова</w:t>
      </w:r>
      <w:r w:rsidRPr="00F9381D">
        <w:rPr>
          <w:lang w:val="ru-RU"/>
        </w:rPr>
        <w:t xml:space="preserve"> </w:t>
      </w:r>
      <w:proofErr w:type="spellStart"/>
      <w:r w:rsidRPr="00F9381D">
        <w:rPr>
          <w:lang w:val="ru-RU"/>
        </w:rPr>
        <w:t>Аудиокурс</w:t>
      </w:r>
      <w:proofErr w:type="spellEnd"/>
      <w:r w:rsidRPr="00F9381D">
        <w:rPr>
          <w:lang w:val="ru-RU"/>
        </w:rPr>
        <w:t xml:space="preserve"> к учебнику французского языка для 7-8 классов общеобразовательных учреждений.- </w:t>
      </w:r>
      <w:r w:rsidRPr="00C214AB">
        <w:t>М.:Прос</w:t>
      </w:r>
      <w:r w:rsidR="00AC1689">
        <w:t>вещение,201</w:t>
      </w:r>
      <w:r w:rsidR="00AC1689">
        <w:rPr>
          <w:lang w:val="ru-RU"/>
        </w:rPr>
        <w:t>4</w:t>
      </w:r>
      <w:r w:rsidRPr="00C214AB">
        <w:t xml:space="preserve"> </w:t>
      </w:r>
      <w:proofErr w:type="spellStart"/>
      <w:r w:rsidRPr="00C214AB">
        <w:t>год</w:t>
      </w:r>
      <w:proofErr w:type="spellEnd"/>
    </w:p>
    <w:p w:rsidR="00F9381D" w:rsidRPr="00F9381D" w:rsidRDefault="00F9381D" w:rsidP="00F9381D">
      <w:pPr>
        <w:widowControl/>
        <w:numPr>
          <w:ilvl w:val="0"/>
          <w:numId w:val="19"/>
        </w:numPr>
        <w:jc w:val="both"/>
        <w:rPr>
          <w:lang w:val="ru-RU"/>
        </w:rPr>
      </w:pPr>
      <w:r w:rsidRPr="00F9381D">
        <w:rPr>
          <w:lang w:val="ru-RU"/>
        </w:rPr>
        <w:t>5.</w:t>
      </w:r>
      <w:r w:rsidRPr="00F9381D">
        <w:rPr>
          <w:i/>
          <w:lang w:val="ru-RU"/>
        </w:rPr>
        <w:t>Г.М. Чернова</w:t>
      </w:r>
      <w:r w:rsidRPr="00F9381D">
        <w:rPr>
          <w:lang w:val="ru-RU"/>
        </w:rPr>
        <w:t xml:space="preserve"> Урок французского языка: секреты </w:t>
      </w:r>
      <w:proofErr w:type="spellStart"/>
      <w:r w:rsidRPr="00F9381D">
        <w:rPr>
          <w:lang w:val="ru-RU"/>
        </w:rPr>
        <w:t>успеха</w:t>
      </w:r>
      <w:proofErr w:type="gramStart"/>
      <w:r w:rsidRPr="00F9381D">
        <w:rPr>
          <w:lang w:val="ru-RU"/>
        </w:rPr>
        <w:t>:к</w:t>
      </w:r>
      <w:proofErr w:type="gramEnd"/>
      <w:r w:rsidRPr="00F9381D">
        <w:rPr>
          <w:lang w:val="ru-RU"/>
        </w:rPr>
        <w:t>нига</w:t>
      </w:r>
      <w:proofErr w:type="spellEnd"/>
      <w:r w:rsidRPr="00F9381D">
        <w:rPr>
          <w:lang w:val="ru-RU"/>
        </w:rPr>
        <w:t xml:space="preserve"> для </w:t>
      </w:r>
      <w:proofErr w:type="spellStart"/>
      <w:r w:rsidRPr="00F9381D">
        <w:rPr>
          <w:lang w:val="ru-RU"/>
        </w:rPr>
        <w:t>учителя.-М</w:t>
      </w:r>
      <w:proofErr w:type="spellEnd"/>
      <w:r w:rsidRPr="00F9381D">
        <w:rPr>
          <w:lang w:val="ru-RU"/>
        </w:rPr>
        <w:t>.: Просвещение, 2014 год</w:t>
      </w:r>
    </w:p>
    <w:p w:rsidR="00F9381D" w:rsidRPr="00F9381D" w:rsidRDefault="00F9381D" w:rsidP="00F9381D">
      <w:pPr>
        <w:widowControl/>
        <w:numPr>
          <w:ilvl w:val="0"/>
          <w:numId w:val="19"/>
        </w:numPr>
        <w:jc w:val="both"/>
        <w:rPr>
          <w:lang w:val="ru-RU"/>
        </w:rPr>
      </w:pPr>
      <w:r w:rsidRPr="00F9381D">
        <w:rPr>
          <w:lang w:val="ru-RU"/>
        </w:rPr>
        <w:t>6.</w:t>
      </w:r>
      <w:r w:rsidRPr="00F9381D">
        <w:rPr>
          <w:i/>
          <w:lang w:val="ru-RU"/>
        </w:rPr>
        <w:t>В.П. Леонтьева</w:t>
      </w:r>
      <w:r w:rsidRPr="00F9381D">
        <w:rPr>
          <w:lang w:val="ru-RU"/>
        </w:rPr>
        <w:t xml:space="preserve"> Внеклассные мероприятия по французскому языку</w:t>
      </w:r>
      <w:proofErr w:type="gramStart"/>
      <w:r w:rsidRPr="00F9381D">
        <w:rPr>
          <w:lang w:val="ru-RU"/>
        </w:rPr>
        <w:t>.-</w:t>
      </w:r>
      <w:proofErr w:type="gramEnd"/>
      <w:r w:rsidRPr="00F9381D">
        <w:rPr>
          <w:lang w:val="ru-RU"/>
        </w:rPr>
        <w:t>Волгоград: ООО «Экстремум», 2014 год</w:t>
      </w:r>
    </w:p>
    <w:p w:rsidR="00F9381D" w:rsidRPr="00C214AB" w:rsidRDefault="00C90BFB" w:rsidP="00F9381D">
      <w:pPr>
        <w:widowControl/>
        <w:numPr>
          <w:ilvl w:val="0"/>
          <w:numId w:val="19"/>
        </w:numPr>
        <w:jc w:val="both"/>
      </w:pPr>
      <w:hyperlink r:id="rId5" w:history="1">
        <w:r w:rsidR="00F9381D" w:rsidRPr="00C214AB">
          <w:rPr>
            <w:rStyle w:val="a5"/>
          </w:rPr>
          <w:t>http://www.edu.ru</w:t>
        </w:r>
      </w:hyperlink>
    </w:p>
    <w:p w:rsidR="00F9381D" w:rsidRPr="00C214AB" w:rsidRDefault="00C90BFB" w:rsidP="00F9381D">
      <w:pPr>
        <w:widowControl/>
        <w:numPr>
          <w:ilvl w:val="0"/>
          <w:numId w:val="19"/>
        </w:numPr>
        <w:jc w:val="both"/>
      </w:pPr>
      <w:hyperlink r:id="rId6" w:history="1">
        <w:r w:rsidR="00F9381D" w:rsidRPr="00C214AB">
          <w:rPr>
            <w:rStyle w:val="a5"/>
          </w:rPr>
          <w:t>http://www.filobraz.ru</w:t>
        </w:r>
      </w:hyperlink>
    </w:p>
    <w:p w:rsidR="00F9381D" w:rsidRPr="00513CFE" w:rsidRDefault="00F9381D" w:rsidP="00F9381D"/>
    <w:p w:rsidR="00310901" w:rsidRDefault="00310901" w:rsidP="00A81CBD">
      <w:pPr>
        <w:pStyle w:val="a3"/>
        <w:tabs>
          <w:tab w:val="left" w:pos="269"/>
        </w:tabs>
        <w:spacing w:before="64"/>
        <w:ind w:left="268"/>
        <w:rPr>
          <w:rFonts w:cs="Times New Roman"/>
        </w:rPr>
      </w:pPr>
    </w:p>
    <w:sectPr w:rsidR="00310901" w:rsidSect="006F4F6C">
      <w:pgSz w:w="11900" w:h="16840"/>
      <w:pgMar w:top="1080" w:right="11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DD4D07"/>
    <w:multiLevelType w:val="hybridMultilevel"/>
    <w:tmpl w:val="B9B03730"/>
    <w:lvl w:ilvl="0" w:tplc="7D3CE48E">
      <w:start w:val="1"/>
      <w:numFmt w:val="upperRoman"/>
      <w:lvlText w:val="%1."/>
      <w:lvlJc w:val="left"/>
      <w:pPr>
        <w:ind w:left="348" w:hanging="249"/>
        <w:jc w:val="left"/>
      </w:pPr>
      <w:rPr>
        <w:rFonts w:ascii="Times New Roman" w:eastAsia="Times New Roman" w:hAnsi="Times New Roman" w:hint="default"/>
        <w:b/>
        <w:bCs/>
        <w:i/>
        <w:color w:val="00000A"/>
        <w:sz w:val="28"/>
        <w:szCs w:val="28"/>
      </w:rPr>
    </w:lvl>
    <w:lvl w:ilvl="1" w:tplc="B37C2EE2">
      <w:start w:val="1"/>
      <w:numFmt w:val="decimal"/>
      <w:lvlText w:val="%2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DEBA4892">
      <w:start w:val="1"/>
      <w:numFmt w:val="bullet"/>
      <w:lvlText w:val="•"/>
      <w:lvlJc w:val="left"/>
      <w:pPr>
        <w:ind w:left="1820" w:hanging="500"/>
      </w:pPr>
      <w:rPr>
        <w:rFonts w:hint="default"/>
      </w:rPr>
    </w:lvl>
    <w:lvl w:ilvl="3" w:tplc="95B60408">
      <w:start w:val="1"/>
      <w:numFmt w:val="bullet"/>
      <w:lvlText w:val="•"/>
      <w:lvlJc w:val="left"/>
      <w:pPr>
        <w:ind w:left="2820" w:hanging="500"/>
      </w:pPr>
      <w:rPr>
        <w:rFonts w:hint="default"/>
      </w:rPr>
    </w:lvl>
    <w:lvl w:ilvl="4" w:tplc="E086227C">
      <w:start w:val="1"/>
      <w:numFmt w:val="bullet"/>
      <w:lvlText w:val="•"/>
      <w:lvlJc w:val="left"/>
      <w:pPr>
        <w:ind w:left="3820" w:hanging="500"/>
      </w:pPr>
      <w:rPr>
        <w:rFonts w:hint="default"/>
      </w:rPr>
    </w:lvl>
    <w:lvl w:ilvl="5" w:tplc="495E22CC">
      <w:start w:val="1"/>
      <w:numFmt w:val="bullet"/>
      <w:lvlText w:val="•"/>
      <w:lvlJc w:val="left"/>
      <w:pPr>
        <w:ind w:left="4820" w:hanging="500"/>
      </w:pPr>
      <w:rPr>
        <w:rFonts w:hint="default"/>
      </w:rPr>
    </w:lvl>
    <w:lvl w:ilvl="6" w:tplc="4D7C0376">
      <w:start w:val="1"/>
      <w:numFmt w:val="bullet"/>
      <w:lvlText w:val="•"/>
      <w:lvlJc w:val="left"/>
      <w:pPr>
        <w:ind w:left="5820" w:hanging="500"/>
      </w:pPr>
      <w:rPr>
        <w:rFonts w:hint="default"/>
      </w:rPr>
    </w:lvl>
    <w:lvl w:ilvl="7" w:tplc="0784C382">
      <w:start w:val="1"/>
      <w:numFmt w:val="bullet"/>
      <w:lvlText w:val="•"/>
      <w:lvlJc w:val="left"/>
      <w:pPr>
        <w:ind w:left="6820" w:hanging="500"/>
      </w:pPr>
      <w:rPr>
        <w:rFonts w:hint="default"/>
      </w:rPr>
    </w:lvl>
    <w:lvl w:ilvl="8" w:tplc="EA4613B0">
      <w:start w:val="1"/>
      <w:numFmt w:val="bullet"/>
      <w:lvlText w:val="•"/>
      <w:lvlJc w:val="left"/>
      <w:pPr>
        <w:ind w:left="7820" w:hanging="500"/>
      </w:pPr>
      <w:rPr>
        <w:rFonts w:hint="default"/>
      </w:rPr>
    </w:lvl>
  </w:abstractNum>
  <w:abstractNum w:abstractNumId="2">
    <w:nsid w:val="114A09D3"/>
    <w:multiLevelType w:val="hybridMultilevel"/>
    <w:tmpl w:val="1C02D4DC"/>
    <w:lvl w:ilvl="0" w:tplc="B142CF0E">
      <w:start w:val="1"/>
      <w:numFmt w:val="bullet"/>
      <w:lvlText w:val=""/>
      <w:lvlJc w:val="left"/>
      <w:pPr>
        <w:ind w:left="100" w:hanging="281"/>
      </w:pPr>
      <w:rPr>
        <w:rFonts w:ascii="Symbol" w:eastAsia="Symbol" w:hAnsi="Symbol" w:hint="default"/>
        <w:w w:val="99"/>
        <w:sz w:val="28"/>
        <w:szCs w:val="28"/>
      </w:rPr>
    </w:lvl>
    <w:lvl w:ilvl="1" w:tplc="D5BC0D2E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E99C8E16">
      <w:start w:val="1"/>
      <w:numFmt w:val="bullet"/>
      <w:lvlText w:val="•"/>
      <w:lvlJc w:val="left"/>
      <w:pPr>
        <w:ind w:left="2044" w:hanging="281"/>
      </w:pPr>
      <w:rPr>
        <w:rFonts w:hint="default"/>
      </w:rPr>
    </w:lvl>
    <w:lvl w:ilvl="3" w:tplc="63985096">
      <w:start w:val="1"/>
      <w:numFmt w:val="bullet"/>
      <w:lvlText w:val="•"/>
      <w:lvlJc w:val="left"/>
      <w:pPr>
        <w:ind w:left="3016" w:hanging="281"/>
      </w:pPr>
      <w:rPr>
        <w:rFonts w:hint="default"/>
      </w:rPr>
    </w:lvl>
    <w:lvl w:ilvl="4" w:tplc="0EBA7682">
      <w:start w:val="1"/>
      <w:numFmt w:val="bullet"/>
      <w:lvlText w:val="•"/>
      <w:lvlJc w:val="left"/>
      <w:pPr>
        <w:ind w:left="3988" w:hanging="281"/>
      </w:pPr>
      <w:rPr>
        <w:rFonts w:hint="default"/>
      </w:rPr>
    </w:lvl>
    <w:lvl w:ilvl="5" w:tplc="B5B208B0">
      <w:start w:val="1"/>
      <w:numFmt w:val="bullet"/>
      <w:lvlText w:val="•"/>
      <w:lvlJc w:val="left"/>
      <w:pPr>
        <w:ind w:left="4960" w:hanging="281"/>
      </w:pPr>
      <w:rPr>
        <w:rFonts w:hint="default"/>
      </w:rPr>
    </w:lvl>
    <w:lvl w:ilvl="6" w:tplc="C92E7744">
      <w:start w:val="1"/>
      <w:numFmt w:val="bullet"/>
      <w:lvlText w:val="•"/>
      <w:lvlJc w:val="left"/>
      <w:pPr>
        <w:ind w:left="5932" w:hanging="281"/>
      </w:pPr>
      <w:rPr>
        <w:rFonts w:hint="default"/>
      </w:rPr>
    </w:lvl>
    <w:lvl w:ilvl="7" w:tplc="DD1073D8">
      <w:start w:val="1"/>
      <w:numFmt w:val="bullet"/>
      <w:lvlText w:val="•"/>
      <w:lvlJc w:val="left"/>
      <w:pPr>
        <w:ind w:left="6904" w:hanging="281"/>
      </w:pPr>
      <w:rPr>
        <w:rFonts w:hint="default"/>
      </w:rPr>
    </w:lvl>
    <w:lvl w:ilvl="8" w:tplc="B964DDD6">
      <w:start w:val="1"/>
      <w:numFmt w:val="bullet"/>
      <w:lvlText w:val="•"/>
      <w:lvlJc w:val="left"/>
      <w:pPr>
        <w:ind w:left="7876" w:hanging="281"/>
      </w:pPr>
      <w:rPr>
        <w:rFonts w:hint="default"/>
      </w:rPr>
    </w:lvl>
  </w:abstractNum>
  <w:abstractNum w:abstractNumId="3">
    <w:nsid w:val="16E7455F"/>
    <w:multiLevelType w:val="multilevel"/>
    <w:tmpl w:val="12E43C76"/>
    <w:lvl w:ilvl="0">
      <w:start w:val="1"/>
      <w:numFmt w:val="decimal"/>
      <w:lvlText w:val="%1"/>
      <w:lvlJc w:val="left"/>
      <w:pPr>
        <w:ind w:left="59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0" w:hanging="49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0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8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2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490"/>
      </w:pPr>
      <w:rPr>
        <w:rFonts w:hint="default"/>
      </w:rPr>
    </w:lvl>
  </w:abstractNum>
  <w:abstractNum w:abstractNumId="4">
    <w:nsid w:val="1C6579CC"/>
    <w:multiLevelType w:val="hybridMultilevel"/>
    <w:tmpl w:val="A0F42EB8"/>
    <w:lvl w:ilvl="0" w:tplc="B7E2C7C0">
      <w:start w:val="1"/>
      <w:numFmt w:val="decimal"/>
      <w:lvlText w:val="%1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8CCE4058">
      <w:start w:val="1"/>
      <w:numFmt w:val="bullet"/>
      <w:lvlText w:val="•"/>
      <w:lvlJc w:val="left"/>
      <w:pPr>
        <w:ind w:left="1720" w:hanging="500"/>
      </w:pPr>
      <w:rPr>
        <w:rFonts w:hint="default"/>
      </w:rPr>
    </w:lvl>
    <w:lvl w:ilvl="2" w:tplc="D72068E6">
      <w:start w:val="1"/>
      <w:numFmt w:val="bullet"/>
      <w:lvlText w:val="•"/>
      <w:lvlJc w:val="left"/>
      <w:pPr>
        <w:ind w:left="2620" w:hanging="500"/>
      </w:pPr>
      <w:rPr>
        <w:rFonts w:hint="default"/>
      </w:rPr>
    </w:lvl>
    <w:lvl w:ilvl="3" w:tplc="9BFCBF4A">
      <w:start w:val="1"/>
      <w:numFmt w:val="bullet"/>
      <w:lvlText w:val="•"/>
      <w:lvlJc w:val="left"/>
      <w:pPr>
        <w:ind w:left="3520" w:hanging="500"/>
      </w:pPr>
      <w:rPr>
        <w:rFonts w:hint="default"/>
      </w:rPr>
    </w:lvl>
    <w:lvl w:ilvl="4" w:tplc="F9B2C076">
      <w:start w:val="1"/>
      <w:numFmt w:val="bullet"/>
      <w:lvlText w:val="•"/>
      <w:lvlJc w:val="left"/>
      <w:pPr>
        <w:ind w:left="4420" w:hanging="500"/>
      </w:pPr>
      <w:rPr>
        <w:rFonts w:hint="default"/>
      </w:rPr>
    </w:lvl>
    <w:lvl w:ilvl="5" w:tplc="F10E261C">
      <w:start w:val="1"/>
      <w:numFmt w:val="bullet"/>
      <w:lvlText w:val="•"/>
      <w:lvlJc w:val="left"/>
      <w:pPr>
        <w:ind w:left="5320" w:hanging="500"/>
      </w:pPr>
      <w:rPr>
        <w:rFonts w:hint="default"/>
      </w:rPr>
    </w:lvl>
    <w:lvl w:ilvl="6" w:tplc="5B36AC7C">
      <w:start w:val="1"/>
      <w:numFmt w:val="bullet"/>
      <w:lvlText w:val="•"/>
      <w:lvlJc w:val="left"/>
      <w:pPr>
        <w:ind w:left="6220" w:hanging="500"/>
      </w:pPr>
      <w:rPr>
        <w:rFonts w:hint="default"/>
      </w:rPr>
    </w:lvl>
    <w:lvl w:ilvl="7" w:tplc="857C62FC">
      <w:start w:val="1"/>
      <w:numFmt w:val="bullet"/>
      <w:lvlText w:val="•"/>
      <w:lvlJc w:val="left"/>
      <w:pPr>
        <w:ind w:left="7120" w:hanging="500"/>
      </w:pPr>
      <w:rPr>
        <w:rFonts w:hint="default"/>
      </w:rPr>
    </w:lvl>
    <w:lvl w:ilvl="8" w:tplc="BE0C5026">
      <w:start w:val="1"/>
      <w:numFmt w:val="bullet"/>
      <w:lvlText w:val="•"/>
      <w:lvlJc w:val="left"/>
      <w:pPr>
        <w:ind w:left="8020" w:hanging="500"/>
      </w:pPr>
      <w:rPr>
        <w:rFonts w:hint="default"/>
      </w:rPr>
    </w:lvl>
  </w:abstractNum>
  <w:abstractNum w:abstractNumId="5">
    <w:nsid w:val="23372C5A"/>
    <w:multiLevelType w:val="hybridMultilevel"/>
    <w:tmpl w:val="7CA06AC4"/>
    <w:lvl w:ilvl="0" w:tplc="5BF6442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6841ADC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2" w:tplc="C4E8AA64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3" w:tplc="4C98FB94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4" w:tplc="E30E19E0">
      <w:start w:val="1"/>
      <w:numFmt w:val="bullet"/>
      <w:lvlText w:val="•"/>
      <w:lvlJc w:val="left"/>
      <w:pPr>
        <w:ind w:left="3996" w:hanging="164"/>
      </w:pPr>
      <w:rPr>
        <w:rFonts w:hint="default"/>
      </w:rPr>
    </w:lvl>
    <w:lvl w:ilvl="5" w:tplc="F870A66A">
      <w:start w:val="1"/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C9EC1032">
      <w:start w:val="1"/>
      <w:numFmt w:val="bullet"/>
      <w:lvlText w:val="•"/>
      <w:lvlJc w:val="left"/>
      <w:pPr>
        <w:ind w:left="5944" w:hanging="164"/>
      </w:pPr>
      <w:rPr>
        <w:rFonts w:hint="default"/>
      </w:rPr>
    </w:lvl>
    <w:lvl w:ilvl="7" w:tplc="8A0A3F6A">
      <w:start w:val="1"/>
      <w:numFmt w:val="bullet"/>
      <w:lvlText w:val="•"/>
      <w:lvlJc w:val="left"/>
      <w:pPr>
        <w:ind w:left="6918" w:hanging="164"/>
      </w:pPr>
      <w:rPr>
        <w:rFonts w:hint="default"/>
      </w:rPr>
    </w:lvl>
    <w:lvl w:ilvl="8" w:tplc="23803ACC">
      <w:start w:val="1"/>
      <w:numFmt w:val="bullet"/>
      <w:lvlText w:val="•"/>
      <w:lvlJc w:val="left"/>
      <w:pPr>
        <w:ind w:left="7892" w:hanging="164"/>
      </w:pPr>
      <w:rPr>
        <w:rFonts w:hint="default"/>
      </w:rPr>
    </w:lvl>
  </w:abstractNum>
  <w:abstractNum w:abstractNumId="6">
    <w:nsid w:val="23442B92"/>
    <w:multiLevelType w:val="hybridMultilevel"/>
    <w:tmpl w:val="8C2C0A3C"/>
    <w:lvl w:ilvl="0" w:tplc="FFAAA728">
      <w:start w:val="5"/>
      <w:numFmt w:val="upperRoman"/>
      <w:lvlText w:val="%1."/>
      <w:lvlJc w:val="left"/>
      <w:pPr>
        <w:ind w:left="406" w:hanging="307"/>
        <w:jc w:val="left"/>
      </w:pPr>
      <w:rPr>
        <w:rFonts w:ascii="Times New Roman" w:eastAsia="Times New Roman" w:hAnsi="Times New Roman" w:hint="default"/>
        <w:b/>
        <w:bCs/>
        <w:spacing w:val="-37"/>
        <w:sz w:val="28"/>
        <w:szCs w:val="28"/>
      </w:rPr>
    </w:lvl>
    <w:lvl w:ilvl="1" w:tplc="4C9C6656">
      <w:start w:val="1"/>
      <w:numFmt w:val="decimal"/>
      <w:lvlText w:val="%2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7772EF5C">
      <w:start w:val="1"/>
      <w:numFmt w:val="bullet"/>
      <w:lvlText w:val="•"/>
      <w:lvlJc w:val="left"/>
      <w:pPr>
        <w:ind w:left="1454" w:hanging="280"/>
      </w:pPr>
      <w:rPr>
        <w:rFonts w:hint="default"/>
      </w:rPr>
    </w:lvl>
    <w:lvl w:ilvl="3" w:tplc="6250EB8C">
      <w:start w:val="1"/>
      <w:numFmt w:val="bullet"/>
      <w:lvlText w:val="•"/>
      <w:lvlJc w:val="left"/>
      <w:pPr>
        <w:ind w:left="2502" w:hanging="280"/>
      </w:pPr>
      <w:rPr>
        <w:rFonts w:hint="default"/>
      </w:rPr>
    </w:lvl>
    <w:lvl w:ilvl="4" w:tplc="DB968D84">
      <w:start w:val="1"/>
      <w:numFmt w:val="bullet"/>
      <w:lvlText w:val="•"/>
      <w:lvlJc w:val="left"/>
      <w:pPr>
        <w:ind w:left="3550" w:hanging="280"/>
      </w:pPr>
      <w:rPr>
        <w:rFonts w:hint="default"/>
      </w:rPr>
    </w:lvl>
    <w:lvl w:ilvl="5" w:tplc="9EAE0BBC">
      <w:start w:val="1"/>
      <w:numFmt w:val="bullet"/>
      <w:lvlText w:val="•"/>
      <w:lvlJc w:val="left"/>
      <w:pPr>
        <w:ind w:left="4598" w:hanging="280"/>
      </w:pPr>
      <w:rPr>
        <w:rFonts w:hint="default"/>
      </w:rPr>
    </w:lvl>
    <w:lvl w:ilvl="6" w:tplc="8286F566">
      <w:start w:val="1"/>
      <w:numFmt w:val="bullet"/>
      <w:lvlText w:val="•"/>
      <w:lvlJc w:val="left"/>
      <w:pPr>
        <w:ind w:left="5647" w:hanging="280"/>
      </w:pPr>
      <w:rPr>
        <w:rFonts w:hint="default"/>
      </w:rPr>
    </w:lvl>
    <w:lvl w:ilvl="7" w:tplc="D5409600">
      <w:start w:val="1"/>
      <w:numFmt w:val="bullet"/>
      <w:lvlText w:val="•"/>
      <w:lvlJc w:val="left"/>
      <w:pPr>
        <w:ind w:left="6695" w:hanging="280"/>
      </w:pPr>
      <w:rPr>
        <w:rFonts w:hint="default"/>
      </w:rPr>
    </w:lvl>
    <w:lvl w:ilvl="8" w:tplc="ECE80754">
      <w:start w:val="1"/>
      <w:numFmt w:val="bullet"/>
      <w:lvlText w:val="•"/>
      <w:lvlJc w:val="left"/>
      <w:pPr>
        <w:ind w:left="7743" w:hanging="280"/>
      </w:pPr>
      <w:rPr>
        <w:rFonts w:hint="default"/>
      </w:rPr>
    </w:lvl>
  </w:abstractNum>
  <w:abstractNum w:abstractNumId="7">
    <w:nsid w:val="26A424AE"/>
    <w:multiLevelType w:val="hybridMultilevel"/>
    <w:tmpl w:val="C51C3EB2"/>
    <w:lvl w:ilvl="0" w:tplc="A2228892">
      <w:start w:val="1"/>
      <w:numFmt w:val="decimal"/>
      <w:lvlText w:val="%1)"/>
      <w:lvlJc w:val="left"/>
      <w:pPr>
        <w:ind w:left="100" w:hanging="30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6241F3A">
      <w:start w:val="1"/>
      <w:numFmt w:val="decimal"/>
      <w:lvlText w:val="%2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41F836DC">
      <w:start w:val="1"/>
      <w:numFmt w:val="bullet"/>
      <w:lvlText w:val="•"/>
      <w:lvlJc w:val="left"/>
      <w:pPr>
        <w:ind w:left="1815" w:hanging="500"/>
      </w:pPr>
      <w:rPr>
        <w:rFonts w:hint="default"/>
      </w:rPr>
    </w:lvl>
    <w:lvl w:ilvl="3" w:tplc="007E29FC">
      <w:start w:val="1"/>
      <w:numFmt w:val="bullet"/>
      <w:lvlText w:val="•"/>
      <w:lvlJc w:val="left"/>
      <w:pPr>
        <w:ind w:left="2811" w:hanging="500"/>
      </w:pPr>
      <w:rPr>
        <w:rFonts w:hint="default"/>
      </w:rPr>
    </w:lvl>
    <w:lvl w:ilvl="4" w:tplc="254C2112">
      <w:start w:val="1"/>
      <w:numFmt w:val="bullet"/>
      <w:lvlText w:val="•"/>
      <w:lvlJc w:val="left"/>
      <w:pPr>
        <w:ind w:left="3806" w:hanging="500"/>
      </w:pPr>
      <w:rPr>
        <w:rFonts w:hint="default"/>
      </w:rPr>
    </w:lvl>
    <w:lvl w:ilvl="5" w:tplc="F81277FE">
      <w:start w:val="1"/>
      <w:numFmt w:val="bullet"/>
      <w:lvlText w:val="•"/>
      <w:lvlJc w:val="left"/>
      <w:pPr>
        <w:ind w:left="4802" w:hanging="500"/>
      </w:pPr>
      <w:rPr>
        <w:rFonts w:hint="default"/>
      </w:rPr>
    </w:lvl>
    <w:lvl w:ilvl="6" w:tplc="F1781C16">
      <w:start w:val="1"/>
      <w:numFmt w:val="bullet"/>
      <w:lvlText w:val="•"/>
      <w:lvlJc w:val="left"/>
      <w:pPr>
        <w:ind w:left="5797" w:hanging="500"/>
      </w:pPr>
      <w:rPr>
        <w:rFonts w:hint="default"/>
      </w:rPr>
    </w:lvl>
    <w:lvl w:ilvl="7" w:tplc="E258E110">
      <w:start w:val="1"/>
      <w:numFmt w:val="bullet"/>
      <w:lvlText w:val="•"/>
      <w:lvlJc w:val="left"/>
      <w:pPr>
        <w:ind w:left="6793" w:hanging="500"/>
      </w:pPr>
      <w:rPr>
        <w:rFonts w:hint="default"/>
      </w:rPr>
    </w:lvl>
    <w:lvl w:ilvl="8" w:tplc="CA022EAA">
      <w:start w:val="1"/>
      <w:numFmt w:val="bullet"/>
      <w:lvlText w:val="•"/>
      <w:lvlJc w:val="left"/>
      <w:pPr>
        <w:ind w:left="7788" w:hanging="500"/>
      </w:pPr>
      <w:rPr>
        <w:rFonts w:hint="default"/>
      </w:rPr>
    </w:lvl>
  </w:abstractNum>
  <w:abstractNum w:abstractNumId="8">
    <w:nsid w:val="33AC7AA2"/>
    <w:multiLevelType w:val="hybridMultilevel"/>
    <w:tmpl w:val="BDB8E674"/>
    <w:lvl w:ilvl="0" w:tplc="AA5284E6">
      <w:start w:val="1"/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286A29E">
      <w:start w:val="1"/>
      <w:numFmt w:val="bullet"/>
      <w:lvlText w:val="•"/>
      <w:lvlJc w:val="left"/>
      <w:pPr>
        <w:ind w:left="1220" w:hanging="164"/>
      </w:pPr>
      <w:rPr>
        <w:rFonts w:hint="default"/>
      </w:rPr>
    </w:lvl>
    <w:lvl w:ilvl="2" w:tplc="2FC4D08A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3" w:tplc="C4CC5FEA">
      <w:start w:val="1"/>
      <w:numFmt w:val="bullet"/>
      <w:lvlText w:val="•"/>
      <w:lvlJc w:val="left"/>
      <w:pPr>
        <w:ind w:left="3136" w:hanging="164"/>
      </w:pPr>
      <w:rPr>
        <w:rFonts w:hint="default"/>
      </w:rPr>
    </w:lvl>
    <w:lvl w:ilvl="4" w:tplc="E9449C62">
      <w:start w:val="1"/>
      <w:numFmt w:val="bullet"/>
      <w:lvlText w:val="•"/>
      <w:lvlJc w:val="left"/>
      <w:pPr>
        <w:ind w:left="4093" w:hanging="164"/>
      </w:pPr>
      <w:rPr>
        <w:rFonts w:hint="default"/>
      </w:rPr>
    </w:lvl>
    <w:lvl w:ilvl="5" w:tplc="F8940DF4">
      <w:start w:val="1"/>
      <w:numFmt w:val="bullet"/>
      <w:lvlText w:val="•"/>
      <w:lvlJc w:val="left"/>
      <w:pPr>
        <w:ind w:left="5051" w:hanging="164"/>
      </w:pPr>
      <w:rPr>
        <w:rFonts w:hint="default"/>
      </w:rPr>
    </w:lvl>
    <w:lvl w:ilvl="6" w:tplc="9FFAC65C">
      <w:start w:val="1"/>
      <w:numFmt w:val="bullet"/>
      <w:lvlText w:val="•"/>
      <w:lvlJc w:val="left"/>
      <w:pPr>
        <w:ind w:left="6009" w:hanging="164"/>
      </w:pPr>
      <w:rPr>
        <w:rFonts w:hint="default"/>
      </w:rPr>
    </w:lvl>
    <w:lvl w:ilvl="7" w:tplc="70D4145C">
      <w:start w:val="1"/>
      <w:numFmt w:val="bullet"/>
      <w:lvlText w:val="•"/>
      <w:lvlJc w:val="left"/>
      <w:pPr>
        <w:ind w:left="6966" w:hanging="164"/>
      </w:pPr>
      <w:rPr>
        <w:rFonts w:hint="default"/>
      </w:rPr>
    </w:lvl>
    <w:lvl w:ilvl="8" w:tplc="789C9AFE">
      <w:start w:val="1"/>
      <w:numFmt w:val="bullet"/>
      <w:lvlText w:val="•"/>
      <w:lvlJc w:val="left"/>
      <w:pPr>
        <w:ind w:left="7924" w:hanging="164"/>
      </w:pPr>
      <w:rPr>
        <w:rFonts w:hint="default"/>
      </w:rPr>
    </w:lvl>
  </w:abstractNum>
  <w:abstractNum w:abstractNumId="9">
    <w:nsid w:val="37DD4C8C"/>
    <w:multiLevelType w:val="hybridMultilevel"/>
    <w:tmpl w:val="BC1A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C113F"/>
    <w:multiLevelType w:val="hybridMultilevel"/>
    <w:tmpl w:val="AC14EDCA"/>
    <w:lvl w:ilvl="0" w:tplc="04C2CEF0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9F08A38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i/>
        <w:position w:val="-1"/>
        <w:sz w:val="28"/>
        <w:szCs w:val="28"/>
      </w:rPr>
    </w:lvl>
    <w:lvl w:ilvl="2" w:tplc="F9BAE63A">
      <w:start w:val="1"/>
      <w:numFmt w:val="bullet"/>
      <w:lvlText w:val="•"/>
      <w:lvlJc w:val="left"/>
      <w:pPr>
        <w:ind w:left="1815" w:hanging="500"/>
      </w:pPr>
      <w:rPr>
        <w:rFonts w:hint="default"/>
      </w:rPr>
    </w:lvl>
    <w:lvl w:ilvl="3" w:tplc="02CA3E32">
      <w:start w:val="1"/>
      <w:numFmt w:val="bullet"/>
      <w:lvlText w:val="•"/>
      <w:lvlJc w:val="left"/>
      <w:pPr>
        <w:ind w:left="2811" w:hanging="500"/>
      </w:pPr>
      <w:rPr>
        <w:rFonts w:hint="default"/>
      </w:rPr>
    </w:lvl>
    <w:lvl w:ilvl="4" w:tplc="77A43E04">
      <w:start w:val="1"/>
      <w:numFmt w:val="bullet"/>
      <w:lvlText w:val="•"/>
      <w:lvlJc w:val="left"/>
      <w:pPr>
        <w:ind w:left="3806" w:hanging="500"/>
      </w:pPr>
      <w:rPr>
        <w:rFonts w:hint="default"/>
      </w:rPr>
    </w:lvl>
    <w:lvl w:ilvl="5" w:tplc="8192229C">
      <w:start w:val="1"/>
      <w:numFmt w:val="bullet"/>
      <w:lvlText w:val="•"/>
      <w:lvlJc w:val="left"/>
      <w:pPr>
        <w:ind w:left="4802" w:hanging="500"/>
      </w:pPr>
      <w:rPr>
        <w:rFonts w:hint="default"/>
      </w:rPr>
    </w:lvl>
    <w:lvl w:ilvl="6" w:tplc="FEF45F1C">
      <w:start w:val="1"/>
      <w:numFmt w:val="bullet"/>
      <w:lvlText w:val="•"/>
      <w:lvlJc w:val="left"/>
      <w:pPr>
        <w:ind w:left="5797" w:hanging="500"/>
      </w:pPr>
      <w:rPr>
        <w:rFonts w:hint="default"/>
      </w:rPr>
    </w:lvl>
    <w:lvl w:ilvl="7" w:tplc="213C7C20">
      <w:start w:val="1"/>
      <w:numFmt w:val="bullet"/>
      <w:lvlText w:val="•"/>
      <w:lvlJc w:val="left"/>
      <w:pPr>
        <w:ind w:left="6793" w:hanging="500"/>
      </w:pPr>
      <w:rPr>
        <w:rFonts w:hint="default"/>
      </w:rPr>
    </w:lvl>
    <w:lvl w:ilvl="8" w:tplc="4508AAB4">
      <w:start w:val="1"/>
      <w:numFmt w:val="bullet"/>
      <w:lvlText w:val="•"/>
      <w:lvlJc w:val="left"/>
      <w:pPr>
        <w:ind w:left="7788" w:hanging="500"/>
      </w:pPr>
      <w:rPr>
        <w:rFonts w:hint="default"/>
      </w:rPr>
    </w:lvl>
  </w:abstractNum>
  <w:abstractNum w:abstractNumId="11">
    <w:nsid w:val="3DC27521"/>
    <w:multiLevelType w:val="hybridMultilevel"/>
    <w:tmpl w:val="93B62DF6"/>
    <w:lvl w:ilvl="0" w:tplc="B0CC29A2">
      <w:start w:val="1"/>
      <w:numFmt w:val="decimal"/>
      <w:lvlText w:val="%1."/>
      <w:lvlJc w:val="left"/>
      <w:pPr>
        <w:ind w:left="38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8BCA69C">
      <w:start w:val="1"/>
      <w:numFmt w:val="bullet"/>
      <w:lvlText w:val="•"/>
      <w:lvlJc w:val="left"/>
      <w:pPr>
        <w:ind w:left="1326" w:hanging="280"/>
      </w:pPr>
      <w:rPr>
        <w:rFonts w:hint="default"/>
      </w:rPr>
    </w:lvl>
    <w:lvl w:ilvl="2" w:tplc="40A66C44">
      <w:start w:val="1"/>
      <w:numFmt w:val="bullet"/>
      <w:lvlText w:val="•"/>
      <w:lvlJc w:val="left"/>
      <w:pPr>
        <w:ind w:left="2272" w:hanging="280"/>
      </w:pPr>
      <w:rPr>
        <w:rFonts w:hint="default"/>
      </w:rPr>
    </w:lvl>
    <w:lvl w:ilvl="3" w:tplc="CC50C974">
      <w:start w:val="1"/>
      <w:numFmt w:val="bullet"/>
      <w:lvlText w:val="•"/>
      <w:lvlJc w:val="left"/>
      <w:pPr>
        <w:ind w:left="3218" w:hanging="280"/>
      </w:pPr>
      <w:rPr>
        <w:rFonts w:hint="default"/>
      </w:rPr>
    </w:lvl>
    <w:lvl w:ilvl="4" w:tplc="12222388">
      <w:start w:val="1"/>
      <w:numFmt w:val="bullet"/>
      <w:lvlText w:val="•"/>
      <w:lvlJc w:val="left"/>
      <w:pPr>
        <w:ind w:left="4164" w:hanging="280"/>
      </w:pPr>
      <w:rPr>
        <w:rFonts w:hint="default"/>
      </w:rPr>
    </w:lvl>
    <w:lvl w:ilvl="5" w:tplc="5E62670C">
      <w:start w:val="1"/>
      <w:numFmt w:val="bullet"/>
      <w:lvlText w:val="•"/>
      <w:lvlJc w:val="left"/>
      <w:pPr>
        <w:ind w:left="5110" w:hanging="280"/>
      </w:pPr>
      <w:rPr>
        <w:rFonts w:hint="default"/>
      </w:rPr>
    </w:lvl>
    <w:lvl w:ilvl="6" w:tplc="A3F6C156">
      <w:start w:val="1"/>
      <w:numFmt w:val="bullet"/>
      <w:lvlText w:val="•"/>
      <w:lvlJc w:val="left"/>
      <w:pPr>
        <w:ind w:left="6056" w:hanging="280"/>
      </w:pPr>
      <w:rPr>
        <w:rFonts w:hint="default"/>
      </w:rPr>
    </w:lvl>
    <w:lvl w:ilvl="7" w:tplc="AAFC1942">
      <w:start w:val="1"/>
      <w:numFmt w:val="bullet"/>
      <w:lvlText w:val="•"/>
      <w:lvlJc w:val="left"/>
      <w:pPr>
        <w:ind w:left="7002" w:hanging="280"/>
      </w:pPr>
      <w:rPr>
        <w:rFonts w:hint="default"/>
      </w:rPr>
    </w:lvl>
    <w:lvl w:ilvl="8" w:tplc="43F2E588">
      <w:start w:val="1"/>
      <w:numFmt w:val="bullet"/>
      <w:lvlText w:val="•"/>
      <w:lvlJc w:val="left"/>
      <w:pPr>
        <w:ind w:left="7948" w:hanging="280"/>
      </w:pPr>
      <w:rPr>
        <w:rFonts w:hint="default"/>
      </w:rPr>
    </w:lvl>
  </w:abstractNum>
  <w:abstractNum w:abstractNumId="12">
    <w:nsid w:val="43F54E11"/>
    <w:multiLevelType w:val="hybridMultilevel"/>
    <w:tmpl w:val="6A629112"/>
    <w:lvl w:ilvl="0" w:tplc="F3687B16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74A4262">
      <w:start w:val="1"/>
      <w:numFmt w:val="bullet"/>
      <w:lvlText w:val="•"/>
      <w:lvlJc w:val="left"/>
      <w:pPr>
        <w:ind w:left="1062" w:hanging="280"/>
      </w:pPr>
      <w:rPr>
        <w:rFonts w:hint="default"/>
      </w:rPr>
    </w:lvl>
    <w:lvl w:ilvl="2" w:tplc="0152EF48">
      <w:start w:val="1"/>
      <w:numFmt w:val="bullet"/>
      <w:lvlText w:val="•"/>
      <w:lvlJc w:val="left"/>
      <w:pPr>
        <w:ind w:left="2024" w:hanging="280"/>
      </w:pPr>
      <w:rPr>
        <w:rFonts w:hint="default"/>
      </w:rPr>
    </w:lvl>
    <w:lvl w:ilvl="3" w:tplc="327AFD06">
      <w:start w:val="1"/>
      <w:numFmt w:val="bullet"/>
      <w:lvlText w:val="•"/>
      <w:lvlJc w:val="left"/>
      <w:pPr>
        <w:ind w:left="2986" w:hanging="280"/>
      </w:pPr>
      <w:rPr>
        <w:rFonts w:hint="default"/>
      </w:rPr>
    </w:lvl>
    <w:lvl w:ilvl="4" w:tplc="57AE2DA6">
      <w:start w:val="1"/>
      <w:numFmt w:val="bullet"/>
      <w:lvlText w:val="•"/>
      <w:lvlJc w:val="left"/>
      <w:pPr>
        <w:ind w:left="3948" w:hanging="280"/>
      </w:pPr>
      <w:rPr>
        <w:rFonts w:hint="default"/>
      </w:rPr>
    </w:lvl>
    <w:lvl w:ilvl="5" w:tplc="96FE286E">
      <w:start w:val="1"/>
      <w:numFmt w:val="bullet"/>
      <w:lvlText w:val="•"/>
      <w:lvlJc w:val="left"/>
      <w:pPr>
        <w:ind w:left="4910" w:hanging="280"/>
      </w:pPr>
      <w:rPr>
        <w:rFonts w:hint="default"/>
      </w:rPr>
    </w:lvl>
    <w:lvl w:ilvl="6" w:tplc="7CB6B1C2">
      <w:start w:val="1"/>
      <w:numFmt w:val="bullet"/>
      <w:lvlText w:val="•"/>
      <w:lvlJc w:val="left"/>
      <w:pPr>
        <w:ind w:left="5872" w:hanging="280"/>
      </w:pPr>
      <w:rPr>
        <w:rFonts w:hint="default"/>
      </w:rPr>
    </w:lvl>
    <w:lvl w:ilvl="7" w:tplc="E8FCBDE0">
      <w:start w:val="1"/>
      <w:numFmt w:val="bullet"/>
      <w:lvlText w:val="•"/>
      <w:lvlJc w:val="left"/>
      <w:pPr>
        <w:ind w:left="6834" w:hanging="280"/>
      </w:pPr>
      <w:rPr>
        <w:rFonts w:hint="default"/>
      </w:rPr>
    </w:lvl>
    <w:lvl w:ilvl="8" w:tplc="F4365924">
      <w:start w:val="1"/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13">
    <w:nsid w:val="44163FB2"/>
    <w:multiLevelType w:val="hybridMultilevel"/>
    <w:tmpl w:val="C0A40182"/>
    <w:lvl w:ilvl="0" w:tplc="3B185DA0">
      <w:start w:val="1"/>
      <w:numFmt w:val="bullet"/>
      <w:lvlText w:val="•"/>
      <w:lvlJc w:val="left"/>
      <w:pPr>
        <w:ind w:left="1540" w:hanging="500"/>
      </w:pPr>
      <w:rPr>
        <w:rFonts w:ascii="Times New Roman" w:eastAsia="Times New Roman" w:hAnsi="Times New Roman" w:hint="default"/>
        <w:sz w:val="28"/>
        <w:szCs w:val="28"/>
      </w:rPr>
    </w:lvl>
    <w:lvl w:ilvl="1" w:tplc="54D61458">
      <w:start w:val="1"/>
      <w:numFmt w:val="bullet"/>
      <w:lvlText w:val="•"/>
      <w:lvlJc w:val="left"/>
      <w:pPr>
        <w:ind w:left="2370" w:hanging="500"/>
      </w:pPr>
      <w:rPr>
        <w:rFonts w:hint="default"/>
      </w:rPr>
    </w:lvl>
    <w:lvl w:ilvl="2" w:tplc="BF084628">
      <w:start w:val="1"/>
      <w:numFmt w:val="bullet"/>
      <w:lvlText w:val="•"/>
      <w:lvlJc w:val="left"/>
      <w:pPr>
        <w:ind w:left="3200" w:hanging="500"/>
      </w:pPr>
      <w:rPr>
        <w:rFonts w:hint="default"/>
      </w:rPr>
    </w:lvl>
    <w:lvl w:ilvl="3" w:tplc="CF48AEB0">
      <w:start w:val="1"/>
      <w:numFmt w:val="bullet"/>
      <w:lvlText w:val="•"/>
      <w:lvlJc w:val="left"/>
      <w:pPr>
        <w:ind w:left="4030" w:hanging="500"/>
      </w:pPr>
      <w:rPr>
        <w:rFonts w:hint="default"/>
      </w:rPr>
    </w:lvl>
    <w:lvl w:ilvl="4" w:tplc="241A865E">
      <w:start w:val="1"/>
      <w:numFmt w:val="bullet"/>
      <w:lvlText w:val="•"/>
      <w:lvlJc w:val="left"/>
      <w:pPr>
        <w:ind w:left="4860" w:hanging="500"/>
      </w:pPr>
      <w:rPr>
        <w:rFonts w:hint="default"/>
      </w:rPr>
    </w:lvl>
    <w:lvl w:ilvl="5" w:tplc="6302A1BE">
      <w:start w:val="1"/>
      <w:numFmt w:val="bullet"/>
      <w:lvlText w:val="•"/>
      <w:lvlJc w:val="left"/>
      <w:pPr>
        <w:ind w:left="5690" w:hanging="500"/>
      </w:pPr>
      <w:rPr>
        <w:rFonts w:hint="default"/>
      </w:rPr>
    </w:lvl>
    <w:lvl w:ilvl="6" w:tplc="634271EE">
      <w:start w:val="1"/>
      <w:numFmt w:val="bullet"/>
      <w:lvlText w:val="•"/>
      <w:lvlJc w:val="left"/>
      <w:pPr>
        <w:ind w:left="6520" w:hanging="500"/>
      </w:pPr>
      <w:rPr>
        <w:rFonts w:hint="default"/>
      </w:rPr>
    </w:lvl>
    <w:lvl w:ilvl="7" w:tplc="240A1468">
      <w:start w:val="1"/>
      <w:numFmt w:val="bullet"/>
      <w:lvlText w:val="•"/>
      <w:lvlJc w:val="left"/>
      <w:pPr>
        <w:ind w:left="7350" w:hanging="500"/>
      </w:pPr>
      <w:rPr>
        <w:rFonts w:hint="default"/>
      </w:rPr>
    </w:lvl>
    <w:lvl w:ilvl="8" w:tplc="5834196C">
      <w:start w:val="1"/>
      <w:numFmt w:val="bullet"/>
      <w:lvlText w:val="•"/>
      <w:lvlJc w:val="left"/>
      <w:pPr>
        <w:ind w:left="8180" w:hanging="500"/>
      </w:pPr>
      <w:rPr>
        <w:rFonts w:hint="default"/>
      </w:rPr>
    </w:lvl>
  </w:abstractNum>
  <w:abstractNum w:abstractNumId="14">
    <w:nsid w:val="4B606DD7"/>
    <w:multiLevelType w:val="hybridMultilevel"/>
    <w:tmpl w:val="3018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E6A38"/>
    <w:multiLevelType w:val="hybridMultilevel"/>
    <w:tmpl w:val="705C0B02"/>
    <w:lvl w:ilvl="0" w:tplc="89283674">
      <w:start w:val="1"/>
      <w:numFmt w:val="bullet"/>
      <w:lvlText w:val="•"/>
      <w:lvlJc w:val="left"/>
      <w:pPr>
        <w:ind w:left="600" w:hanging="169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67082B98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E36AE64C">
      <w:start w:val="1"/>
      <w:numFmt w:val="bullet"/>
      <w:lvlText w:val="•"/>
      <w:lvlJc w:val="left"/>
      <w:pPr>
        <w:ind w:left="1320" w:hanging="500"/>
      </w:pPr>
      <w:rPr>
        <w:rFonts w:hint="default"/>
      </w:rPr>
    </w:lvl>
    <w:lvl w:ilvl="3" w:tplc="72EA131A">
      <w:start w:val="1"/>
      <w:numFmt w:val="bullet"/>
      <w:lvlText w:val="•"/>
      <w:lvlJc w:val="left"/>
      <w:pPr>
        <w:ind w:left="1540" w:hanging="500"/>
      </w:pPr>
      <w:rPr>
        <w:rFonts w:hint="default"/>
      </w:rPr>
    </w:lvl>
    <w:lvl w:ilvl="4" w:tplc="27345C3E">
      <w:start w:val="1"/>
      <w:numFmt w:val="bullet"/>
      <w:lvlText w:val="•"/>
      <w:lvlJc w:val="left"/>
      <w:pPr>
        <w:ind w:left="2682" w:hanging="500"/>
      </w:pPr>
      <w:rPr>
        <w:rFonts w:hint="default"/>
      </w:rPr>
    </w:lvl>
    <w:lvl w:ilvl="5" w:tplc="28A6B2C6">
      <w:start w:val="1"/>
      <w:numFmt w:val="bullet"/>
      <w:lvlText w:val="•"/>
      <w:lvlJc w:val="left"/>
      <w:pPr>
        <w:ind w:left="3825" w:hanging="500"/>
      </w:pPr>
      <w:rPr>
        <w:rFonts w:hint="default"/>
      </w:rPr>
    </w:lvl>
    <w:lvl w:ilvl="6" w:tplc="C2500AE8">
      <w:start w:val="1"/>
      <w:numFmt w:val="bullet"/>
      <w:lvlText w:val="•"/>
      <w:lvlJc w:val="left"/>
      <w:pPr>
        <w:ind w:left="4968" w:hanging="500"/>
      </w:pPr>
      <w:rPr>
        <w:rFonts w:hint="default"/>
      </w:rPr>
    </w:lvl>
    <w:lvl w:ilvl="7" w:tplc="BC1CFBB6">
      <w:start w:val="1"/>
      <w:numFmt w:val="bullet"/>
      <w:lvlText w:val="•"/>
      <w:lvlJc w:val="left"/>
      <w:pPr>
        <w:ind w:left="6111" w:hanging="500"/>
      </w:pPr>
      <w:rPr>
        <w:rFonts w:hint="default"/>
      </w:rPr>
    </w:lvl>
    <w:lvl w:ilvl="8" w:tplc="27066056">
      <w:start w:val="1"/>
      <w:numFmt w:val="bullet"/>
      <w:lvlText w:val="•"/>
      <w:lvlJc w:val="left"/>
      <w:pPr>
        <w:ind w:left="7254" w:hanging="500"/>
      </w:pPr>
      <w:rPr>
        <w:rFonts w:hint="default"/>
      </w:rPr>
    </w:lvl>
  </w:abstractNum>
  <w:abstractNum w:abstractNumId="16">
    <w:nsid w:val="59A27805"/>
    <w:multiLevelType w:val="hybridMultilevel"/>
    <w:tmpl w:val="3642E4EA"/>
    <w:lvl w:ilvl="0" w:tplc="696A9314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sz w:val="28"/>
        <w:szCs w:val="28"/>
      </w:rPr>
    </w:lvl>
    <w:lvl w:ilvl="1" w:tplc="08DADF0E">
      <w:start w:val="1"/>
      <w:numFmt w:val="bullet"/>
      <w:lvlText w:val="•"/>
      <w:lvlJc w:val="left"/>
      <w:pPr>
        <w:ind w:left="1720" w:hanging="500"/>
      </w:pPr>
      <w:rPr>
        <w:rFonts w:hint="default"/>
      </w:rPr>
    </w:lvl>
    <w:lvl w:ilvl="2" w:tplc="A4D630BE">
      <w:start w:val="1"/>
      <w:numFmt w:val="bullet"/>
      <w:lvlText w:val="•"/>
      <w:lvlJc w:val="left"/>
      <w:pPr>
        <w:ind w:left="2620" w:hanging="500"/>
      </w:pPr>
      <w:rPr>
        <w:rFonts w:hint="default"/>
      </w:rPr>
    </w:lvl>
    <w:lvl w:ilvl="3" w:tplc="341C85C8">
      <w:start w:val="1"/>
      <w:numFmt w:val="bullet"/>
      <w:lvlText w:val="•"/>
      <w:lvlJc w:val="left"/>
      <w:pPr>
        <w:ind w:left="3520" w:hanging="500"/>
      </w:pPr>
      <w:rPr>
        <w:rFonts w:hint="default"/>
      </w:rPr>
    </w:lvl>
    <w:lvl w:ilvl="4" w:tplc="C66257D8">
      <w:start w:val="1"/>
      <w:numFmt w:val="bullet"/>
      <w:lvlText w:val="•"/>
      <w:lvlJc w:val="left"/>
      <w:pPr>
        <w:ind w:left="4420" w:hanging="500"/>
      </w:pPr>
      <w:rPr>
        <w:rFonts w:hint="default"/>
      </w:rPr>
    </w:lvl>
    <w:lvl w:ilvl="5" w:tplc="7DA228D8">
      <w:start w:val="1"/>
      <w:numFmt w:val="bullet"/>
      <w:lvlText w:val="•"/>
      <w:lvlJc w:val="left"/>
      <w:pPr>
        <w:ind w:left="5320" w:hanging="500"/>
      </w:pPr>
      <w:rPr>
        <w:rFonts w:hint="default"/>
      </w:rPr>
    </w:lvl>
    <w:lvl w:ilvl="6" w:tplc="70061A0A">
      <w:start w:val="1"/>
      <w:numFmt w:val="bullet"/>
      <w:lvlText w:val="•"/>
      <w:lvlJc w:val="left"/>
      <w:pPr>
        <w:ind w:left="6220" w:hanging="500"/>
      </w:pPr>
      <w:rPr>
        <w:rFonts w:hint="default"/>
      </w:rPr>
    </w:lvl>
    <w:lvl w:ilvl="7" w:tplc="5A1C4C00">
      <w:start w:val="1"/>
      <w:numFmt w:val="bullet"/>
      <w:lvlText w:val="•"/>
      <w:lvlJc w:val="left"/>
      <w:pPr>
        <w:ind w:left="7120" w:hanging="500"/>
      </w:pPr>
      <w:rPr>
        <w:rFonts w:hint="default"/>
      </w:rPr>
    </w:lvl>
    <w:lvl w:ilvl="8" w:tplc="17406956">
      <w:start w:val="1"/>
      <w:numFmt w:val="bullet"/>
      <w:lvlText w:val="•"/>
      <w:lvlJc w:val="left"/>
      <w:pPr>
        <w:ind w:left="8020" w:hanging="500"/>
      </w:pPr>
      <w:rPr>
        <w:rFonts w:hint="default"/>
      </w:rPr>
    </w:lvl>
  </w:abstractNum>
  <w:abstractNum w:abstractNumId="17">
    <w:nsid w:val="66BD2A3D"/>
    <w:multiLevelType w:val="hybridMultilevel"/>
    <w:tmpl w:val="3E2C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A2D30"/>
    <w:multiLevelType w:val="hybridMultilevel"/>
    <w:tmpl w:val="8550CDD0"/>
    <w:lvl w:ilvl="0" w:tplc="237819F6">
      <w:start w:val="1"/>
      <w:numFmt w:val="decimal"/>
      <w:lvlText w:val="%1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5E7E6F70">
      <w:start w:val="1"/>
      <w:numFmt w:val="bullet"/>
      <w:lvlText w:val="•"/>
      <w:lvlJc w:val="left"/>
      <w:pPr>
        <w:ind w:left="1722" w:hanging="500"/>
      </w:pPr>
      <w:rPr>
        <w:rFonts w:hint="default"/>
      </w:rPr>
    </w:lvl>
    <w:lvl w:ilvl="2" w:tplc="8A94BF18">
      <w:start w:val="1"/>
      <w:numFmt w:val="bullet"/>
      <w:lvlText w:val="•"/>
      <w:lvlJc w:val="left"/>
      <w:pPr>
        <w:ind w:left="2624" w:hanging="500"/>
      </w:pPr>
      <w:rPr>
        <w:rFonts w:hint="default"/>
      </w:rPr>
    </w:lvl>
    <w:lvl w:ilvl="3" w:tplc="96BC4448">
      <w:start w:val="1"/>
      <w:numFmt w:val="bullet"/>
      <w:lvlText w:val="•"/>
      <w:lvlJc w:val="left"/>
      <w:pPr>
        <w:ind w:left="3526" w:hanging="500"/>
      </w:pPr>
      <w:rPr>
        <w:rFonts w:hint="default"/>
      </w:rPr>
    </w:lvl>
    <w:lvl w:ilvl="4" w:tplc="E8C2ED24">
      <w:start w:val="1"/>
      <w:numFmt w:val="bullet"/>
      <w:lvlText w:val="•"/>
      <w:lvlJc w:val="left"/>
      <w:pPr>
        <w:ind w:left="4428" w:hanging="500"/>
      </w:pPr>
      <w:rPr>
        <w:rFonts w:hint="default"/>
      </w:rPr>
    </w:lvl>
    <w:lvl w:ilvl="5" w:tplc="2E501ADE">
      <w:start w:val="1"/>
      <w:numFmt w:val="bullet"/>
      <w:lvlText w:val="•"/>
      <w:lvlJc w:val="left"/>
      <w:pPr>
        <w:ind w:left="5330" w:hanging="500"/>
      </w:pPr>
      <w:rPr>
        <w:rFonts w:hint="default"/>
      </w:rPr>
    </w:lvl>
    <w:lvl w:ilvl="6" w:tplc="13E490D0">
      <w:start w:val="1"/>
      <w:numFmt w:val="bullet"/>
      <w:lvlText w:val="•"/>
      <w:lvlJc w:val="left"/>
      <w:pPr>
        <w:ind w:left="6232" w:hanging="500"/>
      </w:pPr>
      <w:rPr>
        <w:rFonts w:hint="default"/>
      </w:rPr>
    </w:lvl>
    <w:lvl w:ilvl="7" w:tplc="1A22CFFA">
      <w:start w:val="1"/>
      <w:numFmt w:val="bullet"/>
      <w:lvlText w:val="•"/>
      <w:lvlJc w:val="left"/>
      <w:pPr>
        <w:ind w:left="7134" w:hanging="500"/>
      </w:pPr>
      <w:rPr>
        <w:rFonts w:hint="default"/>
      </w:rPr>
    </w:lvl>
    <w:lvl w:ilvl="8" w:tplc="5CE89FCE">
      <w:start w:val="1"/>
      <w:numFmt w:val="bullet"/>
      <w:lvlText w:val="•"/>
      <w:lvlJc w:val="left"/>
      <w:pPr>
        <w:ind w:left="8036" w:hanging="5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15"/>
  </w:num>
  <w:num w:numId="6">
    <w:abstractNumId w:val="4"/>
  </w:num>
  <w:num w:numId="7">
    <w:abstractNumId w:val="5"/>
  </w:num>
  <w:num w:numId="8">
    <w:abstractNumId w:val="18"/>
  </w:num>
  <w:num w:numId="9">
    <w:abstractNumId w:val="2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0901"/>
    <w:rsid w:val="00310901"/>
    <w:rsid w:val="006F4F6C"/>
    <w:rsid w:val="00A81CBD"/>
    <w:rsid w:val="00AC1689"/>
    <w:rsid w:val="00C521AD"/>
    <w:rsid w:val="00C90BFB"/>
    <w:rsid w:val="00D53F01"/>
    <w:rsid w:val="00F9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F6C"/>
  </w:style>
  <w:style w:type="paragraph" w:styleId="1">
    <w:name w:val="heading 1"/>
    <w:basedOn w:val="a"/>
    <w:uiPriority w:val="1"/>
    <w:qFormat/>
    <w:rsid w:val="006F4F6C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F4F6C"/>
    <w:pPr>
      <w:ind w:left="10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4F6C"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6F4F6C"/>
  </w:style>
  <w:style w:type="paragraph" w:customStyle="1" w:styleId="TableParagraph">
    <w:name w:val="Table Paragraph"/>
    <w:basedOn w:val="a"/>
    <w:uiPriority w:val="1"/>
    <w:qFormat/>
    <w:rsid w:val="006F4F6C"/>
  </w:style>
  <w:style w:type="character" w:styleId="a5">
    <w:name w:val="Hyperlink"/>
    <w:uiPriority w:val="99"/>
    <w:unhideWhenUsed/>
    <w:rsid w:val="00F9381D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C521AD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59"/>
    <w:rsid w:val="00C521AD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obraz.ru" TargetMode="Externa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3670</Words>
  <Characters>20923</Characters>
  <Application>Microsoft Office Word</Application>
  <DocSecurity>0</DocSecurity>
  <Lines>174</Lines>
  <Paragraphs>49</Paragraphs>
  <ScaleCrop>false</ScaleCrop>
  <Company>RePack by SPecialiST</Company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2018-10-23T08:11:00Z</dcterms:created>
  <dcterms:modified xsi:type="dcterms:W3CDTF">2018-10-30T11:32:00Z</dcterms:modified>
</cp:coreProperties>
</file>