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5B4" w:rsidRDefault="00C725B4" w:rsidP="00D238BD">
      <w:pPr>
        <w:pStyle w:val="1"/>
      </w:pPr>
    </w:p>
    <w:tbl>
      <w:tblPr>
        <w:tblW w:w="10908" w:type="dxa"/>
        <w:tblLook w:val="04A0"/>
      </w:tblPr>
      <w:tblGrid>
        <w:gridCol w:w="5148"/>
        <w:gridCol w:w="5760"/>
      </w:tblGrid>
      <w:tr w:rsidR="00C725B4" w:rsidRPr="00FC4FBF" w:rsidTr="009243A5">
        <w:tc>
          <w:tcPr>
            <w:tcW w:w="5148" w:type="dxa"/>
          </w:tcPr>
          <w:p w:rsidR="00C725B4" w:rsidRPr="00FC4FBF" w:rsidRDefault="00C725B4" w:rsidP="009243A5">
            <w:pPr>
              <w:tabs>
                <w:tab w:val="left" w:pos="9288"/>
              </w:tabs>
              <w:rPr>
                <w:b/>
              </w:rPr>
            </w:pPr>
            <w:r w:rsidRPr="00FC4FBF">
              <w:rPr>
                <w:b/>
              </w:rPr>
              <w:t>Согласовано:</w:t>
            </w:r>
          </w:p>
          <w:p w:rsidR="00C725B4" w:rsidRPr="00FC4FBF" w:rsidRDefault="00C725B4" w:rsidP="009243A5">
            <w:pPr>
              <w:tabs>
                <w:tab w:val="left" w:pos="9288"/>
              </w:tabs>
              <w:rPr>
                <w:b/>
              </w:rPr>
            </w:pPr>
            <w:r w:rsidRPr="00FC4FBF">
              <w:rPr>
                <w:b/>
              </w:rPr>
              <w:t>Зам</w:t>
            </w:r>
            <w:proofErr w:type="gramStart"/>
            <w:r w:rsidRPr="00FC4FBF">
              <w:rPr>
                <w:b/>
              </w:rPr>
              <w:t>.д</w:t>
            </w:r>
            <w:proofErr w:type="gramEnd"/>
            <w:r w:rsidRPr="00FC4FBF">
              <w:rPr>
                <w:b/>
              </w:rPr>
              <w:t>иректора по УМР</w:t>
            </w:r>
          </w:p>
          <w:p w:rsidR="00C725B4" w:rsidRPr="00FC4FBF" w:rsidRDefault="008D5C68" w:rsidP="009243A5">
            <w:pPr>
              <w:tabs>
                <w:tab w:val="left" w:pos="9288"/>
              </w:tabs>
              <w:rPr>
                <w:b/>
              </w:rPr>
            </w:pPr>
            <w:proofErr w:type="spellStart"/>
            <w:r>
              <w:rPr>
                <w:b/>
              </w:rPr>
              <w:t>__________Рябчикова</w:t>
            </w:r>
            <w:proofErr w:type="spellEnd"/>
            <w:r>
              <w:rPr>
                <w:b/>
              </w:rPr>
              <w:t xml:space="preserve"> С.А.</w:t>
            </w:r>
          </w:p>
          <w:p w:rsidR="00C725B4" w:rsidRPr="00FC4FBF" w:rsidRDefault="00C725B4" w:rsidP="009243A5">
            <w:pPr>
              <w:tabs>
                <w:tab w:val="left" w:pos="9288"/>
              </w:tabs>
              <w:rPr>
                <w:b/>
              </w:rPr>
            </w:pPr>
            <w:r>
              <w:rPr>
                <w:b/>
              </w:rPr>
              <w:t>«____»___________2018</w:t>
            </w:r>
            <w:r w:rsidRPr="00FC4FBF">
              <w:rPr>
                <w:b/>
              </w:rPr>
              <w:t>г.</w:t>
            </w:r>
          </w:p>
        </w:tc>
        <w:tc>
          <w:tcPr>
            <w:tcW w:w="5760" w:type="dxa"/>
            <w:hideMark/>
          </w:tcPr>
          <w:p w:rsidR="00C725B4" w:rsidRPr="00FC4FBF" w:rsidRDefault="00C725B4" w:rsidP="009243A5">
            <w:pPr>
              <w:tabs>
                <w:tab w:val="left" w:pos="9288"/>
              </w:tabs>
              <w:rPr>
                <w:b/>
              </w:rPr>
            </w:pPr>
            <w:r w:rsidRPr="00FC4FBF">
              <w:rPr>
                <w:b/>
              </w:rPr>
              <w:t>Утверждаю:</w:t>
            </w:r>
          </w:p>
          <w:p w:rsidR="00C725B4" w:rsidRPr="00FC4FBF" w:rsidRDefault="00C725B4" w:rsidP="009243A5">
            <w:pPr>
              <w:tabs>
                <w:tab w:val="left" w:pos="9288"/>
              </w:tabs>
              <w:rPr>
                <w:b/>
              </w:rPr>
            </w:pPr>
            <w:r w:rsidRPr="00FC4FBF">
              <w:rPr>
                <w:b/>
              </w:rPr>
              <w:t>Директор НОЧУ «СОШ «Феникс»</w:t>
            </w:r>
          </w:p>
          <w:p w:rsidR="00C725B4" w:rsidRPr="00FC4FBF" w:rsidRDefault="00C725B4" w:rsidP="009243A5">
            <w:pPr>
              <w:tabs>
                <w:tab w:val="left" w:pos="9288"/>
              </w:tabs>
              <w:rPr>
                <w:b/>
              </w:rPr>
            </w:pPr>
            <w:proofErr w:type="spellStart"/>
            <w:r w:rsidRPr="00FC4FBF">
              <w:rPr>
                <w:b/>
              </w:rPr>
              <w:t>__________Т.И.Зверева</w:t>
            </w:r>
            <w:proofErr w:type="spellEnd"/>
          </w:p>
          <w:p w:rsidR="00C725B4" w:rsidRPr="00FC4FBF" w:rsidRDefault="00C725B4" w:rsidP="009243A5">
            <w:pPr>
              <w:tabs>
                <w:tab w:val="left" w:pos="9288"/>
              </w:tabs>
              <w:rPr>
                <w:b/>
              </w:rPr>
            </w:pPr>
            <w:r w:rsidRPr="00FC4FBF">
              <w:rPr>
                <w:b/>
              </w:rPr>
              <w:t>«____»____________</w:t>
            </w:r>
            <w:r>
              <w:rPr>
                <w:b/>
              </w:rPr>
              <w:t>2018г.</w:t>
            </w:r>
          </w:p>
        </w:tc>
      </w:tr>
    </w:tbl>
    <w:p w:rsidR="00C725B4" w:rsidRPr="00016AEE" w:rsidRDefault="00C725B4" w:rsidP="00C725B4">
      <w:pPr>
        <w:tabs>
          <w:tab w:val="left" w:pos="9288"/>
        </w:tabs>
        <w:ind w:left="360"/>
        <w:jc w:val="center"/>
        <w:rPr>
          <w:b/>
          <w:sz w:val="32"/>
          <w:szCs w:val="32"/>
        </w:rPr>
      </w:pPr>
    </w:p>
    <w:p w:rsidR="00C725B4" w:rsidRDefault="00C725B4" w:rsidP="00C725B4">
      <w:pPr>
        <w:pStyle w:val="af"/>
        <w:jc w:val="center"/>
        <w:rPr>
          <w:sz w:val="36"/>
          <w:szCs w:val="36"/>
        </w:rPr>
      </w:pPr>
    </w:p>
    <w:p w:rsidR="00C725B4" w:rsidRPr="0044340C" w:rsidRDefault="00C725B4" w:rsidP="00C725B4">
      <w:pPr>
        <w:pStyle w:val="af"/>
        <w:jc w:val="center"/>
        <w:rPr>
          <w:rFonts w:ascii="Times New Roman" w:hAnsi="Times New Roman"/>
          <w:sz w:val="36"/>
          <w:szCs w:val="36"/>
        </w:rPr>
      </w:pPr>
      <w:r w:rsidRPr="0044340C">
        <w:rPr>
          <w:rFonts w:ascii="Times New Roman" w:hAnsi="Times New Roman"/>
          <w:sz w:val="36"/>
          <w:szCs w:val="36"/>
        </w:rPr>
        <w:t>Негосударственное образовательное частное учреждение</w:t>
      </w:r>
    </w:p>
    <w:p w:rsidR="00C725B4" w:rsidRPr="0044340C" w:rsidRDefault="00C725B4" w:rsidP="00C725B4">
      <w:pPr>
        <w:pStyle w:val="af"/>
        <w:jc w:val="center"/>
        <w:rPr>
          <w:rFonts w:ascii="Times New Roman" w:hAnsi="Times New Roman"/>
          <w:sz w:val="36"/>
          <w:szCs w:val="36"/>
        </w:rPr>
      </w:pPr>
      <w:r w:rsidRPr="0044340C">
        <w:rPr>
          <w:rFonts w:ascii="Times New Roman" w:hAnsi="Times New Roman"/>
          <w:sz w:val="36"/>
          <w:szCs w:val="36"/>
        </w:rPr>
        <w:t>«Средняя общеобразовательная школа «Феникс»»</w:t>
      </w:r>
    </w:p>
    <w:p w:rsidR="00C725B4" w:rsidRDefault="00C725B4" w:rsidP="00C725B4">
      <w:pPr>
        <w:rPr>
          <w:sz w:val="44"/>
          <w:szCs w:val="44"/>
        </w:rPr>
      </w:pPr>
    </w:p>
    <w:p w:rsidR="00C725B4" w:rsidRDefault="00C725B4" w:rsidP="00C725B4">
      <w:pPr>
        <w:jc w:val="center"/>
        <w:rPr>
          <w:sz w:val="44"/>
          <w:szCs w:val="44"/>
        </w:rPr>
      </w:pPr>
    </w:p>
    <w:p w:rsidR="00C725B4" w:rsidRDefault="00C725B4" w:rsidP="00C725B4">
      <w:pPr>
        <w:jc w:val="center"/>
        <w:rPr>
          <w:sz w:val="44"/>
          <w:szCs w:val="44"/>
        </w:rPr>
      </w:pPr>
    </w:p>
    <w:p w:rsidR="00C725B4" w:rsidRDefault="00C725B4" w:rsidP="00C725B4">
      <w:pPr>
        <w:jc w:val="center"/>
        <w:rPr>
          <w:sz w:val="44"/>
          <w:szCs w:val="44"/>
        </w:rPr>
      </w:pPr>
    </w:p>
    <w:p w:rsidR="00C725B4" w:rsidRDefault="00C725B4" w:rsidP="00C725B4">
      <w:pPr>
        <w:jc w:val="center"/>
        <w:rPr>
          <w:sz w:val="44"/>
          <w:szCs w:val="44"/>
        </w:rPr>
      </w:pPr>
    </w:p>
    <w:p w:rsidR="00C725B4" w:rsidRDefault="00C725B4" w:rsidP="00C725B4">
      <w:pPr>
        <w:jc w:val="center"/>
        <w:rPr>
          <w:sz w:val="44"/>
          <w:szCs w:val="44"/>
        </w:rPr>
      </w:pPr>
    </w:p>
    <w:p w:rsidR="00C725B4" w:rsidRDefault="00C725B4" w:rsidP="00C725B4">
      <w:pPr>
        <w:jc w:val="center"/>
        <w:rPr>
          <w:b/>
          <w:sz w:val="40"/>
          <w:szCs w:val="40"/>
        </w:rPr>
      </w:pPr>
      <w:r w:rsidRPr="00D73DC9">
        <w:rPr>
          <w:b/>
          <w:sz w:val="40"/>
          <w:szCs w:val="40"/>
        </w:rPr>
        <w:t xml:space="preserve">Рабочая программа по </w:t>
      </w:r>
      <w:r>
        <w:rPr>
          <w:b/>
          <w:sz w:val="40"/>
          <w:szCs w:val="40"/>
        </w:rPr>
        <w:t>химии</w:t>
      </w:r>
      <w:r w:rsidRPr="00D73DC9">
        <w:rPr>
          <w:b/>
          <w:sz w:val="40"/>
          <w:szCs w:val="40"/>
        </w:rPr>
        <w:t xml:space="preserve"> </w:t>
      </w:r>
    </w:p>
    <w:p w:rsidR="00C725B4" w:rsidRPr="00D73DC9" w:rsidRDefault="00C725B4" w:rsidP="00C725B4">
      <w:pPr>
        <w:jc w:val="center"/>
        <w:rPr>
          <w:b/>
          <w:sz w:val="40"/>
          <w:szCs w:val="40"/>
        </w:rPr>
      </w:pPr>
      <w:r w:rsidRPr="00D73DC9">
        <w:rPr>
          <w:b/>
          <w:sz w:val="40"/>
          <w:szCs w:val="40"/>
        </w:rPr>
        <w:t xml:space="preserve">для </w:t>
      </w:r>
      <w:r>
        <w:rPr>
          <w:b/>
          <w:sz w:val="40"/>
          <w:szCs w:val="40"/>
        </w:rPr>
        <w:t xml:space="preserve">8 </w:t>
      </w:r>
      <w:r w:rsidRPr="00D73DC9">
        <w:rPr>
          <w:b/>
          <w:sz w:val="40"/>
          <w:szCs w:val="40"/>
        </w:rPr>
        <w:t>классов</w:t>
      </w:r>
    </w:p>
    <w:p w:rsidR="00C725B4" w:rsidRDefault="00C725B4" w:rsidP="00C725B4">
      <w:pPr>
        <w:rPr>
          <w:b/>
        </w:rPr>
      </w:pPr>
    </w:p>
    <w:p w:rsidR="00C725B4" w:rsidRPr="00710A28" w:rsidRDefault="00C725B4" w:rsidP="00C725B4">
      <w:pPr>
        <w:jc w:val="center"/>
        <w:rPr>
          <w:sz w:val="28"/>
          <w:szCs w:val="28"/>
        </w:rPr>
      </w:pPr>
      <w:r w:rsidRPr="00710A28">
        <w:rPr>
          <w:sz w:val="28"/>
          <w:szCs w:val="28"/>
        </w:rPr>
        <w:t xml:space="preserve">на основе примерной программы основного общего образования по химии </w:t>
      </w:r>
    </w:p>
    <w:p w:rsidR="00C725B4" w:rsidRPr="00710A28" w:rsidRDefault="00C725B4" w:rsidP="00C725B4">
      <w:pPr>
        <w:jc w:val="center"/>
        <w:rPr>
          <w:sz w:val="28"/>
          <w:szCs w:val="28"/>
        </w:rPr>
      </w:pPr>
      <w:r w:rsidRPr="00710A28">
        <w:rPr>
          <w:sz w:val="28"/>
          <w:szCs w:val="28"/>
        </w:rPr>
        <w:t>и авторской программы О.С. Габриеляна</w:t>
      </w:r>
    </w:p>
    <w:p w:rsidR="00C725B4" w:rsidRPr="00D73DC9" w:rsidRDefault="00C725B4" w:rsidP="00C725B4">
      <w:pPr>
        <w:jc w:val="center"/>
        <w:rPr>
          <w:sz w:val="44"/>
          <w:szCs w:val="44"/>
        </w:rPr>
      </w:pPr>
    </w:p>
    <w:p w:rsidR="00C725B4" w:rsidRPr="00D73DC9" w:rsidRDefault="00C725B4" w:rsidP="00C725B4">
      <w:pPr>
        <w:jc w:val="center"/>
        <w:rPr>
          <w:sz w:val="44"/>
          <w:szCs w:val="44"/>
        </w:rPr>
      </w:pPr>
    </w:p>
    <w:p w:rsidR="00C725B4" w:rsidRPr="00D73DC9" w:rsidRDefault="00C725B4" w:rsidP="00C725B4">
      <w:pPr>
        <w:jc w:val="center"/>
        <w:rPr>
          <w:sz w:val="44"/>
          <w:szCs w:val="44"/>
        </w:rPr>
      </w:pPr>
    </w:p>
    <w:p w:rsidR="00C725B4" w:rsidRDefault="00C725B4" w:rsidP="00C725B4">
      <w:pPr>
        <w:jc w:val="center"/>
        <w:rPr>
          <w:sz w:val="44"/>
          <w:szCs w:val="44"/>
        </w:rPr>
      </w:pPr>
    </w:p>
    <w:p w:rsidR="00C725B4" w:rsidRDefault="00C725B4" w:rsidP="00C725B4">
      <w:pPr>
        <w:jc w:val="center"/>
        <w:rPr>
          <w:sz w:val="44"/>
          <w:szCs w:val="44"/>
        </w:rPr>
      </w:pPr>
    </w:p>
    <w:p w:rsidR="00C725B4" w:rsidRDefault="00C725B4" w:rsidP="00C725B4">
      <w:pPr>
        <w:jc w:val="center"/>
        <w:rPr>
          <w:sz w:val="44"/>
          <w:szCs w:val="44"/>
        </w:rPr>
      </w:pPr>
    </w:p>
    <w:p w:rsidR="00C725B4" w:rsidRDefault="00C725B4" w:rsidP="00C725B4">
      <w:pPr>
        <w:jc w:val="center"/>
        <w:rPr>
          <w:sz w:val="44"/>
          <w:szCs w:val="44"/>
        </w:rPr>
      </w:pPr>
    </w:p>
    <w:p w:rsidR="00C725B4" w:rsidRDefault="00C725B4" w:rsidP="00C725B4">
      <w:pPr>
        <w:jc w:val="center"/>
        <w:rPr>
          <w:sz w:val="44"/>
          <w:szCs w:val="44"/>
        </w:rPr>
      </w:pPr>
    </w:p>
    <w:p w:rsidR="00C725B4" w:rsidRDefault="00C725B4" w:rsidP="00C725B4">
      <w:pPr>
        <w:jc w:val="center"/>
        <w:rPr>
          <w:sz w:val="44"/>
          <w:szCs w:val="44"/>
        </w:rPr>
      </w:pPr>
    </w:p>
    <w:p w:rsidR="00C725B4" w:rsidRDefault="00C725B4" w:rsidP="00C725B4">
      <w:pPr>
        <w:jc w:val="center"/>
        <w:rPr>
          <w:sz w:val="44"/>
          <w:szCs w:val="44"/>
        </w:rPr>
      </w:pPr>
    </w:p>
    <w:p w:rsidR="00C725B4" w:rsidRPr="00D73DC9" w:rsidRDefault="00C725B4" w:rsidP="00C725B4">
      <w:pPr>
        <w:jc w:val="center"/>
        <w:rPr>
          <w:sz w:val="44"/>
          <w:szCs w:val="44"/>
        </w:rPr>
      </w:pPr>
    </w:p>
    <w:p w:rsidR="00C725B4" w:rsidRPr="00D73DC9" w:rsidRDefault="00C725B4" w:rsidP="00C725B4"/>
    <w:p w:rsidR="00C725B4" w:rsidRPr="00710A28" w:rsidRDefault="00C725B4" w:rsidP="00C725B4">
      <w:pPr>
        <w:jc w:val="center"/>
        <w:rPr>
          <w:sz w:val="28"/>
          <w:szCs w:val="28"/>
        </w:rPr>
      </w:pPr>
      <w:r w:rsidRPr="00710A28">
        <w:rPr>
          <w:sz w:val="28"/>
          <w:szCs w:val="28"/>
        </w:rPr>
        <w:t>Москва, 201</w:t>
      </w:r>
      <w:r>
        <w:rPr>
          <w:sz w:val="28"/>
          <w:szCs w:val="28"/>
        </w:rPr>
        <w:t>8</w:t>
      </w:r>
    </w:p>
    <w:p w:rsidR="00C725B4" w:rsidRDefault="00C725B4" w:rsidP="00C725B4">
      <w:pPr>
        <w:jc w:val="center"/>
      </w:pPr>
    </w:p>
    <w:p w:rsidR="00C725B4" w:rsidRPr="004B6F18" w:rsidRDefault="00C725B4" w:rsidP="00C725B4">
      <w:pPr>
        <w:pStyle w:val="a6"/>
        <w:jc w:val="center"/>
        <w:rPr>
          <w:rFonts w:ascii="Times New Roman" w:eastAsia="MS Mincho" w:hAnsi="Times New Roman"/>
          <w:b/>
          <w:bCs/>
          <w:sz w:val="28"/>
          <w:szCs w:val="28"/>
        </w:rPr>
      </w:pPr>
      <w:r w:rsidRPr="004B6F18">
        <w:rPr>
          <w:rFonts w:ascii="Times New Roman" w:eastAsia="MS Mincho" w:hAnsi="Times New Roman"/>
          <w:b/>
          <w:bCs/>
          <w:sz w:val="28"/>
          <w:szCs w:val="28"/>
        </w:rPr>
        <w:lastRenderedPageBreak/>
        <w:t>ПОЯСНИТЕЛЬНАЯ ЗАПИСКА</w:t>
      </w:r>
    </w:p>
    <w:p w:rsidR="00C725B4" w:rsidRDefault="00C725B4" w:rsidP="00C725B4">
      <w:pPr>
        <w:pStyle w:val="a6"/>
        <w:jc w:val="both"/>
        <w:rPr>
          <w:rFonts w:ascii="Times New Roman" w:eastAsia="MS Mincho" w:hAnsi="Times New Roman"/>
          <w:b/>
          <w:bCs/>
          <w:sz w:val="24"/>
          <w:szCs w:val="24"/>
        </w:rPr>
      </w:pPr>
    </w:p>
    <w:p w:rsidR="00C725B4" w:rsidRPr="009E1A4A" w:rsidRDefault="00C725B4" w:rsidP="00C725B4">
      <w:pPr>
        <w:pStyle w:val="a6"/>
        <w:jc w:val="both"/>
        <w:rPr>
          <w:rFonts w:ascii="Times New Roman" w:eastAsia="MS Mincho" w:hAnsi="Times New Roman"/>
          <w:b/>
          <w:bCs/>
          <w:sz w:val="24"/>
          <w:szCs w:val="24"/>
        </w:rPr>
      </w:pPr>
    </w:p>
    <w:p w:rsidR="00C725B4" w:rsidRPr="00422C88" w:rsidRDefault="00C725B4" w:rsidP="00C725B4">
      <w:pPr>
        <w:ind w:firstLine="709"/>
        <w:jc w:val="both"/>
      </w:pPr>
      <w:r w:rsidRPr="00422C88">
        <w:t>Рабочая программа</w:t>
      </w:r>
      <w:r>
        <w:t xml:space="preserve"> по химии</w:t>
      </w:r>
      <w:r w:rsidRPr="00422C88">
        <w:t xml:space="preserve"> разработана на основе </w:t>
      </w:r>
      <w:r>
        <w:t xml:space="preserve">Примерной программы основного общего образования по химии и </w:t>
      </w:r>
      <w:r w:rsidRPr="00422C88">
        <w:t xml:space="preserve">авторской программы О.С. Габриеляна,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w:t>
      </w:r>
      <w:proofErr w:type="gramStart"/>
      <w:r w:rsidRPr="00422C88">
        <w:t>(Габриелян О.С. Программа курса химии для 8-11 классов общеобразовательных</w:t>
      </w:r>
      <w:r>
        <w:t xml:space="preserve"> учреждений /О.С. Габриелян. – 2-е изд., стереотип.</w:t>
      </w:r>
      <w:proofErr w:type="gramEnd"/>
      <w:r>
        <w:t xml:space="preserve"> </w:t>
      </w:r>
      <w:r w:rsidRPr="00422C88">
        <w:t xml:space="preserve">– </w:t>
      </w:r>
      <w:proofErr w:type="gramStart"/>
      <w:r w:rsidRPr="00422C88">
        <w:t>М</w:t>
      </w:r>
      <w:r>
        <w:t>.: Дрофа, 2013</w:t>
      </w:r>
      <w:r w:rsidRPr="00422C88">
        <w:t>.)</w:t>
      </w:r>
      <w:proofErr w:type="gramEnd"/>
    </w:p>
    <w:p w:rsidR="00C725B4" w:rsidRDefault="00C725B4" w:rsidP="00C725B4">
      <w:pPr>
        <w:tabs>
          <w:tab w:val="left" w:pos="5160"/>
        </w:tabs>
        <w:jc w:val="both"/>
      </w:pPr>
    </w:p>
    <w:p w:rsidR="0090441B" w:rsidRDefault="00C725B4" w:rsidP="00912B4A">
      <w:pPr>
        <w:tabs>
          <w:tab w:val="left" w:pos="5160"/>
        </w:tabs>
        <w:jc w:val="both"/>
      </w:pPr>
      <w:r>
        <w:t>Исходными документами для составления рабочей программы явились:</w:t>
      </w:r>
    </w:p>
    <w:p w:rsidR="00912B4A" w:rsidRPr="00912B4A" w:rsidRDefault="00912B4A" w:rsidP="00912B4A">
      <w:pPr>
        <w:tabs>
          <w:tab w:val="left" w:pos="5160"/>
        </w:tabs>
        <w:jc w:val="both"/>
      </w:pPr>
    </w:p>
    <w:p w:rsidR="00912B4A" w:rsidRPr="00FE56F3" w:rsidRDefault="00912B4A" w:rsidP="00912B4A">
      <w:pPr>
        <w:pStyle w:val="af0"/>
        <w:numPr>
          <w:ilvl w:val="0"/>
          <w:numId w:val="7"/>
        </w:numPr>
        <w:autoSpaceDE/>
        <w:autoSpaceDN/>
        <w:rPr>
          <w:sz w:val="22"/>
          <w:szCs w:val="22"/>
        </w:rPr>
      </w:pPr>
      <w:r w:rsidRPr="00FE56F3">
        <w:rPr>
          <w:sz w:val="22"/>
          <w:szCs w:val="22"/>
        </w:rPr>
        <w:t xml:space="preserve">Приказ </w:t>
      </w:r>
      <w:proofErr w:type="spellStart"/>
      <w:r w:rsidRPr="00FE56F3">
        <w:rPr>
          <w:sz w:val="22"/>
          <w:szCs w:val="22"/>
        </w:rPr>
        <w:t>Минобрнауки</w:t>
      </w:r>
      <w:proofErr w:type="spellEnd"/>
      <w:r w:rsidRPr="00FE56F3">
        <w:rPr>
          <w:sz w:val="22"/>
          <w:szCs w:val="22"/>
        </w:rPr>
        <w:t xml:space="preserve"> от  17.12. 2010г. № 1897 «Об утверждении и введении в действие ФГОС ООО»</w:t>
      </w:r>
    </w:p>
    <w:p w:rsidR="00912B4A" w:rsidRPr="00FE56F3" w:rsidRDefault="00912B4A" w:rsidP="00912B4A">
      <w:pPr>
        <w:pStyle w:val="af0"/>
        <w:numPr>
          <w:ilvl w:val="0"/>
          <w:numId w:val="7"/>
        </w:numPr>
        <w:autoSpaceDE/>
        <w:autoSpaceDN/>
        <w:rPr>
          <w:sz w:val="22"/>
          <w:szCs w:val="22"/>
        </w:rPr>
      </w:pPr>
      <w:r w:rsidRPr="00FE56F3">
        <w:rPr>
          <w:sz w:val="22"/>
          <w:szCs w:val="22"/>
        </w:rPr>
        <w:t xml:space="preserve">Приказ </w:t>
      </w:r>
      <w:proofErr w:type="spellStart"/>
      <w:r w:rsidRPr="00FE56F3">
        <w:rPr>
          <w:sz w:val="22"/>
          <w:szCs w:val="22"/>
        </w:rPr>
        <w:t>Минобрнауки</w:t>
      </w:r>
      <w:proofErr w:type="spellEnd"/>
      <w:r w:rsidRPr="00FE56F3">
        <w:rPr>
          <w:sz w:val="22"/>
          <w:szCs w:val="22"/>
        </w:rPr>
        <w:t xml:space="preserve"> от 17.05.2012 № 413 «Об утверждении  и введении в действие ФГОС  среднег</w:t>
      </w:r>
      <w:proofErr w:type="gramStart"/>
      <w:r w:rsidRPr="00FE56F3">
        <w:rPr>
          <w:sz w:val="22"/>
          <w:szCs w:val="22"/>
        </w:rPr>
        <w:t>о(</w:t>
      </w:r>
      <w:proofErr w:type="gramEnd"/>
      <w:r w:rsidRPr="00FE56F3">
        <w:rPr>
          <w:sz w:val="22"/>
          <w:szCs w:val="22"/>
        </w:rPr>
        <w:t xml:space="preserve"> полного) общего образования»</w:t>
      </w:r>
    </w:p>
    <w:p w:rsidR="00912B4A" w:rsidRPr="00FE56F3" w:rsidRDefault="00912B4A" w:rsidP="00912B4A">
      <w:pPr>
        <w:pStyle w:val="af0"/>
        <w:numPr>
          <w:ilvl w:val="0"/>
          <w:numId w:val="7"/>
        </w:numPr>
        <w:autoSpaceDE/>
        <w:autoSpaceDN/>
        <w:rPr>
          <w:sz w:val="22"/>
          <w:szCs w:val="22"/>
        </w:rPr>
      </w:pPr>
      <w:r w:rsidRPr="00FE56F3">
        <w:rPr>
          <w:sz w:val="22"/>
          <w:szCs w:val="22"/>
        </w:rPr>
        <w:t>Письмо Министерства образования и науки РФ от 19 апреля 2011г. №03-255 «О введении федеральных государственных образовательных стандартов  общего образования»</w:t>
      </w:r>
    </w:p>
    <w:p w:rsidR="00912B4A" w:rsidRPr="00FE56F3" w:rsidRDefault="00912B4A" w:rsidP="00912B4A">
      <w:pPr>
        <w:pStyle w:val="af0"/>
        <w:numPr>
          <w:ilvl w:val="0"/>
          <w:numId w:val="7"/>
        </w:numPr>
        <w:autoSpaceDE/>
        <w:autoSpaceDN/>
        <w:rPr>
          <w:sz w:val="22"/>
          <w:szCs w:val="22"/>
        </w:rPr>
      </w:pPr>
      <w:r w:rsidRPr="00FE56F3">
        <w:rPr>
          <w:sz w:val="22"/>
          <w:szCs w:val="22"/>
        </w:rPr>
        <w:t xml:space="preserve">Приказ </w:t>
      </w:r>
      <w:proofErr w:type="spellStart"/>
      <w:r w:rsidRPr="00FE56F3">
        <w:rPr>
          <w:sz w:val="22"/>
          <w:szCs w:val="22"/>
        </w:rPr>
        <w:t>Минобрнауки</w:t>
      </w:r>
      <w:proofErr w:type="spellEnd"/>
      <w:r w:rsidRPr="00FE56F3">
        <w:rPr>
          <w:sz w:val="22"/>
          <w:szCs w:val="22"/>
        </w:rPr>
        <w:t xml:space="preserve"> России от 7 июня 2012 г. № 24480 «Об утверждении федерального государственного образовательного  стандарта среднего (полного) общего образования»</w:t>
      </w:r>
    </w:p>
    <w:p w:rsidR="00912B4A" w:rsidRPr="00FE56F3" w:rsidRDefault="00912B4A" w:rsidP="00912B4A">
      <w:pPr>
        <w:numPr>
          <w:ilvl w:val="0"/>
          <w:numId w:val="7"/>
        </w:numPr>
        <w:spacing w:line="276" w:lineRule="auto"/>
        <w:rPr>
          <w:sz w:val="22"/>
          <w:szCs w:val="22"/>
        </w:rPr>
      </w:pPr>
      <w:r w:rsidRPr="00FE56F3">
        <w:rPr>
          <w:sz w:val="22"/>
          <w:szCs w:val="22"/>
        </w:rPr>
        <w:t xml:space="preserve">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FE56F3">
          <w:rPr>
            <w:sz w:val="22"/>
            <w:szCs w:val="22"/>
          </w:rPr>
          <w:t>2010 г</w:t>
        </w:r>
      </w:smartTag>
      <w:r w:rsidRPr="00FE56F3">
        <w:rPr>
          <w:sz w:val="22"/>
          <w:szCs w:val="22"/>
        </w:rPr>
        <w:t xml:space="preserve">. № </w:t>
      </w:r>
      <w:r w:rsidRPr="00FE56F3">
        <w:rPr>
          <w:sz w:val="22"/>
          <w:szCs w:val="22"/>
          <w:u w:val="single"/>
        </w:rPr>
        <w:t>1897</w:t>
      </w:r>
      <w:r w:rsidRPr="00FE56F3">
        <w:rPr>
          <w:sz w:val="22"/>
          <w:szCs w:val="22"/>
        </w:rPr>
        <w:t xml:space="preserve">) </w:t>
      </w:r>
    </w:p>
    <w:p w:rsidR="00912B4A" w:rsidRDefault="00912B4A" w:rsidP="00912B4A">
      <w:pPr>
        <w:numPr>
          <w:ilvl w:val="0"/>
          <w:numId w:val="7"/>
        </w:numPr>
        <w:spacing w:line="276" w:lineRule="auto"/>
        <w:rPr>
          <w:sz w:val="22"/>
          <w:szCs w:val="22"/>
        </w:rPr>
      </w:pPr>
      <w:r w:rsidRPr="00FE56F3">
        <w:rPr>
          <w:sz w:val="22"/>
          <w:szCs w:val="22"/>
        </w:rPr>
        <w:t>Примерные программы по учебным предметам федерального базисного учебного плана.</w:t>
      </w:r>
    </w:p>
    <w:p w:rsidR="00C725B4" w:rsidRPr="00261826" w:rsidRDefault="00C725B4" w:rsidP="0090441B">
      <w:pPr>
        <w:tabs>
          <w:tab w:val="left" w:pos="5160"/>
        </w:tabs>
        <w:jc w:val="both"/>
        <w:rPr>
          <w:bCs/>
          <w:iCs/>
        </w:rPr>
      </w:pPr>
    </w:p>
    <w:p w:rsidR="00C725B4" w:rsidRDefault="00C725B4" w:rsidP="00C725B4">
      <w:pPr>
        <w:pStyle w:val="21"/>
        <w:spacing w:line="240" w:lineRule="auto"/>
        <w:ind w:firstLine="567"/>
        <w:rPr>
          <w:bCs/>
          <w:iCs/>
          <w:sz w:val="24"/>
          <w:szCs w:val="24"/>
        </w:rPr>
      </w:pPr>
      <w:r w:rsidRPr="00422C88">
        <w:rPr>
          <w:bCs/>
          <w:iCs/>
          <w:sz w:val="24"/>
          <w:szCs w:val="24"/>
        </w:rPr>
        <w:t xml:space="preserve">Программа курса построена по концентрической концепции. Особенность программы состоит в том, чтобы сохранить высокий теоретический уровень и сделать обучение максимально развивающим. Поэтому весь теоретический материал курса химии рассматривается на первом году обучения, что позволяет более осознанно и глубоко изучить фактический материал – химию элементов и их соединений. </w:t>
      </w:r>
    </w:p>
    <w:p w:rsidR="00C725B4" w:rsidRDefault="00C725B4" w:rsidP="00C725B4">
      <w:pPr>
        <w:pStyle w:val="21"/>
        <w:spacing w:line="240" w:lineRule="auto"/>
        <w:ind w:firstLine="567"/>
        <w:rPr>
          <w:bCs/>
          <w:i/>
          <w:iCs/>
          <w:sz w:val="24"/>
          <w:szCs w:val="24"/>
        </w:rPr>
      </w:pPr>
    </w:p>
    <w:p w:rsidR="00C725B4" w:rsidRPr="00422C88" w:rsidRDefault="00C725B4" w:rsidP="00C725B4">
      <w:pPr>
        <w:pStyle w:val="21"/>
        <w:spacing w:line="240" w:lineRule="auto"/>
        <w:ind w:firstLine="567"/>
        <w:rPr>
          <w:bCs/>
          <w:i/>
          <w:iCs/>
          <w:sz w:val="24"/>
          <w:szCs w:val="24"/>
        </w:rPr>
      </w:pPr>
      <w:r w:rsidRPr="00422C88">
        <w:rPr>
          <w:bCs/>
          <w:i/>
          <w:iCs/>
          <w:sz w:val="24"/>
          <w:szCs w:val="24"/>
        </w:rPr>
        <w:t>Изучение химии на ступени основного общего образования направлено на достижение следующих целей:</w:t>
      </w:r>
    </w:p>
    <w:p w:rsidR="00C725B4" w:rsidRPr="00422C88" w:rsidRDefault="00C725B4" w:rsidP="00C725B4">
      <w:pPr>
        <w:numPr>
          <w:ilvl w:val="0"/>
          <w:numId w:val="2"/>
        </w:numPr>
        <w:tabs>
          <w:tab w:val="clear" w:pos="567"/>
        </w:tabs>
        <w:spacing w:before="40"/>
        <w:jc w:val="both"/>
      </w:pPr>
      <w:r w:rsidRPr="00422C88">
        <w:t>освоение важнейших знаний об основных понятиях и законах химии, химической символике;</w:t>
      </w:r>
    </w:p>
    <w:p w:rsidR="00C725B4" w:rsidRPr="00422C88" w:rsidRDefault="00C725B4" w:rsidP="00C725B4">
      <w:pPr>
        <w:numPr>
          <w:ilvl w:val="0"/>
          <w:numId w:val="2"/>
        </w:numPr>
        <w:tabs>
          <w:tab w:val="clear" w:pos="567"/>
        </w:tabs>
        <w:spacing w:before="40"/>
        <w:jc w:val="both"/>
      </w:pPr>
      <w:r w:rsidRPr="00422C88">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C725B4" w:rsidRPr="00422C88" w:rsidRDefault="00C725B4" w:rsidP="00C725B4">
      <w:pPr>
        <w:numPr>
          <w:ilvl w:val="0"/>
          <w:numId w:val="2"/>
        </w:numPr>
        <w:tabs>
          <w:tab w:val="clear" w:pos="567"/>
        </w:tabs>
        <w:spacing w:before="40"/>
        <w:jc w:val="both"/>
      </w:pPr>
      <w:r w:rsidRPr="00422C88">
        <w:t xml:space="preserve">развитие </w:t>
      </w:r>
      <w:r w:rsidRPr="00422C88">
        <w:rPr>
          <w:bCs/>
        </w:rPr>
        <w:t xml:space="preserve">познавательных интересов и интеллектуальных способностей </w:t>
      </w:r>
      <w:r w:rsidRPr="00422C88">
        <w:t>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C725B4" w:rsidRPr="00422C88" w:rsidRDefault="00C725B4" w:rsidP="00C725B4">
      <w:pPr>
        <w:numPr>
          <w:ilvl w:val="0"/>
          <w:numId w:val="2"/>
        </w:numPr>
        <w:tabs>
          <w:tab w:val="clear" w:pos="567"/>
        </w:tabs>
        <w:spacing w:before="40"/>
        <w:jc w:val="both"/>
      </w:pPr>
      <w:r w:rsidRPr="00422C88">
        <w:t xml:space="preserve">воспитание отношения к химии как к одному из фундаментальных компонентов естествознания и элементу общечеловеческой культуры; </w:t>
      </w:r>
    </w:p>
    <w:p w:rsidR="00C725B4" w:rsidRPr="00710A28" w:rsidRDefault="00C725B4" w:rsidP="00C725B4">
      <w:pPr>
        <w:numPr>
          <w:ilvl w:val="0"/>
          <w:numId w:val="2"/>
        </w:numPr>
        <w:tabs>
          <w:tab w:val="clear" w:pos="567"/>
        </w:tabs>
        <w:spacing w:before="40"/>
        <w:jc w:val="both"/>
      </w:pPr>
      <w:r w:rsidRPr="00422C88">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C725B4" w:rsidRDefault="00C725B4" w:rsidP="00C725B4">
      <w:pPr>
        <w:ind w:firstLine="480"/>
        <w:jc w:val="both"/>
        <w:rPr>
          <w:i/>
        </w:rPr>
      </w:pPr>
    </w:p>
    <w:p w:rsidR="00C725B4" w:rsidRPr="00422C88" w:rsidRDefault="00C725B4" w:rsidP="00C725B4">
      <w:pPr>
        <w:ind w:firstLine="480"/>
        <w:jc w:val="both"/>
        <w:rPr>
          <w:i/>
        </w:rPr>
      </w:pPr>
      <w:r w:rsidRPr="00422C88">
        <w:rPr>
          <w:i/>
        </w:rPr>
        <w:t xml:space="preserve">Ведущими идеями предлагаемого курса являются: </w:t>
      </w:r>
    </w:p>
    <w:p w:rsidR="00C725B4" w:rsidRPr="00422C88" w:rsidRDefault="00C725B4" w:rsidP="00C725B4">
      <w:pPr>
        <w:ind w:firstLine="480"/>
        <w:jc w:val="both"/>
      </w:pPr>
      <w:r w:rsidRPr="00422C88">
        <w:lastRenderedPageBreak/>
        <w:t>Материальное единство веще</w:t>
      </w:r>
      <w:proofErr w:type="gramStart"/>
      <w:r w:rsidRPr="00422C88">
        <w:t>ств пр</w:t>
      </w:r>
      <w:proofErr w:type="gramEnd"/>
      <w:r w:rsidRPr="00422C88">
        <w:t xml:space="preserve">ироды, их генетическая связь; </w:t>
      </w:r>
    </w:p>
    <w:p w:rsidR="00C725B4" w:rsidRPr="00422C88" w:rsidRDefault="00C725B4" w:rsidP="00C725B4">
      <w:pPr>
        <w:ind w:firstLine="480"/>
        <w:jc w:val="both"/>
      </w:pPr>
      <w:r w:rsidRPr="00422C88">
        <w:t xml:space="preserve">Причинно-следственные связи между составом, строением, свойствами и применением веществ; </w:t>
      </w:r>
    </w:p>
    <w:p w:rsidR="00C725B4" w:rsidRPr="00422C88" w:rsidRDefault="00C725B4" w:rsidP="00C725B4">
      <w:pPr>
        <w:ind w:firstLine="480"/>
        <w:jc w:val="both"/>
      </w:pPr>
      <w:r w:rsidRPr="00422C88">
        <w:t xml:space="preserve">Познаваемость веществ и закономерностей протекания химических реакций; </w:t>
      </w:r>
    </w:p>
    <w:p w:rsidR="00C725B4" w:rsidRPr="00422C88" w:rsidRDefault="00C725B4" w:rsidP="00C725B4">
      <w:pPr>
        <w:ind w:firstLine="480"/>
        <w:jc w:val="both"/>
      </w:pPr>
      <w:r w:rsidRPr="00422C88">
        <w:t xml:space="preserve">Объясняющая и прогнозирующая роль теоретических знаний для фактического материала химии элементов; </w:t>
      </w:r>
    </w:p>
    <w:p w:rsidR="00C725B4" w:rsidRPr="00422C88" w:rsidRDefault="00C725B4" w:rsidP="00C725B4">
      <w:pPr>
        <w:ind w:firstLine="480"/>
        <w:jc w:val="both"/>
      </w:pPr>
      <w:r w:rsidRPr="00422C88">
        <w:t xml:space="preserve">Конкретное химическое соединение представляет собой звено в непрерывной цепи превращений веществ, оно участвует в круговороте химических элементов и в химической эволюции; </w:t>
      </w:r>
    </w:p>
    <w:p w:rsidR="00C725B4" w:rsidRPr="00422C88" w:rsidRDefault="00C725B4" w:rsidP="00C725B4">
      <w:pPr>
        <w:ind w:firstLine="480"/>
        <w:jc w:val="both"/>
      </w:pPr>
      <w:r w:rsidRPr="00422C88">
        <w:t xml:space="preserve">Законы природы объективны и познаваемы, знание законов дает возможность управлять химическими превращениями веществ, находить экологически безопасные способы производства и охраны окружающей среды </w:t>
      </w:r>
      <w:proofErr w:type="gramStart"/>
      <w:r w:rsidRPr="00422C88">
        <w:t>о</w:t>
      </w:r>
      <w:proofErr w:type="gramEnd"/>
      <w:r w:rsidRPr="00422C88">
        <w:t xml:space="preserve"> загрязнений.  </w:t>
      </w:r>
    </w:p>
    <w:p w:rsidR="00C725B4" w:rsidRPr="00422C88" w:rsidRDefault="00C725B4" w:rsidP="00C725B4">
      <w:pPr>
        <w:ind w:firstLine="480"/>
        <w:jc w:val="both"/>
      </w:pPr>
      <w:r w:rsidRPr="00422C88">
        <w:t>Наука и практика взаимосвязаны: требования практики – движущая сила науки, успехи практики обусловлены достижениями науки;</w:t>
      </w:r>
    </w:p>
    <w:p w:rsidR="00C725B4" w:rsidRPr="00422C88" w:rsidRDefault="00C725B4" w:rsidP="00C725B4">
      <w:pPr>
        <w:ind w:firstLine="480"/>
        <w:jc w:val="both"/>
      </w:pPr>
      <w:r w:rsidRPr="00422C88">
        <w:t>Развитие химической науки  служ</w:t>
      </w:r>
      <w:r>
        <w:t>и</w:t>
      </w:r>
      <w:r w:rsidRPr="00422C88">
        <w:t>т интересам человека и общества в целом, име</w:t>
      </w:r>
      <w:r>
        <w:t>е</w:t>
      </w:r>
      <w:r w:rsidRPr="00422C88">
        <w:t>т гуманистический характер и призван</w:t>
      </w:r>
      <w:r>
        <w:t>о</w:t>
      </w:r>
      <w:r w:rsidRPr="00422C88">
        <w:t xml:space="preserve"> способствовать решению глобальных проблем современности. </w:t>
      </w:r>
    </w:p>
    <w:p w:rsidR="00C725B4" w:rsidRPr="00422C88" w:rsidRDefault="00C725B4" w:rsidP="00C725B4">
      <w:pPr>
        <w:ind w:firstLine="708"/>
        <w:jc w:val="both"/>
      </w:pPr>
    </w:p>
    <w:p w:rsidR="00C725B4" w:rsidRPr="00422C88" w:rsidRDefault="00C725B4" w:rsidP="00C725B4">
      <w:pPr>
        <w:ind w:firstLine="600"/>
        <w:jc w:val="both"/>
        <w:rPr>
          <w:i/>
        </w:rPr>
      </w:pPr>
      <w:proofErr w:type="spellStart"/>
      <w:r w:rsidRPr="00422C88">
        <w:rPr>
          <w:i/>
        </w:rPr>
        <w:t>Общеучебные</w:t>
      </w:r>
      <w:proofErr w:type="spellEnd"/>
      <w:r w:rsidRPr="00422C88">
        <w:rPr>
          <w:i/>
        </w:rPr>
        <w:t xml:space="preserve"> умения, навыки и способы деятельности:</w:t>
      </w:r>
    </w:p>
    <w:p w:rsidR="00C725B4" w:rsidRPr="00DF7DBB" w:rsidRDefault="00C725B4" w:rsidP="00C725B4">
      <w:pPr>
        <w:pStyle w:val="21"/>
        <w:spacing w:line="240" w:lineRule="auto"/>
        <w:rPr>
          <w:sz w:val="24"/>
          <w:szCs w:val="24"/>
        </w:rPr>
      </w:pPr>
      <w:r>
        <w:rPr>
          <w:sz w:val="24"/>
          <w:szCs w:val="24"/>
        </w:rPr>
        <w:t>Данная</w:t>
      </w:r>
      <w:r w:rsidRPr="00422C88">
        <w:rPr>
          <w:sz w:val="24"/>
          <w:szCs w:val="24"/>
        </w:rPr>
        <w:t xml:space="preserve"> программа  предусматривает формирование у учащихся </w:t>
      </w:r>
      <w:proofErr w:type="spellStart"/>
      <w:r w:rsidRPr="00422C88">
        <w:rPr>
          <w:sz w:val="24"/>
          <w:szCs w:val="24"/>
        </w:rPr>
        <w:t>общеучебных</w:t>
      </w:r>
      <w:proofErr w:type="spellEnd"/>
      <w:r w:rsidRPr="00422C88">
        <w:rPr>
          <w:sz w:val="24"/>
          <w:szCs w:val="24"/>
        </w:rPr>
        <w:t xml:space="preserve"> умений и навыков, универсальных способов деятельности и ключевых компетенций. В этом направлении приоритетами для учебного предмета «Неорганическая химия» на ступени основного образования на базовом уровне являются:  сравнение объектов,  анализ, оценка, классификация полученных знаний, поиск информации в различных источниках, умений наблюдать и описывать</w:t>
      </w:r>
      <w:r>
        <w:rPr>
          <w:sz w:val="24"/>
          <w:szCs w:val="24"/>
        </w:rPr>
        <w:t xml:space="preserve"> полученные результаты, проводи</w:t>
      </w:r>
      <w:r w:rsidRPr="00422C88">
        <w:rPr>
          <w:sz w:val="24"/>
          <w:szCs w:val="24"/>
        </w:rPr>
        <w:t>т</w:t>
      </w:r>
      <w:r>
        <w:rPr>
          <w:sz w:val="24"/>
          <w:szCs w:val="24"/>
        </w:rPr>
        <w:t>ь</w:t>
      </w:r>
      <w:r w:rsidRPr="00422C88">
        <w:rPr>
          <w:sz w:val="24"/>
          <w:szCs w:val="24"/>
        </w:rPr>
        <w:t xml:space="preserve"> элементарный химический эксперимент. </w:t>
      </w:r>
    </w:p>
    <w:p w:rsidR="00C725B4" w:rsidRPr="00DF7DBB" w:rsidRDefault="00C725B4" w:rsidP="00C725B4">
      <w:pPr>
        <w:ind w:firstLine="708"/>
        <w:jc w:val="both"/>
      </w:pPr>
      <w:r w:rsidRPr="00422C88">
        <w:t xml:space="preserve">Программа построена с учетом </w:t>
      </w:r>
      <w:proofErr w:type="spellStart"/>
      <w:r w:rsidRPr="00422C88">
        <w:t>межпредметных</w:t>
      </w:r>
      <w:proofErr w:type="spellEnd"/>
      <w:r w:rsidRPr="00422C88">
        <w:t xml:space="preserve"> связей с курсом физики 7 класса, где изучаются основные сведения о строении атомов, и биологи</w:t>
      </w:r>
      <w:r>
        <w:t>и,</w:t>
      </w:r>
      <w:r w:rsidRPr="00422C88">
        <w:t xml:space="preserve"> где дается знакомство с химической организацией клетки и процессами обмена веществ.</w:t>
      </w:r>
    </w:p>
    <w:p w:rsidR="00C725B4" w:rsidRPr="00710A28" w:rsidRDefault="00C725B4" w:rsidP="00C725B4">
      <w:pPr>
        <w:tabs>
          <w:tab w:val="left" w:pos="5160"/>
        </w:tabs>
        <w:ind w:firstLine="709"/>
        <w:jc w:val="both"/>
      </w:pPr>
      <w:r w:rsidRPr="00422C88">
        <w:t>Данная рабочая программа может быть реализована  при использовании традиционной технологии обучения, а также элементов других современных образовательных технологий, передовых форм и методов обучения, таких как проблемный метод, развивающее обучение, тестовый контроль знаний и др. в зависимости от склонностей, потребностей, воз</w:t>
      </w:r>
      <w:r>
        <w:t>можностей и способностей класса.</w:t>
      </w:r>
    </w:p>
    <w:p w:rsidR="00C725B4" w:rsidRDefault="00C725B4" w:rsidP="00C725B4">
      <w:pPr>
        <w:jc w:val="center"/>
        <w:rPr>
          <w:b/>
        </w:rPr>
      </w:pPr>
    </w:p>
    <w:p w:rsidR="00C725B4" w:rsidRDefault="00C725B4" w:rsidP="00C725B4">
      <w:pPr>
        <w:ind w:firstLine="709"/>
        <w:jc w:val="both"/>
      </w:pPr>
      <w:r w:rsidRPr="009E1A4A">
        <w:t xml:space="preserve">  </w:t>
      </w:r>
    </w:p>
    <w:p w:rsidR="00C725B4" w:rsidRPr="009E1A4A" w:rsidRDefault="00C725B4" w:rsidP="00C725B4">
      <w:pPr>
        <w:ind w:firstLine="709"/>
        <w:jc w:val="both"/>
      </w:pPr>
      <w:r w:rsidRPr="009E1A4A">
        <w:t>Учебная деятельность осуществляется при использовании учебно-методического комплекта О.С. Габриеляна «Химия</w:t>
      </w:r>
      <w:r>
        <w:t xml:space="preserve"> 8</w:t>
      </w:r>
      <w:r w:rsidRPr="009E1A4A">
        <w:t xml:space="preserve">». </w:t>
      </w:r>
    </w:p>
    <w:p w:rsidR="00C725B4" w:rsidRDefault="00C725B4" w:rsidP="00C725B4">
      <w:pPr>
        <w:pStyle w:val="ad"/>
        <w:shd w:val="clear" w:color="auto" w:fill="FFFFFF"/>
        <w:spacing w:before="0" w:beforeAutospacing="0" w:after="0" w:afterAutospacing="0"/>
        <w:jc w:val="both"/>
        <w:rPr>
          <w:rFonts w:cs="Arial"/>
          <w:color w:val="000000"/>
        </w:rPr>
      </w:pPr>
      <w:r>
        <w:rPr>
          <w:rFonts w:cs="Arial"/>
          <w:color w:val="000000"/>
        </w:rPr>
        <w:t>1.     Химия. 8</w:t>
      </w:r>
      <w:r w:rsidRPr="00591AFD">
        <w:rPr>
          <w:rFonts w:cs="Arial"/>
          <w:color w:val="000000"/>
        </w:rPr>
        <w:t xml:space="preserve"> класс.  Учебник для общеобразовательных учреждений</w:t>
      </w:r>
      <w:r w:rsidR="008D5C68">
        <w:rPr>
          <w:rFonts w:cs="Arial"/>
          <w:color w:val="000000"/>
        </w:rPr>
        <w:t xml:space="preserve"> /О.С.Габриелян – </w:t>
      </w:r>
      <w:proofErr w:type="spellStart"/>
      <w:r w:rsidR="008D5C68">
        <w:rPr>
          <w:rFonts w:cs="Arial"/>
          <w:color w:val="000000"/>
        </w:rPr>
        <w:t>М.:Дрофа</w:t>
      </w:r>
      <w:proofErr w:type="spellEnd"/>
      <w:r w:rsidR="008D5C68">
        <w:rPr>
          <w:rFonts w:cs="Arial"/>
          <w:color w:val="000000"/>
        </w:rPr>
        <w:t>, 2015</w:t>
      </w:r>
      <w:r>
        <w:rPr>
          <w:rFonts w:cs="Arial"/>
          <w:color w:val="000000"/>
        </w:rPr>
        <w:t xml:space="preserve">. – </w:t>
      </w:r>
      <w:r w:rsidR="00912B4A">
        <w:rPr>
          <w:rFonts w:cs="Arial"/>
          <w:color w:val="000000"/>
        </w:rPr>
        <w:t>286</w:t>
      </w:r>
      <w:r w:rsidRPr="00591AFD">
        <w:rPr>
          <w:rFonts w:cs="Arial"/>
          <w:color w:val="000000"/>
        </w:rPr>
        <w:t xml:space="preserve"> </w:t>
      </w:r>
      <w:proofErr w:type="gramStart"/>
      <w:r w:rsidRPr="00591AFD">
        <w:rPr>
          <w:rFonts w:cs="Arial"/>
          <w:color w:val="000000"/>
        </w:rPr>
        <w:t>с</w:t>
      </w:r>
      <w:proofErr w:type="gramEnd"/>
      <w:r w:rsidRPr="00591AFD">
        <w:rPr>
          <w:rFonts w:cs="Arial"/>
          <w:color w:val="000000"/>
        </w:rPr>
        <w:t>.;</w:t>
      </w:r>
    </w:p>
    <w:p w:rsidR="00C725B4" w:rsidRPr="00591AFD" w:rsidRDefault="00C725B4" w:rsidP="00C725B4">
      <w:pPr>
        <w:pStyle w:val="ad"/>
        <w:shd w:val="clear" w:color="auto" w:fill="FFFFFF"/>
        <w:spacing w:before="0" w:beforeAutospacing="0" w:after="0" w:afterAutospacing="0"/>
        <w:jc w:val="both"/>
        <w:rPr>
          <w:rFonts w:cs="Arial"/>
          <w:color w:val="000000"/>
        </w:rPr>
      </w:pPr>
      <w:r w:rsidRPr="00591AFD">
        <w:rPr>
          <w:rFonts w:cs="Arial"/>
          <w:color w:val="000000"/>
        </w:rPr>
        <w:t xml:space="preserve">2.     Программа курса химии для 8-11 классов общеобразовательных учреждений </w:t>
      </w:r>
      <w:r w:rsidR="00912B4A">
        <w:rPr>
          <w:rFonts w:cs="Arial"/>
          <w:color w:val="000000"/>
        </w:rPr>
        <w:t>/О.С.Габриелян - М.: Учитель 2017. -203</w:t>
      </w:r>
      <w:r w:rsidRPr="00591AFD">
        <w:rPr>
          <w:rFonts w:cs="Arial"/>
          <w:color w:val="000000"/>
        </w:rPr>
        <w:t xml:space="preserve"> </w:t>
      </w:r>
      <w:proofErr w:type="gramStart"/>
      <w:r w:rsidRPr="00591AFD">
        <w:rPr>
          <w:rFonts w:cs="Arial"/>
          <w:color w:val="000000"/>
        </w:rPr>
        <w:t>с</w:t>
      </w:r>
      <w:proofErr w:type="gramEnd"/>
      <w:r w:rsidRPr="00591AFD">
        <w:rPr>
          <w:rFonts w:cs="Arial"/>
          <w:color w:val="000000"/>
        </w:rPr>
        <w:t>.;</w:t>
      </w:r>
    </w:p>
    <w:p w:rsidR="00C725B4" w:rsidRPr="00591AFD" w:rsidRDefault="00C725B4" w:rsidP="00C725B4">
      <w:pPr>
        <w:shd w:val="clear" w:color="auto" w:fill="FFFFFF"/>
        <w:jc w:val="both"/>
        <w:rPr>
          <w:rFonts w:cs="Arial"/>
          <w:color w:val="000000"/>
        </w:rPr>
      </w:pPr>
      <w:r>
        <w:rPr>
          <w:rFonts w:cs="Arial"/>
          <w:color w:val="000000"/>
        </w:rPr>
        <w:t>3.     Поурочное планирование по химии. Учебно-методический комплект к учебнику О.С.Габриеляна «</w:t>
      </w:r>
      <w:r w:rsidR="00912B4A">
        <w:rPr>
          <w:rFonts w:cs="Arial"/>
          <w:color w:val="000000"/>
        </w:rPr>
        <w:t xml:space="preserve">Химия. 8 класс» – </w:t>
      </w:r>
      <w:proofErr w:type="spellStart"/>
      <w:r w:rsidR="00912B4A">
        <w:rPr>
          <w:rFonts w:cs="Arial"/>
          <w:color w:val="000000"/>
        </w:rPr>
        <w:t>М.:Дрофа</w:t>
      </w:r>
      <w:proofErr w:type="spellEnd"/>
      <w:r w:rsidR="00912B4A">
        <w:rPr>
          <w:rFonts w:cs="Arial"/>
          <w:color w:val="000000"/>
        </w:rPr>
        <w:t>, 2016</w:t>
      </w:r>
      <w:r>
        <w:rPr>
          <w:rFonts w:cs="Arial"/>
          <w:color w:val="000000"/>
        </w:rPr>
        <w:t>. – 192</w:t>
      </w:r>
      <w:r w:rsidRPr="00591AFD">
        <w:rPr>
          <w:rFonts w:cs="Arial"/>
          <w:color w:val="000000"/>
        </w:rPr>
        <w:t xml:space="preserve"> </w:t>
      </w:r>
      <w:proofErr w:type="gramStart"/>
      <w:r w:rsidRPr="00591AFD">
        <w:rPr>
          <w:rFonts w:cs="Arial"/>
          <w:color w:val="000000"/>
        </w:rPr>
        <w:t>с</w:t>
      </w:r>
      <w:proofErr w:type="gramEnd"/>
      <w:r w:rsidRPr="00591AFD">
        <w:rPr>
          <w:rFonts w:cs="Arial"/>
          <w:color w:val="000000"/>
        </w:rPr>
        <w:t>.</w:t>
      </w:r>
    </w:p>
    <w:p w:rsidR="00C725B4" w:rsidRDefault="00C725B4" w:rsidP="00C725B4">
      <w:pPr>
        <w:shd w:val="clear" w:color="auto" w:fill="FFFFFF"/>
        <w:jc w:val="both"/>
        <w:rPr>
          <w:rFonts w:cs="Arial"/>
          <w:color w:val="000000"/>
        </w:rPr>
      </w:pPr>
      <w:r>
        <w:rPr>
          <w:rFonts w:cs="Arial"/>
          <w:color w:val="000000"/>
        </w:rPr>
        <w:t xml:space="preserve">4.     Химия.8 </w:t>
      </w:r>
      <w:r w:rsidRPr="00591AFD">
        <w:rPr>
          <w:rFonts w:cs="Arial"/>
          <w:color w:val="000000"/>
        </w:rPr>
        <w:t>класс: Контрольные и проверочные работы к учеб</w:t>
      </w:r>
      <w:r>
        <w:rPr>
          <w:rFonts w:cs="Arial"/>
          <w:color w:val="000000"/>
        </w:rPr>
        <w:t>нику  Габриеляна О.С. «Химия - 8</w:t>
      </w:r>
      <w:r w:rsidRPr="00591AFD">
        <w:rPr>
          <w:rFonts w:cs="Arial"/>
          <w:color w:val="000000"/>
        </w:rPr>
        <w:t>» / О.С. Габриелян. П.Н. Березкин, А.А</w:t>
      </w:r>
      <w:r>
        <w:rPr>
          <w:rFonts w:cs="Arial"/>
          <w:color w:val="000000"/>
        </w:rPr>
        <w:t xml:space="preserve">.Ушакова и др.- </w:t>
      </w:r>
      <w:r w:rsidR="008D5C68">
        <w:rPr>
          <w:rFonts w:cs="Arial"/>
          <w:color w:val="000000"/>
        </w:rPr>
        <w:t>М.: Дрофа, 2015</w:t>
      </w:r>
      <w:r>
        <w:rPr>
          <w:rFonts w:cs="Arial"/>
          <w:color w:val="000000"/>
        </w:rPr>
        <w:t>. – 160</w:t>
      </w:r>
      <w:r w:rsidRPr="00591AFD">
        <w:rPr>
          <w:rFonts w:cs="Arial"/>
          <w:color w:val="000000"/>
        </w:rPr>
        <w:t>с.</w:t>
      </w:r>
    </w:p>
    <w:p w:rsidR="007E2B73" w:rsidRPr="00DD5D6F" w:rsidRDefault="007E2B73" w:rsidP="007E2B73">
      <w:pPr>
        <w:pStyle w:val="aa"/>
        <w:rPr>
          <w:b/>
          <w:i/>
          <w:sz w:val="22"/>
          <w:szCs w:val="22"/>
        </w:rPr>
      </w:pPr>
      <w:r w:rsidRPr="00DD5D6F">
        <w:rPr>
          <w:b/>
          <w:i/>
          <w:sz w:val="22"/>
          <w:szCs w:val="22"/>
        </w:rPr>
        <w:t>Тематическое планирование по химии, 8 класс,</w:t>
      </w:r>
    </w:p>
    <w:p w:rsidR="007E2B73" w:rsidRPr="00DD5D6F" w:rsidRDefault="007E2B73" w:rsidP="007E2B73">
      <w:pPr>
        <w:jc w:val="center"/>
        <w:rPr>
          <w:b/>
          <w:sz w:val="22"/>
          <w:szCs w:val="22"/>
        </w:rPr>
      </w:pPr>
      <w:r w:rsidRPr="00DD5D6F">
        <w:rPr>
          <w:b/>
          <w:i/>
          <w:sz w:val="22"/>
          <w:szCs w:val="22"/>
        </w:rPr>
        <w:t xml:space="preserve"> (2 часа в неделю, всего </w:t>
      </w:r>
      <w:r>
        <w:rPr>
          <w:b/>
          <w:i/>
          <w:sz w:val="22"/>
          <w:szCs w:val="22"/>
        </w:rPr>
        <w:t>68</w:t>
      </w:r>
      <w:r w:rsidRPr="00DD5D6F">
        <w:rPr>
          <w:b/>
          <w:i/>
          <w:sz w:val="22"/>
          <w:szCs w:val="22"/>
        </w:rPr>
        <w:t xml:space="preserve"> часов</w:t>
      </w:r>
      <w:r w:rsidRPr="00DD5D6F">
        <w:rPr>
          <w:b/>
          <w:sz w:val="22"/>
          <w:szCs w:val="22"/>
        </w:rPr>
        <w:t>)</w:t>
      </w:r>
    </w:p>
    <w:p w:rsidR="007E2B73" w:rsidRPr="00DD5D6F" w:rsidRDefault="007E2B73" w:rsidP="007E2B73">
      <w:pPr>
        <w:jc w:val="center"/>
        <w:rPr>
          <w:b/>
          <w:i/>
          <w:sz w:val="22"/>
          <w:szCs w:val="22"/>
        </w:rPr>
      </w:pPr>
      <w:r w:rsidRPr="00DD5D6F">
        <w:rPr>
          <w:b/>
          <w:i/>
          <w:sz w:val="22"/>
          <w:szCs w:val="22"/>
        </w:rPr>
        <w:t>УМК О.С. Габриеляна.</w:t>
      </w:r>
    </w:p>
    <w:p w:rsidR="007E2B73" w:rsidRPr="00DD5D6F" w:rsidRDefault="007E2B73" w:rsidP="007E2B73">
      <w:pPr>
        <w:jc w:val="center"/>
        <w:rPr>
          <w:b/>
          <w:i/>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544"/>
        <w:gridCol w:w="851"/>
        <w:gridCol w:w="6804"/>
        <w:gridCol w:w="1275"/>
        <w:gridCol w:w="1418"/>
      </w:tblGrid>
      <w:tr w:rsidR="007E2B73" w:rsidRPr="00DD5D6F" w:rsidTr="009243A5">
        <w:trPr>
          <w:cantSplit/>
        </w:trPr>
        <w:tc>
          <w:tcPr>
            <w:tcW w:w="675" w:type="dxa"/>
            <w:vMerge w:val="restart"/>
          </w:tcPr>
          <w:p w:rsidR="007E2B73" w:rsidRPr="00DD5D6F" w:rsidRDefault="007E2B73" w:rsidP="009243A5">
            <w:pPr>
              <w:jc w:val="center"/>
              <w:rPr>
                <w:b/>
              </w:rPr>
            </w:pPr>
            <w:r w:rsidRPr="00DD5D6F">
              <w:rPr>
                <w:b/>
                <w:sz w:val="22"/>
                <w:szCs w:val="22"/>
              </w:rPr>
              <w:t xml:space="preserve">№ </w:t>
            </w:r>
            <w:proofErr w:type="spellStart"/>
            <w:proofErr w:type="gramStart"/>
            <w:r w:rsidRPr="00DD5D6F">
              <w:rPr>
                <w:b/>
                <w:sz w:val="22"/>
                <w:szCs w:val="22"/>
              </w:rPr>
              <w:t>п</w:t>
            </w:r>
            <w:proofErr w:type="spellEnd"/>
            <w:proofErr w:type="gramEnd"/>
            <w:r w:rsidRPr="00DD5D6F">
              <w:rPr>
                <w:b/>
                <w:sz w:val="22"/>
                <w:szCs w:val="22"/>
                <w:lang w:val="en-US"/>
              </w:rPr>
              <w:t>/</w:t>
            </w:r>
            <w:proofErr w:type="spellStart"/>
            <w:r w:rsidRPr="00DD5D6F">
              <w:rPr>
                <w:b/>
                <w:sz w:val="22"/>
                <w:szCs w:val="22"/>
              </w:rPr>
              <w:t>п</w:t>
            </w:r>
            <w:proofErr w:type="spellEnd"/>
          </w:p>
        </w:tc>
        <w:tc>
          <w:tcPr>
            <w:tcW w:w="3544" w:type="dxa"/>
            <w:vMerge w:val="restart"/>
          </w:tcPr>
          <w:p w:rsidR="007E2B73" w:rsidRPr="00DD5D6F" w:rsidRDefault="007E2B73" w:rsidP="009243A5">
            <w:pPr>
              <w:rPr>
                <w:b/>
              </w:rPr>
            </w:pPr>
            <w:r w:rsidRPr="00DD5D6F">
              <w:rPr>
                <w:b/>
                <w:sz w:val="22"/>
                <w:szCs w:val="22"/>
              </w:rPr>
              <w:t>Наименование темы</w:t>
            </w:r>
          </w:p>
        </w:tc>
        <w:tc>
          <w:tcPr>
            <w:tcW w:w="851" w:type="dxa"/>
            <w:vMerge w:val="restart"/>
          </w:tcPr>
          <w:p w:rsidR="007E2B73" w:rsidRPr="00DD5D6F" w:rsidRDefault="007E2B73" w:rsidP="009243A5">
            <w:pPr>
              <w:jc w:val="center"/>
              <w:rPr>
                <w:b/>
              </w:rPr>
            </w:pPr>
            <w:r w:rsidRPr="00DD5D6F">
              <w:rPr>
                <w:b/>
                <w:sz w:val="22"/>
                <w:szCs w:val="22"/>
              </w:rPr>
              <w:t>Всего часов</w:t>
            </w:r>
          </w:p>
        </w:tc>
        <w:tc>
          <w:tcPr>
            <w:tcW w:w="9497" w:type="dxa"/>
            <w:gridSpan w:val="3"/>
          </w:tcPr>
          <w:p w:rsidR="007E2B73" w:rsidRPr="00DD5D6F" w:rsidRDefault="007E2B73" w:rsidP="009243A5">
            <w:pPr>
              <w:jc w:val="center"/>
              <w:rPr>
                <w:b/>
              </w:rPr>
            </w:pPr>
            <w:r w:rsidRPr="00DD5D6F">
              <w:rPr>
                <w:b/>
                <w:sz w:val="22"/>
                <w:szCs w:val="22"/>
              </w:rPr>
              <w:t xml:space="preserve"> Из них</w:t>
            </w:r>
          </w:p>
          <w:p w:rsidR="007E2B73" w:rsidRPr="00DD5D6F" w:rsidRDefault="007E2B73" w:rsidP="009243A5">
            <w:pPr>
              <w:jc w:val="center"/>
              <w:rPr>
                <w:b/>
              </w:rPr>
            </w:pPr>
          </w:p>
        </w:tc>
      </w:tr>
      <w:tr w:rsidR="007E2B73" w:rsidRPr="00DD5D6F" w:rsidTr="009243A5">
        <w:trPr>
          <w:cantSplit/>
        </w:trPr>
        <w:tc>
          <w:tcPr>
            <w:tcW w:w="675" w:type="dxa"/>
            <w:vMerge/>
          </w:tcPr>
          <w:p w:rsidR="007E2B73" w:rsidRPr="00DD5D6F" w:rsidRDefault="007E2B73" w:rsidP="009243A5">
            <w:pPr>
              <w:jc w:val="center"/>
              <w:rPr>
                <w:b/>
              </w:rPr>
            </w:pPr>
          </w:p>
        </w:tc>
        <w:tc>
          <w:tcPr>
            <w:tcW w:w="3544" w:type="dxa"/>
            <w:vMerge/>
          </w:tcPr>
          <w:p w:rsidR="007E2B73" w:rsidRPr="00DD5D6F" w:rsidRDefault="007E2B73" w:rsidP="009243A5">
            <w:pPr>
              <w:rPr>
                <w:b/>
              </w:rPr>
            </w:pPr>
          </w:p>
        </w:tc>
        <w:tc>
          <w:tcPr>
            <w:tcW w:w="851" w:type="dxa"/>
            <w:vMerge/>
          </w:tcPr>
          <w:p w:rsidR="007E2B73" w:rsidRPr="00DD5D6F" w:rsidRDefault="007E2B73" w:rsidP="009243A5">
            <w:pPr>
              <w:jc w:val="center"/>
              <w:rPr>
                <w:b/>
              </w:rPr>
            </w:pPr>
          </w:p>
        </w:tc>
        <w:tc>
          <w:tcPr>
            <w:tcW w:w="6804" w:type="dxa"/>
          </w:tcPr>
          <w:p w:rsidR="007E2B73" w:rsidRPr="00DD5D6F" w:rsidRDefault="007E2B73" w:rsidP="009243A5">
            <w:pPr>
              <w:rPr>
                <w:b/>
              </w:rPr>
            </w:pPr>
            <w:r w:rsidRPr="00DD5D6F">
              <w:rPr>
                <w:b/>
                <w:sz w:val="22"/>
                <w:szCs w:val="22"/>
              </w:rPr>
              <w:t>Практические работы</w:t>
            </w:r>
          </w:p>
        </w:tc>
        <w:tc>
          <w:tcPr>
            <w:tcW w:w="1275" w:type="dxa"/>
          </w:tcPr>
          <w:p w:rsidR="007E2B73" w:rsidRPr="00DD5D6F" w:rsidRDefault="007E2B73" w:rsidP="009243A5">
            <w:pPr>
              <w:jc w:val="center"/>
              <w:rPr>
                <w:b/>
              </w:rPr>
            </w:pPr>
            <w:r w:rsidRPr="00DD5D6F">
              <w:rPr>
                <w:b/>
                <w:sz w:val="22"/>
                <w:szCs w:val="22"/>
              </w:rPr>
              <w:t>Контрольные работы</w:t>
            </w:r>
          </w:p>
        </w:tc>
        <w:tc>
          <w:tcPr>
            <w:tcW w:w="1418" w:type="dxa"/>
          </w:tcPr>
          <w:p w:rsidR="007E2B73" w:rsidRPr="00DD5D6F" w:rsidRDefault="007E2B73" w:rsidP="009243A5">
            <w:pPr>
              <w:jc w:val="center"/>
              <w:rPr>
                <w:b/>
              </w:rPr>
            </w:pPr>
            <w:r w:rsidRPr="00DD5D6F">
              <w:rPr>
                <w:b/>
                <w:sz w:val="22"/>
                <w:szCs w:val="22"/>
              </w:rPr>
              <w:t>уроки</w:t>
            </w:r>
          </w:p>
        </w:tc>
      </w:tr>
      <w:tr w:rsidR="007E2B73" w:rsidRPr="00DD5D6F" w:rsidTr="009243A5">
        <w:tc>
          <w:tcPr>
            <w:tcW w:w="675" w:type="dxa"/>
          </w:tcPr>
          <w:p w:rsidR="007E2B73" w:rsidRPr="00DD5D6F" w:rsidRDefault="007E2B73" w:rsidP="009243A5">
            <w:pPr>
              <w:jc w:val="center"/>
              <w:rPr>
                <w:b/>
              </w:rPr>
            </w:pPr>
            <w:r w:rsidRPr="00DD5D6F">
              <w:rPr>
                <w:b/>
                <w:sz w:val="22"/>
                <w:szCs w:val="22"/>
              </w:rPr>
              <w:t>1.</w:t>
            </w:r>
          </w:p>
        </w:tc>
        <w:tc>
          <w:tcPr>
            <w:tcW w:w="3544" w:type="dxa"/>
          </w:tcPr>
          <w:p w:rsidR="007E2B73" w:rsidRPr="00F23940" w:rsidRDefault="007E2B73" w:rsidP="009243A5">
            <w:pPr>
              <w:rPr>
                <w:b/>
              </w:rPr>
            </w:pPr>
            <w:r w:rsidRPr="00DD5D6F">
              <w:rPr>
                <w:b/>
                <w:sz w:val="22"/>
                <w:szCs w:val="22"/>
              </w:rPr>
              <w:t>Тема 1.</w:t>
            </w:r>
            <w:r w:rsidRPr="00DD5D6F">
              <w:rPr>
                <w:sz w:val="22"/>
                <w:szCs w:val="22"/>
              </w:rPr>
              <w:t xml:space="preserve">Введение </w:t>
            </w:r>
          </w:p>
        </w:tc>
        <w:tc>
          <w:tcPr>
            <w:tcW w:w="851" w:type="dxa"/>
          </w:tcPr>
          <w:p w:rsidR="007E2B73" w:rsidRPr="00DD5D6F" w:rsidRDefault="007E2B73" w:rsidP="009243A5">
            <w:pPr>
              <w:jc w:val="center"/>
              <w:rPr>
                <w:b/>
              </w:rPr>
            </w:pPr>
            <w:r>
              <w:rPr>
                <w:b/>
                <w:sz w:val="22"/>
                <w:szCs w:val="22"/>
              </w:rPr>
              <w:t>6</w:t>
            </w:r>
          </w:p>
        </w:tc>
        <w:tc>
          <w:tcPr>
            <w:tcW w:w="6804" w:type="dxa"/>
          </w:tcPr>
          <w:p w:rsidR="007E2B73" w:rsidRPr="00DD5D6F" w:rsidRDefault="007E2B73" w:rsidP="009243A5">
            <w:r w:rsidRPr="00DD5D6F">
              <w:rPr>
                <w:sz w:val="22"/>
                <w:szCs w:val="22"/>
              </w:rPr>
              <w:t>№1</w:t>
            </w:r>
            <w:r>
              <w:rPr>
                <w:sz w:val="22"/>
                <w:szCs w:val="22"/>
              </w:rPr>
              <w:t>,</w:t>
            </w:r>
            <w:r w:rsidRPr="00DD5D6F">
              <w:rPr>
                <w:sz w:val="22"/>
                <w:szCs w:val="22"/>
              </w:rPr>
              <w:t>№2. При</w:t>
            </w:r>
            <w:r>
              <w:rPr>
                <w:sz w:val="22"/>
                <w:szCs w:val="22"/>
              </w:rPr>
              <w:t>ё</w:t>
            </w:r>
            <w:r w:rsidRPr="00DD5D6F">
              <w:rPr>
                <w:sz w:val="22"/>
                <w:szCs w:val="22"/>
              </w:rPr>
              <w:t>мы обращения с лабораторным оборудованием</w:t>
            </w:r>
            <w:r>
              <w:rPr>
                <w:sz w:val="22"/>
                <w:szCs w:val="22"/>
              </w:rPr>
              <w:t xml:space="preserve"> и н</w:t>
            </w:r>
            <w:r w:rsidRPr="00DD5D6F">
              <w:rPr>
                <w:sz w:val="22"/>
                <w:szCs w:val="22"/>
              </w:rPr>
              <w:t>аблюдение за горящей свечой.</w:t>
            </w:r>
          </w:p>
        </w:tc>
        <w:tc>
          <w:tcPr>
            <w:tcW w:w="1275" w:type="dxa"/>
          </w:tcPr>
          <w:p w:rsidR="007E2B73" w:rsidRPr="00DD5D6F" w:rsidRDefault="007E2B73" w:rsidP="009243A5">
            <w:pPr>
              <w:jc w:val="center"/>
              <w:rPr>
                <w:b/>
              </w:rPr>
            </w:pPr>
          </w:p>
        </w:tc>
        <w:tc>
          <w:tcPr>
            <w:tcW w:w="1418" w:type="dxa"/>
          </w:tcPr>
          <w:p w:rsidR="007E2B73" w:rsidRPr="00DD5D6F" w:rsidRDefault="007E2B73" w:rsidP="009243A5">
            <w:pPr>
              <w:jc w:val="center"/>
              <w:rPr>
                <w:b/>
              </w:rPr>
            </w:pPr>
            <w:r>
              <w:rPr>
                <w:b/>
                <w:sz w:val="22"/>
                <w:szCs w:val="22"/>
              </w:rPr>
              <w:t>4</w:t>
            </w:r>
          </w:p>
        </w:tc>
      </w:tr>
      <w:tr w:rsidR="007E2B73" w:rsidRPr="00DD5D6F" w:rsidTr="009243A5">
        <w:tc>
          <w:tcPr>
            <w:tcW w:w="675" w:type="dxa"/>
          </w:tcPr>
          <w:p w:rsidR="007E2B73" w:rsidRPr="00DD5D6F" w:rsidRDefault="007E2B73" w:rsidP="009243A5">
            <w:pPr>
              <w:jc w:val="center"/>
              <w:rPr>
                <w:b/>
              </w:rPr>
            </w:pPr>
            <w:r w:rsidRPr="00DD5D6F">
              <w:rPr>
                <w:b/>
                <w:sz w:val="22"/>
                <w:szCs w:val="22"/>
              </w:rPr>
              <w:t>2.</w:t>
            </w:r>
          </w:p>
        </w:tc>
        <w:tc>
          <w:tcPr>
            <w:tcW w:w="3544" w:type="dxa"/>
          </w:tcPr>
          <w:p w:rsidR="007E2B73" w:rsidRPr="00DD5D6F" w:rsidRDefault="007E2B73" w:rsidP="009243A5">
            <w:pPr>
              <w:rPr>
                <w:b/>
              </w:rPr>
            </w:pPr>
            <w:r w:rsidRPr="00DD5D6F">
              <w:rPr>
                <w:b/>
                <w:sz w:val="22"/>
                <w:szCs w:val="22"/>
              </w:rPr>
              <w:t xml:space="preserve">Тема </w:t>
            </w:r>
            <w:r>
              <w:rPr>
                <w:b/>
                <w:sz w:val="22"/>
                <w:szCs w:val="22"/>
              </w:rPr>
              <w:t>2</w:t>
            </w:r>
            <w:r w:rsidRPr="00DD5D6F">
              <w:rPr>
                <w:b/>
                <w:sz w:val="22"/>
                <w:szCs w:val="22"/>
              </w:rPr>
              <w:t>.</w:t>
            </w:r>
          </w:p>
          <w:p w:rsidR="007E2B73" w:rsidRPr="00DD5D6F" w:rsidRDefault="007E2B73" w:rsidP="009243A5">
            <w:r w:rsidRPr="00DD5D6F">
              <w:rPr>
                <w:sz w:val="22"/>
                <w:szCs w:val="22"/>
              </w:rPr>
              <w:t>Атомы</w:t>
            </w:r>
            <w:r>
              <w:rPr>
                <w:sz w:val="22"/>
                <w:szCs w:val="22"/>
              </w:rPr>
              <w:t xml:space="preserve"> </w:t>
            </w:r>
            <w:r w:rsidRPr="00DD5D6F">
              <w:rPr>
                <w:sz w:val="22"/>
                <w:szCs w:val="22"/>
              </w:rPr>
              <w:t xml:space="preserve"> химических элементов</w:t>
            </w:r>
          </w:p>
        </w:tc>
        <w:tc>
          <w:tcPr>
            <w:tcW w:w="851" w:type="dxa"/>
          </w:tcPr>
          <w:p w:rsidR="007E2B73" w:rsidRPr="00DD5D6F" w:rsidRDefault="007E2B73" w:rsidP="009243A5">
            <w:pPr>
              <w:jc w:val="center"/>
              <w:rPr>
                <w:b/>
              </w:rPr>
            </w:pPr>
            <w:r>
              <w:rPr>
                <w:b/>
                <w:sz w:val="22"/>
                <w:szCs w:val="22"/>
              </w:rPr>
              <w:t>7</w:t>
            </w:r>
          </w:p>
        </w:tc>
        <w:tc>
          <w:tcPr>
            <w:tcW w:w="6804" w:type="dxa"/>
          </w:tcPr>
          <w:p w:rsidR="007E2B73" w:rsidRPr="00DD5D6F" w:rsidRDefault="007E2B73" w:rsidP="009243A5"/>
        </w:tc>
        <w:tc>
          <w:tcPr>
            <w:tcW w:w="1275" w:type="dxa"/>
          </w:tcPr>
          <w:p w:rsidR="007E2B73" w:rsidRPr="00DD5D6F" w:rsidRDefault="007E2B73" w:rsidP="009243A5">
            <w:pPr>
              <w:jc w:val="center"/>
              <w:rPr>
                <w:b/>
              </w:rPr>
            </w:pPr>
            <w:r w:rsidRPr="00DD5D6F">
              <w:rPr>
                <w:b/>
                <w:sz w:val="22"/>
                <w:szCs w:val="22"/>
              </w:rPr>
              <w:t xml:space="preserve">К.р. №1 </w:t>
            </w:r>
          </w:p>
        </w:tc>
        <w:tc>
          <w:tcPr>
            <w:tcW w:w="1418" w:type="dxa"/>
          </w:tcPr>
          <w:p w:rsidR="007E2B73" w:rsidRPr="00DD5D6F" w:rsidRDefault="007E2B73" w:rsidP="009243A5">
            <w:pPr>
              <w:jc w:val="center"/>
              <w:rPr>
                <w:b/>
              </w:rPr>
            </w:pPr>
            <w:r>
              <w:rPr>
                <w:b/>
                <w:sz w:val="22"/>
                <w:szCs w:val="22"/>
              </w:rPr>
              <w:t>6</w:t>
            </w:r>
          </w:p>
        </w:tc>
      </w:tr>
      <w:tr w:rsidR="007E2B73" w:rsidRPr="00DD5D6F" w:rsidTr="009243A5">
        <w:tc>
          <w:tcPr>
            <w:tcW w:w="675" w:type="dxa"/>
          </w:tcPr>
          <w:p w:rsidR="007E2B73" w:rsidRPr="00DD5D6F" w:rsidRDefault="007E2B73" w:rsidP="009243A5">
            <w:pPr>
              <w:jc w:val="center"/>
              <w:rPr>
                <w:b/>
              </w:rPr>
            </w:pPr>
            <w:r w:rsidRPr="00DD5D6F">
              <w:rPr>
                <w:b/>
                <w:sz w:val="22"/>
                <w:szCs w:val="22"/>
              </w:rPr>
              <w:t>3.</w:t>
            </w:r>
          </w:p>
        </w:tc>
        <w:tc>
          <w:tcPr>
            <w:tcW w:w="3544" w:type="dxa"/>
          </w:tcPr>
          <w:p w:rsidR="007E2B73" w:rsidRPr="00DD5D6F" w:rsidRDefault="007E2B73" w:rsidP="009243A5">
            <w:pPr>
              <w:rPr>
                <w:b/>
              </w:rPr>
            </w:pPr>
            <w:r w:rsidRPr="00DD5D6F">
              <w:rPr>
                <w:b/>
                <w:sz w:val="22"/>
                <w:szCs w:val="22"/>
              </w:rPr>
              <w:t xml:space="preserve">Тема </w:t>
            </w:r>
            <w:r>
              <w:rPr>
                <w:b/>
                <w:sz w:val="22"/>
                <w:szCs w:val="22"/>
              </w:rPr>
              <w:t>3</w:t>
            </w:r>
            <w:r w:rsidRPr="00DD5D6F">
              <w:rPr>
                <w:b/>
                <w:sz w:val="22"/>
                <w:szCs w:val="22"/>
              </w:rPr>
              <w:t>.</w:t>
            </w:r>
          </w:p>
          <w:p w:rsidR="007E2B73" w:rsidRPr="00DD5D6F" w:rsidRDefault="007E2B73" w:rsidP="009243A5">
            <w:r w:rsidRPr="00DD5D6F">
              <w:rPr>
                <w:sz w:val="22"/>
                <w:szCs w:val="22"/>
              </w:rPr>
              <w:t xml:space="preserve">Простые вещества </w:t>
            </w:r>
          </w:p>
        </w:tc>
        <w:tc>
          <w:tcPr>
            <w:tcW w:w="851" w:type="dxa"/>
          </w:tcPr>
          <w:p w:rsidR="007E2B73" w:rsidRPr="00DD5D6F" w:rsidRDefault="007E2B73" w:rsidP="009243A5">
            <w:pPr>
              <w:jc w:val="center"/>
              <w:rPr>
                <w:b/>
              </w:rPr>
            </w:pPr>
            <w:r>
              <w:rPr>
                <w:b/>
                <w:sz w:val="22"/>
                <w:szCs w:val="22"/>
              </w:rPr>
              <w:t>5</w:t>
            </w:r>
          </w:p>
        </w:tc>
        <w:tc>
          <w:tcPr>
            <w:tcW w:w="6804" w:type="dxa"/>
          </w:tcPr>
          <w:p w:rsidR="007E2B73" w:rsidRPr="00DD5D6F" w:rsidRDefault="007E2B73" w:rsidP="009243A5"/>
        </w:tc>
        <w:tc>
          <w:tcPr>
            <w:tcW w:w="1275" w:type="dxa"/>
          </w:tcPr>
          <w:p w:rsidR="007E2B73" w:rsidRPr="00DD5D6F" w:rsidRDefault="007E2B73" w:rsidP="009243A5">
            <w:pPr>
              <w:jc w:val="center"/>
              <w:rPr>
                <w:b/>
              </w:rPr>
            </w:pPr>
          </w:p>
        </w:tc>
        <w:tc>
          <w:tcPr>
            <w:tcW w:w="1418" w:type="dxa"/>
          </w:tcPr>
          <w:p w:rsidR="007E2B73" w:rsidRPr="00DD5D6F" w:rsidRDefault="007E2B73" w:rsidP="009243A5">
            <w:pPr>
              <w:jc w:val="center"/>
              <w:rPr>
                <w:b/>
              </w:rPr>
            </w:pPr>
            <w:r>
              <w:rPr>
                <w:b/>
                <w:sz w:val="22"/>
                <w:szCs w:val="22"/>
              </w:rPr>
              <w:t>5</w:t>
            </w:r>
          </w:p>
        </w:tc>
      </w:tr>
      <w:tr w:rsidR="007E2B73" w:rsidRPr="00DD5D6F" w:rsidTr="009243A5">
        <w:tc>
          <w:tcPr>
            <w:tcW w:w="675" w:type="dxa"/>
          </w:tcPr>
          <w:p w:rsidR="007E2B73" w:rsidRPr="00DD5D6F" w:rsidRDefault="007E2B73" w:rsidP="009243A5">
            <w:pPr>
              <w:jc w:val="center"/>
              <w:rPr>
                <w:b/>
              </w:rPr>
            </w:pPr>
            <w:r w:rsidRPr="00DD5D6F">
              <w:rPr>
                <w:b/>
                <w:sz w:val="22"/>
                <w:szCs w:val="22"/>
              </w:rPr>
              <w:t>4.</w:t>
            </w:r>
          </w:p>
        </w:tc>
        <w:tc>
          <w:tcPr>
            <w:tcW w:w="3544" w:type="dxa"/>
          </w:tcPr>
          <w:p w:rsidR="007E2B73" w:rsidRPr="00DD5D6F" w:rsidRDefault="007E2B73" w:rsidP="009243A5">
            <w:pPr>
              <w:rPr>
                <w:b/>
              </w:rPr>
            </w:pPr>
            <w:r w:rsidRPr="00DD5D6F">
              <w:rPr>
                <w:b/>
                <w:sz w:val="22"/>
                <w:szCs w:val="22"/>
              </w:rPr>
              <w:t xml:space="preserve">Тема </w:t>
            </w:r>
            <w:r>
              <w:rPr>
                <w:b/>
                <w:sz w:val="22"/>
                <w:szCs w:val="22"/>
              </w:rPr>
              <w:t>4</w:t>
            </w:r>
            <w:r w:rsidRPr="00DD5D6F">
              <w:rPr>
                <w:b/>
                <w:sz w:val="22"/>
                <w:szCs w:val="22"/>
              </w:rPr>
              <w:t>.</w:t>
            </w:r>
          </w:p>
          <w:p w:rsidR="007E2B73" w:rsidRPr="00DD5D6F" w:rsidRDefault="007E2B73" w:rsidP="009243A5">
            <w:r w:rsidRPr="00DD5D6F">
              <w:rPr>
                <w:sz w:val="22"/>
                <w:szCs w:val="22"/>
              </w:rPr>
              <w:t>Соединени</w:t>
            </w:r>
            <w:r>
              <w:rPr>
                <w:sz w:val="22"/>
                <w:szCs w:val="22"/>
              </w:rPr>
              <w:t>я</w:t>
            </w:r>
            <w:r w:rsidRPr="00DD5D6F">
              <w:rPr>
                <w:sz w:val="22"/>
                <w:szCs w:val="22"/>
              </w:rPr>
              <w:t xml:space="preserve"> химических элементов</w:t>
            </w:r>
          </w:p>
        </w:tc>
        <w:tc>
          <w:tcPr>
            <w:tcW w:w="851" w:type="dxa"/>
          </w:tcPr>
          <w:p w:rsidR="007E2B73" w:rsidRPr="00DD5D6F" w:rsidRDefault="007E2B73" w:rsidP="009243A5">
            <w:pPr>
              <w:jc w:val="center"/>
              <w:rPr>
                <w:b/>
              </w:rPr>
            </w:pPr>
            <w:r w:rsidRPr="00DD5D6F">
              <w:rPr>
                <w:b/>
                <w:sz w:val="22"/>
                <w:szCs w:val="22"/>
              </w:rPr>
              <w:t>1</w:t>
            </w:r>
            <w:r>
              <w:rPr>
                <w:b/>
                <w:sz w:val="22"/>
                <w:szCs w:val="22"/>
              </w:rPr>
              <w:t>6</w:t>
            </w:r>
          </w:p>
        </w:tc>
        <w:tc>
          <w:tcPr>
            <w:tcW w:w="6804" w:type="dxa"/>
          </w:tcPr>
          <w:p w:rsidR="007E2B73" w:rsidRPr="00DD5D6F" w:rsidRDefault="007E2B73" w:rsidP="009243A5">
            <w:r w:rsidRPr="00DD5D6F">
              <w:rPr>
                <w:sz w:val="22"/>
                <w:szCs w:val="22"/>
              </w:rPr>
              <w:t>№3. Анализ почвы и воды.</w:t>
            </w:r>
          </w:p>
          <w:p w:rsidR="007E2B73" w:rsidRPr="00DD5D6F" w:rsidRDefault="007E2B73" w:rsidP="009243A5">
            <w:r w:rsidRPr="00DD5D6F">
              <w:rPr>
                <w:sz w:val="22"/>
                <w:szCs w:val="22"/>
              </w:rPr>
              <w:t>№4. Приготовление раствора сахара с заданной массовой долей растворенного  вещества.</w:t>
            </w:r>
          </w:p>
        </w:tc>
        <w:tc>
          <w:tcPr>
            <w:tcW w:w="1275" w:type="dxa"/>
          </w:tcPr>
          <w:p w:rsidR="007E2B73" w:rsidRPr="00DD5D6F" w:rsidRDefault="007E2B73" w:rsidP="009243A5">
            <w:pPr>
              <w:jc w:val="center"/>
              <w:rPr>
                <w:b/>
              </w:rPr>
            </w:pPr>
            <w:r w:rsidRPr="00DD5D6F">
              <w:rPr>
                <w:b/>
                <w:sz w:val="22"/>
                <w:szCs w:val="22"/>
              </w:rPr>
              <w:t>К.р. №</w:t>
            </w:r>
            <w:r>
              <w:rPr>
                <w:b/>
                <w:sz w:val="22"/>
                <w:szCs w:val="22"/>
              </w:rPr>
              <w:t>2</w:t>
            </w:r>
          </w:p>
        </w:tc>
        <w:tc>
          <w:tcPr>
            <w:tcW w:w="1418" w:type="dxa"/>
          </w:tcPr>
          <w:p w:rsidR="007E2B73" w:rsidRPr="00DD5D6F" w:rsidRDefault="007E2B73" w:rsidP="009243A5">
            <w:pPr>
              <w:jc w:val="center"/>
              <w:rPr>
                <w:b/>
              </w:rPr>
            </w:pPr>
            <w:r w:rsidRPr="00DD5D6F">
              <w:rPr>
                <w:b/>
                <w:sz w:val="22"/>
                <w:szCs w:val="22"/>
              </w:rPr>
              <w:t>1</w:t>
            </w:r>
            <w:r>
              <w:rPr>
                <w:b/>
                <w:sz w:val="22"/>
                <w:szCs w:val="22"/>
              </w:rPr>
              <w:t>3</w:t>
            </w:r>
          </w:p>
        </w:tc>
      </w:tr>
      <w:tr w:rsidR="007E2B73" w:rsidRPr="00DD5D6F" w:rsidTr="009243A5">
        <w:trPr>
          <w:trHeight w:val="1747"/>
        </w:trPr>
        <w:tc>
          <w:tcPr>
            <w:tcW w:w="675" w:type="dxa"/>
          </w:tcPr>
          <w:p w:rsidR="007E2B73" w:rsidRPr="00DD5D6F" w:rsidRDefault="007E2B73" w:rsidP="009243A5">
            <w:pPr>
              <w:jc w:val="center"/>
              <w:rPr>
                <w:b/>
              </w:rPr>
            </w:pPr>
            <w:r w:rsidRPr="00DD5D6F">
              <w:rPr>
                <w:b/>
                <w:sz w:val="22"/>
                <w:szCs w:val="22"/>
              </w:rPr>
              <w:t>5.</w:t>
            </w:r>
          </w:p>
        </w:tc>
        <w:tc>
          <w:tcPr>
            <w:tcW w:w="3544" w:type="dxa"/>
          </w:tcPr>
          <w:p w:rsidR="007E2B73" w:rsidRPr="00DD5D6F" w:rsidRDefault="007E2B73" w:rsidP="009243A5">
            <w:pPr>
              <w:rPr>
                <w:b/>
              </w:rPr>
            </w:pPr>
            <w:r w:rsidRPr="00DD5D6F">
              <w:rPr>
                <w:b/>
                <w:sz w:val="22"/>
                <w:szCs w:val="22"/>
              </w:rPr>
              <w:t xml:space="preserve">Тема </w:t>
            </w:r>
            <w:r>
              <w:rPr>
                <w:b/>
                <w:sz w:val="22"/>
                <w:szCs w:val="22"/>
              </w:rPr>
              <w:t>5</w:t>
            </w:r>
            <w:r w:rsidRPr="00DD5D6F">
              <w:rPr>
                <w:b/>
                <w:sz w:val="22"/>
                <w:szCs w:val="22"/>
              </w:rPr>
              <w:t>.</w:t>
            </w:r>
          </w:p>
          <w:p w:rsidR="007E2B73" w:rsidRPr="00DD5D6F" w:rsidRDefault="007E2B73" w:rsidP="009243A5">
            <w:r w:rsidRPr="00DD5D6F">
              <w:rPr>
                <w:sz w:val="22"/>
                <w:szCs w:val="22"/>
              </w:rPr>
              <w:t>Изменения, происходящие с веществами.</w:t>
            </w:r>
          </w:p>
        </w:tc>
        <w:tc>
          <w:tcPr>
            <w:tcW w:w="851" w:type="dxa"/>
          </w:tcPr>
          <w:p w:rsidR="007E2B73" w:rsidRPr="00DD5D6F" w:rsidRDefault="007E2B73" w:rsidP="009243A5">
            <w:pPr>
              <w:jc w:val="center"/>
              <w:rPr>
                <w:b/>
              </w:rPr>
            </w:pPr>
            <w:r w:rsidRPr="00DD5D6F">
              <w:rPr>
                <w:b/>
                <w:sz w:val="22"/>
                <w:szCs w:val="22"/>
              </w:rPr>
              <w:t>1</w:t>
            </w:r>
            <w:r>
              <w:rPr>
                <w:b/>
                <w:sz w:val="22"/>
                <w:szCs w:val="22"/>
              </w:rPr>
              <w:t>2</w:t>
            </w:r>
          </w:p>
        </w:tc>
        <w:tc>
          <w:tcPr>
            <w:tcW w:w="6804" w:type="dxa"/>
          </w:tcPr>
          <w:p w:rsidR="007E2B73" w:rsidRPr="00DD5D6F" w:rsidRDefault="007E2B73" w:rsidP="009243A5">
            <w:r w:rsidRPr="00DD5D6F">
              <w:rPr>
                <w:sz w:val="22"/>
                <w:szCs w:val="22"/>
              </w:rPr>
              <w:t>№5. Признаки химических реакций.</w:t>
            </w:r>
          </w:p>
          <w:p w:rsidR="007E2B73" w:rsidRPr="00DD5D6F" w:rsidRDefault="007E2B73" w:rsidP="009243A5"/>
        </w:tc>
        <w:tc>
          <w:tcPr>
            <w:tcW w:w="1275" w:type="dxa"/>
          </w:tcPr>
          <w:p w:rsidR="007E2B73" w:rsidRPr="00DD5D6F" w:rsidRDefault="007E2B73" w:rsidP="009243A5">
            <w:pPr>
              <w:jc w:val="center"/>
              <w:rPr>
                <w:b/>
              </w:rPr>
            </w:pPr>
            <w:r w:rsidRPr="00DD5D6F">
              <w:rPr>
                <w:b/>
                <w:sz w:val="22"/>
                <w:szCs w:val="22"/>
              </w:rPr>
              <w:t>К.р. №</w:t>
            </w:r>
            <w:r>
              <w:rPr>
                <w:b/>
                <w:sz w:val="22"/>
                <w:szCs w:val="22"/>
              </w:rPr>
              <w:t>3</w:t>
            </w:r>
          </w:p>
        </w:tc>
        <w:tc>
          <w:tcPr>
            <w:tcW w:w="1418" w:type="dxa"/>
          </w:tcPr>
          <w:p w:rsidR="007E2B73" w:rsidRPr="00DD5D6F" w:rsidRDefault="007E2B73" w:rsidP="009243A5">
            <w:pPr>
              <w:jc w:val="center"/>
              <w:rPr>
                <w:b/>
              </w:rPr>
            </w:pPr>
            <w:r>
              <w:rPr>
                <w:b/>
                <w:sz w:val="22"/>
                <w:szCs w:val="22"/>
              </w:rPr>
              <w:t>10</w:t>
            </w:r>
          </w:p>
        </w:tc>
      </w:tr>
      <w:tr w:rsidR="007E2B73" w:rsidRPr="00DD5D6F" w:rsidTr="009243A5">
        <w:trPr>
          <w:trHeight w:val="1536"/>
        </w:trPr>
        <w:tc>
          <w:tcPr>
            <w:tcW w:w="675" w:type="dxa"/>
          </w:tcPr>
          <w:p w:rsidR="007E2B73" w:rsidRPr="00DD5D6F" w:rsidRDefault="007E2B73" w:rsidP="009243A5">
            <w:pPr>
              <w:jc w:val="center"/>
              <w:rPr>
                <w:b/>
              </w:rPr>
            </w:pPr>
            <w:r w:rsidRPr="00DD5D6F">
              <w:rPr>
                <w:b/>
                <w:sz w:val="22"/>
                <w:szCs w:val="22"/>
              </w:rPr>
              <w:t>6.</w:t>
            </w:r>
          </w:p>
        </w:tc>
        <w:tc>
          <w:tcPr>
            <w:tcW w:w="3544" w:type="dxa"/>
          </w:tcPr>
          <w:p w:rsidR="007E2B73" w:rsidRPr="00DD5D6F" w:rsidRDefault="007E2B73" w:rsidP="009243A5">
            <w:pPr>
              <w:rPr>
                <w:b/>
              </w:rPr>
            </w:pPr>
            <w:r w:rsidRPr="00DD5D6F">
              <w:rPr>
                <w:b/>
                <w:sz w:val="22"/>
                <w:szCs w:val="22"/>
              </w:rPr>
              <w:t xml:space="preserve">Тема </w:t>
            </w:r>
            <w:r>
              <w:rPr>
                <w:b/>
                <w:sz w:val="22"/>
                <w:szCs w:val="22"/>
              </w:rPr>
              <w:t>6</w:t>
            </w:r>
            <w:r w:rsidRPr="00DD5D6F">
              <w:rPr>
                <w:b/>
                <w:sz w:val="22"/>
                <w:szCs w:val="22"/>
              </w:rPr>
              <w:t>.</w:t>
            </w:r>
          </w:p>
          <w:p w:rsidR="007E2B73" w:rsidRPr="00DD5D6F" w:rsidRDefault="007E2B73" w:rsidP="009243A5">
            <w:r w:rsidRPr="00DD5D6F">
              <w:rPr>
                <w:sz w:val="22"/>
                <w:szCs w:val="22"/>
              </w:rPr>
              <w:t>Растворение. Растворы. Свойства растворов электролитов.</w:t>
            </w:r>
          </w:p>
        </w:tc>
        <w:tc>
          <w:tcPr>
            <w:tcW w:w="851" w:type="dxa"/>
          </w:tcPr>
          <w:p w:rsidR="007E2B73" w:rsidRPr="00DD5D6F" w:rsidRDefault="007E2B73" w:rsidP="009243A5">
            <w:pPr>
              <w:jc w:val="center"/>
              <w:rPr>
                <w:b/>
              </w:rPr>
            </w:pPr>
            <w:r w:rsidRPr="00DD5D6F">
              <w:rPr>
                <w:b/>
                <w:sz w:val="22"/>
                <w:szCs w:val="22"/>
              </w:rPr>
              <w:t>2</w:t>
            </w:r>
            <w:r>
              <w:rPr>
                <w:b/>
                <w:sz w:val="22"/>
                <w:szCs w:val="22"/>
              </w:rPr>
              <w:t>2</w:t>
            </w:r>
          </w:p>
        </w:tc>
        <w:tc>
          <w:tcPr>
            <w:tcW w:w="6804" w:type="dxa"/>
          </w:tcPr>
          <w:p w:rsidR="007E2B73" w:rsidRPr="00DD5D6F" w:rsidRDefault="007E2B73" w:rsidP="009243A5">
            <w:r w:rsidRPr="00DD5D6F">
              <w:rPr>
                <w:sz w:val="22"/>
                <w:szCs w:val="22"/>
              </w:rPr>
              <w:t>№</w:t>
            </w:r>
            <w:r>
              <w:rPr>
                <w:sz w:val="22"/>
                <w:szCs w:val="22"/>
              </w:rPr>
              <w:t>6</w:t>
            </w:r>
            <w:r w:rsidRPr="00DD5D6F">
              <w:rPr>
                <w:sz w:val="22"/>
                <w:szCs w:val="22"/>
              </w:rPr>
              <w:t>.Свойства кислот, оснований, оксидов и солей.</w:t>
            </w:r>
          </w:p>
          <w:p w:rsidR="007E2B73" w:rsidRPr="00DD5D6F" w:rsidRDefault="007E2B73" w:rsidP="009243A5">
            <w:r w:rsidRPr="00DD5D6F">
              <w:rPr>
                <w:sz w:val="22"/>
                <w:szCs w:val="22"/>
              </w:rPr>
              <w:t>№</w:t>
            </w:r>
            <w:r>
              <w:rPr>
                <w:sz w:val="22"/>
                <w:szCs w:val="22"/>
              </w:rPr>
              <w:t>7</w:t>
            </w:r>
            <w:r w:rsidRPr="00DD5D6F">
              <w:rPr>
                <w:sz w:val="22"/>
                <w:szCs w:val="22"/>
              </w:rPr>
              <w:t>. Решение экспериментальных задач.</w:t>
            </w:r>
          </w:p>
        </w:tc>
        <w:tc>
          <w:tcPr>
            <w:tcW w:w="1275" w:type="dxa"/>
          </w:tcPr>
          <w:p w:rsidR="007E2B73" w:rsidRPr="00080F4D" w:rsidRDefault="007E2B73" w:rsidP="009243A5">
            <w:pPr>
              <w:jc w:val="center"/>
              <w:rPr>
                <w:b/>
              </w:rPr>
            </w:pPr>
            <w:r>
              <w:rPr>
                <w:b/>
                <w:sz w:val="22"/>
                <w:szCs w:val="22"/>
              </w:rPr>
              <w:t xml:space="preserve">Итоговая </w:t>
            </w:r>
            <w:r w:rsidRPr="00DD5D6F">
              <w:rPr>
                <w:b/>
                <w:sz w:val="22"/>
                <w:szCs w:val="22"/>
              </w:rPr>
              <w:t>К.р. №</w:t>
            </w:r>
            <w:r>
              <w:rPr>
                <w:b/>
                <w:sz w:val="22"/>
                <w:szCs w:val="22"/>
              </w:rPr>
              <w:t>4</w:t>
            </w:r>
          </w:p>
        </w:tc>
        <w:tc>
          <w:tcPr>
            <w:tcW w:w="1418" w:type="dxa"/>
          </w:tcPr>
          <w:p w:rsidR="007E2B73" w:rsidRPr="00DD5D6F" w:rsidRDefault="007E2B73" w:rsidP="009243A5">
            <w:pPr>
              <w:jc w:val="center"/>
              <w:rPr>
                <w:b/>
              </w:rPr>
            </w:pPr>
            <w:r>
              <w:rPr>
                <w:b/>
                <w:sz w:val="22"/>
                <w:szCs w:val="22"/>
              </w:rPr>
              <w:t>19</w:t>
            </w:r>
          </w:p>
        </w:tc>
      </w:tr>
      <w:tr w:rsidR="007E2B73" w:rsidRPr="00DD5D6F" w:rsidTr="007E2B73">
        <w:trPr>
          <w:trHeight w:val="406"/>
        </w:trPr>
        <w:tc>
          <w:tcPr>
            <w:tcW w:w="675" w:type="dxa"/>
          </w:tcPr>
          <w:p w:rsidR="007E2B73" w:rsidRPr="00DD5D6F" w:rsidRDefault="007E2B73" w:rsidP="009243A5">
            <w:pPr>
              <w:jc w:val="center"/>
              <w:rPr>
                <w:b/>
              </w:rPr>
            </w:pPr>
          </w:p>
        </w:tc>
        <w:tc>
          <w:tcPr>
            <w:tcW w:w="3544" w:type="dxa"/>
          </w:tcPr>
          <w:p w:rsidR="007E2B73" w:rsidRPr="00DD5D6F" w:rsidRDefault="007E2B73" w:rsidP="009243A5">
            <w:pPr>
              <w:rPr>
                <w:b/>
              </w:rPr>
            </w:pPr>
            <w:r w:rsidRPr="00DD5D6F">
              <w:rPr>
                <w:b/>
                <w:sz w:val="22"/>
                <w:szCs w:val="22"/>
              </w:rPr>
              <w:t>Итого</w:t>
            </w:r>
            <w:r>
              <w:rPr>
                <w:b/>
                <w:sz w:val="22"/>
                <w:szCs w:val="22"/>
              </w:rPr>
              <w:t>:</w:t>
            </w:r>
          </w:p>
        </w:tc>
        <w:tc>
          <w:tcPr>
            <w:tcW w:w="851" w:type="dxa"/>
          </w:tcPr>
          <w:p w:rsidR="007E2B73" w:rsidRPr="00DD5D6F" w:rsidRDefault="007E2B73" w:rsidP="009243A5">
            <w:pPr>
              <w:jc w:val="center"/>
              <w:rPr>
                <w:b/>
              </w:rPr>
            </w:pPr>
            <w:r>
              <w:rPr>
                <w:b/>
                <w:sz w:val="22"/>
                <w:szCs w:val="22"/>
              </w:rPr>
              <w:t>68</w:t>
            </w:r>
          </w:p>
        </w:tc>
        <w:tc>
          <w:tcPr>
            <w:tcW w:w="6804" w:type="dxa"/>
          </w:tcPr>
          <w:p w:rsidR="007E2B73" w:rsidRPr="00370B4C" w:rsidRDefault="007E2B73" w:rsidP="009243A5">
            <w:pPr>
              <w:rPr>
                <w:b/>
              </w:rPr>
            </w:pPr>
            <w:r w:rsidRPr="00DD5D6F">
              <w:rPr>
                <w:sz w:val="22"/>
                <w:szCs w:val="22"/>
              </w:rPr>
              <w:t xml:space="preserve">                     </w:t>
            </w:r>
            <w:r w:rsidRPr="00370B4C">
              <w:rPr>
                <w:b/>
                <w:sz w:val="22"/>
                <w:szCs w:val="22"/>
              </w:rPr>
              <w:t>6</w:t>
            </w:r>
          </w:p>
        </w:tc>
        <w:tc>
          <w:tcPr>
            <w:tcW w:w="1275" w:type="dxa"/>
          </w:tcPr>
          <w:p w:rsidR="007E2B73" w:rsidRPr="00DD5D6F" w:rsidRDefault="007E2B73" w:rsidP="009243A5">
            <w:pPr>
              <w:jc w:val="center"/>
              <w:rPr>
                <w:b/>
              </w:rPr>
            </w:pPr>
            <w:r>
              <w:rPr>
                <w:b/>
                <w:sz w:val="22"/>
                <w:szCs w:val="22"/>
              </w:rPr>
              <w:t>4</w:t>
            </w:r>
          </w:p>
        </w:tc>
        <w:tc>
          <w:tcPr>
            <w:tcW w:w="1418" w:type="dxa"/>
          </w:tcPr>
          <w:p w:rsidR="007E2B73" w:rsidRPr="00DD5D6F" w:rsidRDefault="007E2B73" w:rsidP="009243A5">
            <w:pPr>
              <w:jc w:val="center"/>
              <w:rPr>
                <w:b/>
              </w:rPr>
            </w:pPr>
            <w:r w:rsidRPr="00DD5D6F">
              <w:rPr>
                <w:b/>
                <w:sz w:val="22"/>
                <w:szCs w:val="22"/>
              </w:rPr>
              <w:t>5</w:t>
            </w:r>
            <w:r>
              <w:rPr>
                <w:b/>
                <w:sz w:val="22"/>
                <w:szCs w:val="22"/>
              </w:rPr>
              <w:t>8</w:t>
            </w:r>
          </w:p>
        </w:tc>
      </w:tr>
    </w:tbl>
    <w:p w:rsidR="007E2B73" w:rsidRPr="00DD5D6F" w:rsidRDefault="007E2B73" w:rsidP="007E2B73">
      <w:pPr>
        <w:tabs>
          <w:tab w:val="left" w:pos="3435"/>
        </w:tabs>
        <w:jc w:val="center"/>
      </w:pPr>
    </w:p>
    <w:p w:rsidR="007E2B73" w:rsidRPr="00107468" w:rsidRDefault="007E2B73" w:rsidP="007E2B73">
      <w:pPr>
        <w:shd w:val="clear" w:color="auto" w:fill="FFFFFF"/>
        <w:spacing w:line="317" w:lineRule="exact"/>
        <w:jc w:val="center"/>
        <w:rPr>
          <w:b/>
        </w:rPr>
      </w:pPr>
      <w:r w:rsidRPr="00107468">
        <w:rPr>
          <w:b/>
        </w:rPr>
        <w:t>СОДЕРЖАНИЕ ИЗУЧАЕМОГО КУРСА</w:t>
      </w:r>
    </w:p>
    <w:p w:rsidR="007E2B73" w:rsidRPr="00107468" w:rsidRDefault="007E2B73" w:rsidP="007E2B73">
      <w:pPr>
        <w:shd w:val="clear" w:color="auto" w:fill="FFFFFF"/>
        <w:spacing w:line="317" w:lineRule="exact"/>
        <w:jc w:val="center"/>
        <w:rPr>
          <w:b/>
        </w:rPr>
      </w:pPr>
      <w:r w:rsidRPr="00107468">
        <w:rPr>
          <w:b/>
        </w:rPr>
        <w:t>8 КЛАСС</w:t>
      </w:r>
    </w:p>
    <w:p w:rsidR="007E2B73" w:rsidRPr="00107468" w:rsidRDefault="007E2B73" w:rsidP="007E2B73">
      <w:pPr>
        <w:jc w:val="center"/>
        <w:rPr>
          <w:b/>
        </w:rPr>
      </w:pPr>
    </w:p>
    <w:p w:rsidR="007E2B73" w:rsidRPr="00107468" w:rsidRDefault="007E2B73" w:rsidP="007E2B73">
      <w:pPr>
        <w:pStyle w:val="12"/>
        <w:spacing w:after="0"/>
        <w:ind w:left="426"/>
        <w:jc w:val="both"/>
        <w:rPr>
          <w:rFonts w:ascii="Times New Roman" w:hAnsi="Times New Roman"/>
          <w:b/>
          <w:sz w:val="24"/>
          <w:szCs w:val="24"/>
        </w:rPr>
      </w:pPr>
      <w:r w:rsidRPr="00107468">
        <w:rPr>
          <w:rFonts w:ascii="Times New Roman" w:hAnsi="Times New Roman"/>
          <w:b/>
          <w:sz w:val="24"/>
          <w:szCs w:val="24"/>
        </w:rPr>
        <w:t>Тема 1. Введение в химию (</w:t>
      </w:r>
      <w:r>
        <w:rPr>
          <w:rFonts w:ascii="Times New Roman" w:hAnsi="Times New Roman"/>
          <w:b/>
          <w:sz w:val="24"/>
          <w:szCs w:val="24"/>
        </w:rPr>
        <w:t>6</w:t>
      </w:r>
      <w:r w:rsidRPr="00107468">
        <w:rPr>
          <w:rFonts w:ascii="Times New Roman" w:hAnsi="Times New Roman"/>
          <w:b/>
          <w:sz w:val="24"/>
          <w:szCs w:val="24"/>
        </w:rPr>
        <w:t xml:space="preserve"> ч) </w:t>
      </w:r>
    </w:p>
    <w:p w:rsidR="007E2B73" w:rsidRPr="00107468" w:rsidRDefault="007E2B73" w:rsidP="007E2B73">
      <w:pPr>
        <w:pStyle w:val="12"/>
        <w:spacing w:after="0"/>
        <w:ind w:left="0" w:firstLine="851"/>
        <w:jc w:val="both"/>
        <w:rPr>
          <w:rFonts w:ascii="Times New Roman" w:hAnsi="Times New Roman"/>
          <w:sz w:val="24"/>
          <w:szCs w:val="24"/>
        </w:rPr>
      </w:pPr>
      <w:r w:rsidRPr="00107468">
        <w:rPr>
          <w:rFonts w:ascii="Times New Roman" w:hAnsi="Times New Roman"/>
          <w:sz w:val="24"/>
          <w:szCs w:val="24"/>
        </w:rPr>
        <w:t>Химия — наука о веществах, их свойствах и превращениях.</w:t>
      </w:r>
    </w:p>
    <w:p w:rsidR="007E2B73" w:rsidRPr="00107468" w:rsidRDefault="007E2B73" w:rsidP="007E2B73">
      <w:pPr>
        <w:pStyle w:val="12"/>
        <w:spacing w:after="0"/>
        <w:ind w:left="0" w:firstLine="851"/>
        <w:jc w:val="both"/>
        <w:rPr>
          <w:rFonts w:ascii="Times New Roman" w:hAnsi="Times New Roman"/>
          <w:sz w:val="24"/>
          <w:szCs w:val="24"/>
        </w:rPr>
      </w:pPr>
      <w:r w:rsidRPr="00107468">
        <w:rPr>
          <w:rFonts w:ascii="Times New Roman" w:hAnsi="Times New Roman"/>
          <w:sz w:val="24"/>
          <w:szCs w:val="24"/>
        </w:rPr>
        <w:t>Понятие о химическом элементе и формах его существования: свободных атомах, простых и сложных вещества</w:t>
      </w:r>
    </w:p>
    <w:p w:rsidR="007E2B73" w:rsidRPr="00107468" w:rsidRDefault="007E2B73" w:rsidP="007E2B73">
      <w:pPr>
        <w:pStyle w:val="12"/>
        <w:spacing w:after="0"/>
        <w:ind w:left="0" w:firstLine="851"/>
        <w:jc w:val="both"/>
        <w:rPr>
          <w:rFonts w:ascii="Times New Roman" w:hAnsi="Times New Roman"/>
          <w:sz w:val="24"/>
          <w:szCs w:val="24"/>
        </w:rPr>
      </w:pPr>
      <w:r w:rsidRPr="00107468">
        <w:rPr>
          <w:rFonts w:ascii="Times New Roman" w:hAnsi="Times New Roman"/>
          <w:sz w:val="24"/>
          <w:szCs w:val="24"/>
        </w:rPr>
        <w:t>Превращения веществ. Отличие химических реакций от физических явлений. Роль химии в жизни человека.</w:t>
      </w:r>
    </w:p>
    <w:p w:rsidR="007E2B73" w:rsidRPr="00107468" w:rsidRDefault="007E2B73" w:rsidP="007E2B73">
      <w:pPr>
        <w:pStyle w:val="12"/>
        <w:spacing w:after="0"/>
        <w:ind w:left="0" w:firstLine="851"/>
        <w:jc w:val="both"/>
        <w:rPr>
          <w:rFonts w:ascii="Times New Roman" w:hAnsi="Times New Roman"/>
          <w:sz w:val="24"/>
          <w:szCs w:val="24"/>
        </w:rPr>
      </w:pPr>
      <w:r w:rsidRPr="00107468">
        <w:rPr>
          <w:rFonts w:ascii="Times New Roman" w:hAnsi="Times New Roman"/>
          <w:sz w:val="24"/>
          <w:szCs w:val="24"/>
        </w:rPr>
        <w:t xml:space="preserve">Краткие сведения из истории возникновения и развития химии. Период алхимии. Понятие о философском камне. Химия в </w:t>
      </w:r>
      <w:proofErr w:type="gramStart"/>
      <w:r w:rsidRPr="00107468">
        <w:rPr>
          <w:rFonts w:ascii="Times New Roman" w:hAnsi="Times New Roman"/>
          <w:sz w:val="24"/>
          <w:szCs w:val="24"/>
        </w:rPr>
        <w:t>Х</w:t>
      </w:r>
      <w:proofErr w:type="gramEnd"/>
      <w:r w:rsidRPr="00107468">
        <w:rPr>
          <w:rFonts w:ascii="Times New Roman" w:hAnsi="Times New Roman"/>
          <w:sz w:val="24"/>
          <w:szCs w:val="24"/>
          <w:lang w:val="en-US"/>
        </w:rPr>
        <w:t>V</w:t>
      </w:r>
      <w:r w:rsidRPr="00107468">
        <w:rPr>
          <w:rFonts w:ascii="Times New Roman" w:hAnsi="Times New Roman"/>
          <w:sz w:val="24"/>
          <w:szCs w:val="24"/>
        </w:rPr>
        <w:t>I в. Развитие химии на Руси. Роль отечественных ученых в становлении химической науки - работы М. В. Ломоносова, А. М. Бутлерова, Д.</w:t>
      </w:r>
      <w:r w:rsidRPr="00107468">
        <w:rPr>
          <w:rFonts w:ascii="Times New Roman" w:hAnsi="Times New Roman"/>
          <w:b/>
          <w:bCs/>
          <w:sz w:val="24"/>
          <w:szCs w:val="24"/>
        </w:rPr>
        <w:t xml:space="preserve"> </w:t>
      </w:r>
      <w:r w:rsidRPr="00107468">
        <w:rPr>
          <w:rFonts w:ascii="Times New Roman" w:hAnsi="Times New Roman"/>
          <w:sz w:val="24"/>
          <w:szCs w:val="24"/>
        </w:rPr>
        <w:t xml:space="preserve">И. Менделеева. </w:t>
      </w:r>
    </w:p>
    <w:p w:rsidR="007E2B73" w:rsidRPr="00107468" w:rsidRDefault="007E2B73" w:rsidP="007E2B73">
      <w:pPr>
        <w:pStyle w:val="12"/>
        <w:spacing w:after="0"/>
        <w:ind w:left="0" w:firstLine="851"/>
        <w:jc w:val="both"/>
        <w:rPr>
          <w:rFonts w:ascii="Times New Roman" w:hAnsi="Times New Roman"/>
          <w:b/>
          <w:sz w:val="24"/>
          <w:szCs w:val="24"/>
        </w:rPr>
      </w:pPr>
      <w:r w:rsidRPr="00107468">
        <w:rPr>
          <w:rFonts w:ascii="Times New Roman" w:hAnsi="Times New Roman"/>
          <w:sz w:val="24"/>
          <w:szCs w:val="24"/>
        </w:rPr>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7E2B73" w:rsidRPr="00107468" w:rsidRDefault="007E2B73" w:rsidP="007E2B73">
      <w:pPr>
        <w:ind w:firstLine="851"/>
        <w:jc w:val="both"/>
      </w:pPr>
      <w:r w:rsidRPr="00107468">
        <w:t xml:space="preserve"> Периодическая система химических элементов Д</w:t>
      </w:r>
      <w:r w:rsidRPr="00107468">
        <w:rPr>
          <w:i/>
          <w:iCs/>
        </w:rPr>
        <w:t xml:space="preserve">. </w:t>
      </w:r>
      <w:r w:rsidRPr="00107468">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7E2B73" w:rsidRPr="00107468" w:rsidRDefault="007E2B73" w:rsidP="007E2B73">
      <w:pPr>
        <w:ind w:firstLine="851"/>
        <w:jc w:val="both"/>
      </w:pPr>
      <w:r w:rsidRPr="00107468">
        <w:rPr>
          <w:b/>
        </w:rPr>
        <w:t>Расч</w:t>
      </w:r>
      <w:r>
        <w:rPr>
          <w:b/>
        </w:rPr>
        <w:t>ё</w:t>
      </w:r>
      <w:r w:rsidRPr="00107468">
        <w:rPr>
          <w:b/>
        </w:rPr>
        <w:t>тные задачи.</w:t>
      </w:r>
      <w:r w:rsidRPr="00107468">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7E2B73" w:rsidRPr="00107468" w:rsidRDefault="007E2B73" w:rsidP="007E2B73">
      <w:pPr>
        <w:ind w:firstLine="851"/>
        <w:jc w:val="both"/>
      </w:pPr>
      <w:r w:rsidRPr="00107468">
        <w:rPr>
          <w:b/>
        </w:rPr>
        <w:t>Практическая  работа № 1</w:t>
      </w:r>
    </w:p>
    <w:p w:rsidR="007E2B73" w:rsidRPr="00107468" w:rsidRDefault="007E2B73" w:rsidP="007E2B73">
      <w:pPr>
        <w:jc w:val="both"/>
      </w:pPr>
      <w:r w:rsidRPr="00107468">
        <w:lastRenderedPageBreak/>
        <w:t>Правила техники безопасности при работе в химическом кабинете. Лабораторное оборудование и обращение с ним.</w:t>
      </w:r>
    </w:p>
    <w:p w:rsidR="007E2B73" w:rsidRPr="00107468" w:rsidRDefault="007E2B73" w:rsidP="007E2B73">
      <w:pPr>
        <w:ind w:firstLine="851"/>
        <w:jc w:val="both"/>
        <w:rPr>
          <w:b/>
        </w:rPr>
      </w:pPr>
      <w:r w:rsidRPr="00107468">
        <w:rPr>
          <w:b/>
        </w:rPr>
        <w:t>Практическая  работа № 2</w:t>
      </w:r>
    </w:p>
    <w:p w:rsidR="007E2B73" w:rsidRPr="00107468" w:rsidRDefault="007E2B73" w:rsidP="007E2B73">
      <w:pPr>
        <w:jc w:val="both"/>
      </w:pPr>
      <w:r w:rsidRPr="00107468">
        <w:t>Наблюдение за горящей свечой.</w:t>
      </w:r>
    </w:p>
    <w:p w:rsidR="007E2B73" w:rsidRPr="00107468" w:rsidRDefault="007E2B73" w:rsidP="007E2B73">
      <w:pPr>
        <w:ind w:firstLine="851"/>
        <w:jc w:val="both"/>
        <w:rPr>
          <w:b/>
        </w:rPr>
      </w:pPr>
    </w:p>
    <w:p w:rsidR="007E2B73" w:rsidRPr="000247FF" w:rsidRDefault="007E2B73" w:rsidP="007E2B73">
      <w:pPr>
        <w:shd w:val="clear" w:color="auto" w:fill="FFFFFF"/>
        <w:spacing w:before="130"/>
        <w:jc w:val="both"/>
        <w:rPr>
          <w:b/>
          <w:sz w:val="28"/>
          <w:szCs w:val="28"/>
          <w:u w:val="single"/>
        </w:rPr>
      </w:pPr>
      <w:r w:rsidRPr="000247FF">
        <w:rPr>
          <w:b/>
          <w:color w:val="000000"/>
          <w:spacing w:val="-1"/>
          <w:w w:val="86"/>
          <w:sz w:val="28"/>
          <w:szCs w:val="28"/>
          <w:u w:val="single"/>
        </w:rPr>
        <w:t>Предметные результаты обучения</w:t>
      </w:r>
    </w:p>
    <w:p w:rsidR="007E2B73" w:rsidRPr="000247FF" w:rsidRDefault="007E2B73" w:rsidP="007E2B73">
      <w:pPr>
        <w:shd w:val="clear" w:color="auto" w:fill="FFFFFF"/>
        <w:spacing w:before="101"/>
        <w:jc w:val="both"/>
      </w:pPr>
      <w:r w:rsidRPr="000247FF">
        <w:rPr>
          <w:color w:val="000000"/>
          <w:spacing w:val="-1"/>
        </w:rPr>
        <w:t xml:space="preserve">Учащийся должен </w:t>
      </w:r>
      <w:r w:rsidRPr="000247FF">
        <w:rPr>
          <w:i/>
          <w:iCs/>
          <w:color w:val="000000"/>
          <w:spacing w:val="-1"/>
        </w:rPr>
        <w:t>уметь:</w:t>
      </w:r>
    </w:p>
    <w:p w:rsidR="007E2B73" w:rsidRPr="000247FF" w:rsidRDefault="007E2B73" w:rsidP="007E2B73">
      <w:pPr>
        <w:pStyle w:val="af0"/>
        <w:widowControl w:val="0"/>
        <w:numPr>
          <w:ilvl w:val="0"/>
          <w:numId w:val="32"/>
        </w:numPr>
        <w:shd w:val="clear" w:color="auto" w:fill="FFFFFF"/>
        <w:adjustRightInd w:val="0"/>
        <w:ind w:right="5"/>
        <w:jc w:val="both"/>
        <w:rPr>
          <w:color w:val="000000"/>
          <w:spacing w:val="-3"/>
          <w:sz w:val="24"/>
          <w:szCs w:val="24"/>
        </w:rPr>
      </w:pPr>
      <w:proofErr w:type="gramStart"/>
      <w:r w:rsidRPr="000247FF">
        <w:rPr>
          <w:color w:val="000000"/>
          <w:spacing w:val="-2"/>
          <w:sz w:val="24"/>
          <w:szCs w:val="24"/>
        </w:rPr>
        <w:t>использовать при характеристике веществ понятия: «атом», «молекула», «химический элемент», «химический знак, или сим</w:t>
      </w:r>
      <w:r w:rsidRPr="000247FF">
        <w:rPr>
          <w:color w:val="000000"/>
          <w:spacing w:val="-2"/>
          <w:sz w:val="24"/>
          <w:szCs w:val="24"/>
        </w:rPr>
        <w:softHyphen/>
        <w:t xml:space="preserve">вол», «вещество», «простое вещество», «сложное вещество», </w:t>
      </w:r>
      <w:r w:rsidRPr="000247FF">
        <w:rPr>
          <w:color w:val="000000"/>
          <w:spacing w:val="-7"/>
          <w:sz w:val="24"/>
          <w:szCs w:val="24"/>
        </w:rPr>
        <w:t xml:space="preserve">«свойства веществ», «химические явления», «физические явления», </w:t>
      </w:r>
      <w:r w:rsidRPr="000247FF">
        <w:rPr>
          <w:color w:val="000000"/>
          <w:spacing w:val="-1"/>
          <w:sz w:val="24"/>
          <w:szCs w:val="24"/>
        </w:rPr>
        <w:t xml:space="preserve">«коэффициенты», «индексы», «относительная атомная масса», </w:t>
      </w:r>
      <w:r w:rsidRPr="000247FF">
        <w:rPr>
          <w:color w:val="000000"/>
          <w:spacing w:val="-3"/>
          <w:sz w:val="24"/>
          <w:szCs w:val="24"/>
        </w:rPr>
        <w:t>«относительная молекулярная масса», «массовая доля элемента»;</w:t>
      </w:r>
      <w:proofErr w:type="gramEnd"/>
    </w:p>
    <w:p w:rsidR="007E2B73" w:rsidRPr="000247FF" w:rsidRDefault="007E2B73" w:rsidP="007E2B73">
      <w:pPr>
        <w:pStyle w:val="af0"/>
        <w:widowControl w:val="0"/>
        <w:numPr>
          <w:ilvl w:val="0"/>
          <w:numId w:val="32"/>
        </w:numPr>
        <w:shd w:val="clear" w:color="auto" w:fill="FFFFFF"/>
        <w:adjustRightInd w:val="0"/>
        <w:ind w:right="5"/>
        <w:jc w:val="both"/>
        <w:rPr>
          <w:color w:val="000000"/>
          <w:spacing w:val="-3"/>
          <w:sz w:val="24"/>
          <w:szCs w:val="24"/>
        </w:rPr>
      </w:pPr>
      <w:r w:rsidRPr="000247FF">
        <w:rPr>
          <w:color w:val="000000"/>
          <w:sz w:val="24"/>
          <w:szCs w:val="24"/>
        </w:rPr>
        <w:t>знать: предметы изучения естественнонаучных дисциплин, в том числе химии; химические символы, их названия и произношение;</w:t>
      </w:r>
    </w:p>
    <w:p w:rsidR="007E2B73" w:rsidRPr="000247FF" w:rsidRDefault="007E2B73" w:rsidP="007E2B73">
      <w:pPr>
        <w:pStyle w:val="af0"/>
        <w:widowControl w:val="0"/>
        <w:numPr>
          <w:ilvl w:val="0"/>
          <w:numId w:val="32"/>
        </w:numPr>
        <w:shd w:val="clear" w:color="auto" w:fill="FFFFFF"/>
        <w:adjustRightInd w:val="0"/>
        <w:ind w:right="5"/>
        <w:jc w:val="both"/>
        <w:rPr>
          <w:color w:val="000000"/>
          <w:spacing w:val="-3"/>
          <w:sz w:val="24"/>
          <w:szCs w:val="24"/>
        </w:rPr>
      </w:pPr>
      <w:r w:rsidRPr="000247FF">
        <w:rPr>
          <w:color w:val="000000"/>
          <w:sz w:val="24"/>
          <w:szCs w:val="24"/>
        </w:rPr>
        <w:t xml:space="preserve">классифицировать вещества по составу </w:t>
      </w:r>
      <w:proofErr w:type="gramStart"/>
      <w:r w:rsidRPr="000247FF">
        <w:rPr>
          <w:color w:val="000000"/>
          <w:sz w:val="24"/>
          <w:szCs w:val="24"/>
        </w:rPr>
        <w:t>на</w:t>
      </w:r>
      <w:proofErr w:type="gramEnd"/>
      <w:r w:rsidRPr="000247FF">
        <w:rPr>
          <w:color w:val="000000"/>
          <w:sz w:val="24"/>
          <w:szCs w:val="24"/>
        </w:rPr>
        <w:t xml:space="preserve"> простые и сложные;</w:t>
      </w:r>
    </w:p>
    <w:p w:rsidR="007E2B73" w:rsidRPr="000247FF" w:rsidRDefault="007E2B73" w:rsidP="007E2B73">
      <w:pPr>
        <w:pStyle w:val="af0"/>
        <w:widowControl w:val="0"/>
        <w:numPr>
          <w:ilvl w:val="0"/>
          <w:numId w:val="32"/>
        </w:numPr>
        <w:shd w:val="clear" w:color="auto" w:fill="FFFFFF"/>
        <w:adjustRightInd w:val="0"/>
        <w:ind w:right="5"/>
        <w:jc w:val="both"/>
        <w:rPr>
          <w:color w:val="000000"/>
          <w:spacing w:val="-3"/>
          <w:sz w:val="24"/>
          <w:szCs w:val="24"/>
        </w:rPr>
      </w:pPr>
      <w:r w:rsidRPr="000247FF">
        <w:rPr>
          <w:color w:val="000000"/>
          <w:sz w:val="24"/>
          <w:szCs w:val="24"/>
        </w:rPr>
        <w:t>различать: тела и вещества; химический элемент и простое вещество;</w:t>
      </w:r>
    </w:p>
    <w:p w:rsidR="007E2B73" w:rsidRPr="000247FF" w:rsidRDefault="007E2B73" w:rsidP="007E2B73">
      <w:pPr>
        <w:pStyle w:val="af0"/>
        <w:widowControl w:val="0"/>
        <w:numPr>
          <w:ilvl w:val="0"/>
          <w:numId w:val="32"/>
        </w:numPr>
        <w:shd w:val="clear" w:color="auto" w:fill="FFFFFF"/>
        <w:adjustRightInd w:val="0"/>
        <w:ind w:right="5"/>
        <w:jc w:val="both"/>
        <w:rPr>
          <w:color w:val="000000"/>
          <w:spacing w:val="-3"/>
          <w:sz w:val="24"/>
          <w:szCs w:val="24"/>
        </w:rPr>
      </w:pPr>
      <w:proofErr w:type="gramStart"/>
      <w:r w:rsidRPr="000247FF">
        <w:rPr>
          <w:color w:val="000000"/>
          <w:sz w:val="24"/>
          <w:szCs w:val="24"/>
        </w:rPr>
        <w:t>описывать: формы существования химических элементов (свободные атомы, простые вещества, сложные вещества); таб</w:t>
      </w:r>
      <w:r w:rsidRPr="000247FF">
        <w:rPr>
          <w:color w:val="000000"/>
          <w:sz w:val="24"/>
          <w:szCs w:val="24"/>
        </w:rPr>
        <w:softHyphen/>
        <w:t>личную форму Периодической системы химических элементов; положение элемента в таблице Д. И. Менделеева, используя по</w:t>
      </w:r>
      <w:r w:rsidRPr="000247FF">
        <w:rPr>
          <w:color w:val="000000"/>
          <w:sz w:val="24"/>
          <w:szCs w:val="24"/>
        </w:rPr>
        <w:softHyphen/>
        <w:t>нятия «период», «группа», «главная подгруппа», «побочная под</w:t>
      </w:r>
      <w:r w:rsidRPr="000247FF">
        <w:rPr>
          <w:color w:val="000000"/>
          <w:sz w:val="24"/>
          <w:szCs w:val="24"/>
        </w:rPr>
        <w:softHyphen/>
        <w:t>группа»; свойства веществ (твердых, жидких, газообразных);</w:t>
      </w:r>
      <w:proofErr w:type="gramEnd"/>
    </w:p>
    <w:p w:rsidR="007E2B73" w:rsidRPr="000247FF" w:rsidRDefault="007E2B73" w:rsidP="007E2B73">
      <w:pPr>
        <w:pStyle w:val="af0"/>
        <w:widowControl w:val="0"/>
        <w:numPr>
          <w:ilvl w:val="0"/>
          <w:numId w:val="32"/>
        </w:numPr>
        <w:shd w:val="clear" w:color="auto" w:fill="FFFFFF"/>
        <w:adjustRightInd w:val="0"/>
        <w:ind w:right="5"/>
        <w:jc w:val="both"/>
        <w:rPr>
          <w:color w:val="000000"/>
          <w:spacing w:val="-3"/>
          <w:sz w:val="24"/>
          <w:szCs w:val="24"/>
        </w:rPr>
      </w:pPr>
      <w:r w:rsidRPr="000247FF">
        <w:rPr>
          <w:color w:val="000000"/>
          <w:sz w:val="24"/>
          <w:szCs w:val="24"/>
        </w:rPr>
        <w:t>объяснять сущность химических явлений (с точки зрения атомно-молекулярного учения) и их принципиальное отличие от физических явлений;</w:t>
      </w:r>
    </w:p>
    <w:p w:rsidR="007E2B73" w:rsidRPr="000247FF" w:rsidRDefault="007E2B73" w:rsidP="007E2B73">
      <w:pPr>
        <w:pStyle w:val="af0"/>
        <w:widowControl w:val="0"/>
        <w:numPr>
          <w:ilvl w:val="0"/>
          <w:numId w:val="32"/>
        </w:numPr>
        <w:shd w:val="clear" w:color="auto" w:fill="FFFFFF"/>
        <w:adjustRightInd w:val="0"/>
        <w:ind w:right="5"/>
        <w:jc w:val="both"/>
        <w:rPr>
          <w:color w:val="000000"/>
          <w:spacing w:val="-3"/>
          <w:sz w:val="24"/>
          <w:szCs w:val="24"/>
        </w:rPr>
      </w:pPr>
      <w:proofErr w:type="gramStart"/>
      <w:r w:rsidRPr="000247FF">
        <w:rPr>
          <w:color w:val="000000"/>
          <w:sz w:val="24"/>
          <w:szCs w:val="24"/>
        </w:rPr>
        <w:t>характеризовать: основные методы изучения естественных дисциплин (наблюдение, эксперимент, моделирование); веще</w:t>
      </w:r>
      <w:r w:rsidRPr="000247FF">
        <w:rPr>
          <w:color w:val="000000"/>
          <w:sz w:val="24"/>
          <w:szCs w:val="24"/>
        </w:rPr>
        <w:softHyphen/>
        <w:t>ство по его химической формуле согласно плану: качественный состав, тип вещества (простое или сложное), количественный состав, относительная молекулярная масса, соотношение масс элементов в веществе, массовые доли элементов в веществе (для сложных веществ); роль химии (положительную и отрицатель</w:t>
      </w:r>
      <w:r w:rsidRPr="000247FF">
        <w:rPr>
          <w:color w:val="000000"/>
          <w:sz w:val="24"/>
          <w:szCs w:val="24"/>
        </w:rPr>
        <w:softHyphen/>
        <w:t>ную) в жизни человека, аргументировать свое отношение к этой проблеме;</w:t>
      </w:r>
      <w:proofErr w:type="gramEnd"/>
    </w:p>
    <w:p w:rsidR="007E2B73" w:rsidRPr="000247FF" w:rsidRDefault="007E2B73" w:rsidP="007E2B73">
      <w:pPr>
        <w:pStyle w:val="af0"/>
        <w:widowControl w:val="0"/>
        <w:numPr>
          <w:ilvl w:val="0"/>
          <w:numId w:val="32"/>
        </w:numPr>
        <w:shd w:val="clear" w:color="auto" w:fill="FFFFFF"/>
        <w:adjustRightInd w:val="0"/>
        <w:ind w:right="5"/>
        <w:jc w:val="both"/>
        <w:rPr>
          <w:color w:val="000000"/>
          <w:spacing w:val="-3"/>
          <w:sz w:val="24"/>
          <w:szCs w:val="24"/>
        </w:rPr>
      </w:pPr>
      <w:r w:rsidRPr="000247FF">
        <w:rPr>
          <w:color w:val="000000"/>
          <w:sz w:val="24"/>
          <w:szCs w:val="24"/>
        </w:rPr>
        <w:t>вычислять относительную молекулярную массу вещества и массовую долю химического элемента в соединениях;</w:t>
      </w:r>
    </w:p>
    <w:p w:rsidR="007E2B73" w:rsidRPr="000247FF" w:rsidRDefault="007E2B73" w:rsidP="007E2B73">
      <w:pPr>
        <w:pStyle w:val="af0"/>
        <w:widowControl w:val="0"/>
        <w:numPr>
          <w:ilvl w:val="0"/>
          <w:numId w:val="32"/>
        </w:numPr>
        <w:shd w:val="clear" w:color="auto" w:fill="FFFFFF"/>
        <w:adjustRightInd w:val="0"/>
        <w:ind w:right="5"/>
        <w:jc w:val="both"/>
        <w:rPr>
          <w:color w:val="000000"/>
          <w:spacing w:val="-3"/>
          <w:sz w:val="24"/>
          <w:szCs w:val="24"/>
        </w:rPr>
      </w:pPr>
      <w:r w:rsidRPr="000247FF">
        <w:rPr>
          <w:color w:val="000000"/>
          <w:sz w:val="24"/>
          <w:szCs w:val="24"/>
        </w:rPr>
        <w:t>проводить наблюдения свойств веществ и явлений, происхо</w:t>
      </w:r>
      <w:r w:rsidRPr="000247FF">
        <w:rPr>
          <w:color w:val="000000"/>
          <w:sz w:val="24"/>
          <w:szCs w:val="24"/>
        </w:rPr>
        <w:softHyphen/>
        <w:t>дящих с веществами;</w:t>
      </w:r>
    </w:p>
    <w:p w:rsidR="007E2B73" w:rsidRPr="000247FF" w:rsidRDefault="007E2B73" w:rsidP="007E2B73">
      <w:pPr>
        <w:pStyle w:val="af0"/>
        <w:widowControl w:val="0"/>
        <w:numPr>
          <w:ilvl w:val="0"/>
          <w:numId w:val="32"/>
        </w:numPr>
        <w:shd w:val="clear" w:color="auto" w:fill="FFFFFF"/>
        <w:adjustRightInd w:val="0"/>
        <w:ind w:right="5"/>
        <w:jc w:val="both"/>
        <w:rPr>
          <w:color w:val="000000"/>
          <w:spacing w:val="-3"/>
          <w:sz w:val="24"/>
          <w:szCs w:val="24"/>
        </w:rPr>
      </w:pPr>
      <w:r w:rsidRPr="000247FF">
        <w:rPr>
          <w:color w:val="000000"/>
          <w:sz w:val="24"/>
          <w:szCs w:val="24"/>
        </w:rPr>
        <w:t>соблюдать правила техники безопасности при проведении наблюдений и лабораторных опытов.</w:t>
      </w:r>
    </w:p>
    <w:p w:rsidR="007E2B73" w:rsidRPr="000247FF" w:rsidRDefault="007E2B73" w:rsidP="007E2B73">
      <w:pPr>
        <w:shd w:val="clear" w:color="auto" w:fill="FFFFFF"/>
        <w:jc w:val="both"/>
        <w:rPr>
          <w:color w:val="000000"/>
        </w:rPr>
      </w:pPr>
    </w:p>
    <w:p w:rsidR="007E2B73" w:rsidRPr="000247FF" w:rsidRDefault="007E2B73" w:rsidP="007E2B73">
      <w:pPr>
        <w:shd w:val="clear" w:color="auto" w:fill="FFFFFF"/>
        <w:autoSpaceDE w:val="0"/>
        <w:autoSpaceDN w:val="0"/>
        <w:adjustRightInd w:val="0"/>
        <w:jc w:val="both"/>
        <w:rPr>
          <w:b/>
        </w:rPr>
      </w:pPr>
      <w:proofErr w:type="spellStart"/>
      <w:r w:rsidRPr="000247FF">
        <w:rPr>
          <w:b/>
          <w:color w:val="000000"/>
        </w:rPr>
        <w:t>Метапредметные</w:t>
      </w:r>
      <w:proofErr w:type="spellEnd"/>
      <w:r w:rsidRPr="000247FF">
        <w:rPr>
          <w:b/>
          <w:color w:val="000000"/>
        </w:rPr>
        <w:t xml:space="preserve"> результаты обучения</w:t>
      </w:r>
    </w:p>
    <w:p w:rsidR="007E2B73" w:rsidRPr="000247FF" w:rsidRDefault="007E2B73" w:rsidP="007E2B73">
      <w:pPr>
        <w:shd w:val="clear" w:color="auto" w:fill="FFFFFF"/>
        <w:jc w:val="both"/>
        <w:rPr>
          <w:color w:val="000000"/>
        </w:rPr>
      </w:pPr>
    </w:p>
    <w:p w:rsidR="007E2B73" w:rsidRPr="000247FF" w:rsidRDefault="007E2B73" w:rsidP="007E2B73">
      <w:pPr>
        <w:shd w:val="clear" w:color="auto" w:fill="FFFFFF"/>
        <w:jc w:val="both"/>
        <w:rPr>
          <w:i/>
          <w:iCs/>
          <w:color w:val="000000"/>
        </w:rPr>
      </w:pPr>
      <w:r w:rsidRPr="000247FF">
        <w:rPr>
          <w:color w:val="000000"/>
        </w:rPr>
        <w:t xml:space="preserve">Учащийся должен </w:t>
      </w:r>
      <w:r w:rsidRPr="000247FF">
        <w:rPr>
          <w:i/>
          <w:iCs/>
          <w:color w:val="000000"/>
        </w:rPr>
        <w:t>уметь:</w:t>
      </w:r>
    </w:p>
    <w:p w:rsidR="007E2B73" w:rsidRPr="000247FF" w:rsidRDefault="007E2B73" w:rsidP="007E2B73">
      <w:pPr>
        <w:pStyle w:val="af0"/>
        <w:widowControl w:val="0"/>
        <w:numPr>
          <w:ilvl w:val="0"/>
          <w:numId w:val="33"/>
        </w:numPr>
        <w:shd w:val="clear" w:color="auto" w:fill="FFFFFF"/>
        <w:adjustRightInd w:val="0"/>
        <w:jc w:val="both"/>
        <w:rPr>
          <w:i/>
          <w:iCs/>
          <w:color w:val="000000"/>
          <w:sz w:val="24"/>
          <w:szCs w:val="24"/>
        </w:rPr>
      </w:pPr>
      <w:r w:rsidRPr="000247FF">
        <w:rPr>
          <w:color w:val="000000"/>
          <w:sz w:val="24"/>
          <w:szCs w:val="24"/>
        </w:rPr>
        <w:t>определять проблемы, т. е. устанавливать несоответствие меж</w:t>
      </w:r>
      <w:r w:rsidRPr="000247FF">
        <w:rPr>
          <w:color w:val="000000"/>
          <w:sz w:val="24"/>
          <w:szCs w:val="24"/>
        </w:rPr>
        <w:softHyphen/>
        <w:t>ду желаемым и действительным;</w:t>
      </w:r>
    </w:p>
    <w:p w:rsidR="007E2B73" w:rsidRPr="000247FF" w:rsidRDefault="007E2B73" w:rsidP="007E2B73">
      <w:pPr>
        <w:pStyle w:val="af0"/>
        <w:widowControl w:val="0"/>
        <w:numPr>
          <w:ilvl w:val="0"/>
          <w:numId w:val="33"/>
        </w:numPr>
        <w:shd w:val="clear" w:color="auto" w:fill="FFFFFF"/>
        <w:adjustRightInd w:val="0"/>
        <w:jc w:val="both"/>
        <w:rPr>
          <w:i/>
          <w:iCs/>
          <w:color w:val="000000"/>
          <w:sz w:val="24"/>
          <w:szCs w:val="24"/>
        </w:rPr>
      </w:pPr>
      <w:r w:rsidRPr="000247FF">
        <w:rPr>
          <w:color w:val="000000"/>
          <w:sz w:val="24"/>
          <w:szCs w:val="24"/>
        </w:rPr>
        <w:t>составлять сложный план текста;</w:t>
      </w:r>
    </w:p>
    <w:p w:rsidR="007E2B73" w:rsidRPr="000247FF" w:rsidRDefault="007E2B73" w:rsidP="007E2B73">
      <w:pPr>
        <w:pStyle w:val="af0"/>
        <w:widowControl w:val="0"/>
        <w:numPr>
          <w:ilvl w:val="0"/>
          <w:numId w:val="33"/>
        </w:numPr>
        <w:shd w:val="clear" w:color="auto" w:fill="FFFFFF"/>
        <w:adjustRightInd w:val="0"/>
        <w:jc w:val="both"/>
        <w:rPr>
          <w:i/>
          <w:iCs/>
          <w:color w:val="000000"/>
          <w:sz w:val="24"/>
          <w:szCs w:val="24"/>
        </w:rPr>
      </w:pPr>
      <w:r w:rsidRPr="000247FF">
        <w:rPr>
          <w:color w:val="000000"/>
          <w:sz w:val="24"/>
          <w:szCs w:val="24"/>
        </w:rPr>
        <w:t>владеть таким видом изложения текста, как повествование;</w:t>
      </w:r>
    </w:p>
    <w:p w:rsidR="007E2B73" w:rsidRPr="000247FF" w:rsidRDefault="007E2B73" w:rsidP="007E2B73">
      <w:pPr>
        <w:pStyle w:val="af0"/>
        <w:widowControl w:val="0"/>
        <w:numPr>
          <w:ilvl w:val="0"/>
          <w:numId w:val="33"/>
        </w:numPr>
        <w:shd w:val="clear" w:color="auto" w:fill="FFFFFF"/>
        <w:adjustRightInd w:val="0"/>
        <w:jc w:val="both"/>
        <w:rPr>
          <w:i/>
          <w:iCs/>
          <w:color w:val="000000"/>
          <w:sz w:val="24"/>
          <w:szCs w:val="24"/>
        </w:rPr>
      </w:pPr>
      <w:r w:rsidRPr="000247FF">
        <w:rPr>
          <w:color w:val="000000"/>
          <w:sz w:val="24"/>
          <w:szCs w:val="24"/>
        </w:rPr>
        <w:t>под руководством учителя проводить непосредственное на</w:t>
      </w:r>
      <w:r w:rsidRPr="000247FF">
        <w:rPr>
          <w:color w:val="000000"/>
          <w:sz w:val="24"/>
          <w:szCs w:val="24"/>
        </w:rPr>
        <w:softHyphen/>
        <w:t>блюдение;</w:t>
      </w:r>
    </w:p>
    <w:p w:rsidR="007E2B73" w:rsidRPr="000247FF" w:rsidRDefault="007E2B73" w:rsidP="007E2B73">
      <w:pPr>
        <w:pStyle w:val="af0"/>
        <w:widowControl w:val="0"/>
        <w:numPr>
          <w:ilvl w:val="0"/>
          <w:numId w:val="33"/>
        </w:numPr>
        <w:shd w:val="clear" w:color="auto" w:fill="FFFFFF"/>
        <w:adjustRightInd w:val="0"/>
        <w:jc w:val="both"/>
        <w:rPr>
          <w:i/>
          <w:iCs/>
          <w:color w:val="000000"/>
          <w:sz w:val="24"/>
          <w:szCs w:val="24"/>
        </w:rPr>
      </w:pPr>
      <w:r w:rsidRPr="000247FF">
        <w:rPr>
          <w:color w:val="000000"/>
          <w:sz w:val="24"/>
          <w:szCs w:val="24"/>
        </w:rPr>
        <w:t>под руководством учителя оформлять отчет, включающий описание наблюдения, его результатов, выводов;</w:t>
      </w:r>
    </w:p>
    <w:p w:rsidR="007E2B73" w:rsidRPr="000247FF" w:rsidRDefault="007E2B73" w:rsidP="007E2B73">
      <w:pPr>
        <w:pStyle w:val="af0"/>
        <w:widowControl w:val="0"/>
        <w:numPr>
          <w:ilvl w:val="0"/>
          <w:numId w:val="33"/>
        </w:numPr>
        <w:shd w:val="clear" w:color="auto" w:fill="FFFFFF"/>
        <w:adjustRightInd w:val="0"/>
        <w:jc w:val="both"/>
        <w:rPr>
          <w:i/>
          <w:iCs/>
          <w:color w:val="000000"/>
          <w:sz w:val="24"/>
          <w:szCs w:val="24"/>
        </w:rPr>
      </w:pPr>
      <w:r w:rsidRPr="000247FF">
        <w:rPr>
          <w:color w:val="000000"/>
          <w:sz w:val="24"/>
          <w:szCs w:val="24"/>
        </w:rPr>
        <w:t>использовать такой вид мысленного (идеального) моделиро</w:t>
      </w:r>
      <w:r w:rsidRPr="000247FF">
        <w:rPr>
          <w:color w:val="000000"/>
          <w:sz w:val="24"/>
          <w:szCs w:val="24"/>
        </w:rPr>
        <w:softHyphen/>
        <w:t>вания, как знаковое моделирование (на примере знаков химиче</w:t>
      </w:r>
      <w:r w:rsidRPr="000247FF">
        <w:rPr>
          <w:color w:val="000000"/>
          <w:sz w:val="24"/>
          <w:szCs w:val="24"/>
        </w:rPr>
        <w:softHyphen/>
        <w:t>ских элементов, химических формул);</w:t>
      </w:r>
    </w:p>
    <w:p w:rsidR="007E2B73" w:rsidRPr="000247FF" w:rsidRDefault="007E2B73" w:rsidP="007E2B73">
      <w:pPr>
        <w:pStyle w:val="af0"/>
        <w:widowControl w:val="0"/>
        <w:numPr>
          <w:ilvl w:val="0"/>
          <w:numId w:val="33"/>
        </w:numPr>
        <w:shd w:val="clear" w:color="auto" w:fill="FFFFFF"/>
        <w:adjustRightInd w:val="0"/>
        <w:jc w:val="both"/>
        <w:rPr>
          <w:i/>
          <w:iCs/>
          <w:color w:val="000000"/>
          <w:sz w:val="24"/>
          <w:szCs w:val="24"/>
        </w:rPr>
      </w:pPr>
      <w:r w:rsidRPr="000247FF">
        <w:rPr>
          <w:color w:val="000000"/>
          <w:sz w:val="24"/>
          <w:szCs w:val="24"/>
        </w:rPr>
        <w:t>использовать такой вид материального (предметного) моде</w:t>
      </w:r>
      <w:r w:rsidRPr="000247FF">
        <w:rPr>
          <w:color w:val="000000"/>
          <w:sz w:val="24"/>
          <w:szCs w:val="24"/>
        </w:rPr>
        <w:softHyphen/>
        <w:t>лирования, как физическое моделирование (на примере модели</w:t>
      </w:r>
      <w:r w:rsidRPr="000247FF">
        <w:rPr>
          <w:color w:val="000000"/>
          <w:sz w:val="24"/>
          <w:szCs w:val="24"/>
        </w:rPr>
        <w:softHyphen/>
        <w:t>рования атомов и молекул);</w:t>
      </w:r>
    </w:p>
    <w:p w:rsidR="007E2B73" w:rsidRPr="000247FF" w:rsidRDefault="007E2B73" w:rsidP="007E2B73">
      <w:pPr>
        <w:pStyle w:val="af0"/>
        <w:widowControl w:val="0"/>
        <w:numPr>
          <w:ilvl w:val="0"/>
          <w:numId w:val="33"/>
        </w:numPr>
        <w:shd w:val="clear" w:color="auto" w:fill="FFFFFF"/>
        <w:adjustRightInd w:val="0"/>
        <w:jc w:val="both"/>
        <w:rPr>
          <w:i/>
          <w:iCs/>
          <w:color w:val="000000"/>
          <w:sz w:val="24"/>
          <w:szCs w:val="24"/>
        </w:rPr>
      </w:pPr>
      <w:r w:rsidRPr="000247FF">
        <w:rPr>
          <w:color w:val="000000"/>
          <w:sz w:val="24"/>
          <w:szCs w:val="24"/>
        </w:rPr>
        <w:lastRenderedPageBreak/>
        <w:t>получать химическую информацию из различных источников;</w:t>
      </w:r>
    </w:p>
    <w:p w:rsidR="007E2B73" w:rsidRPr="000247FF" w:rsidRDefault="007E2B73" w:rsidP="007E2B73">
      <w:pPr>
        <w:pStyle w:val="af0"/>
        <w:widowControl w:val="0"/>
        <w:numPr>
          <w:ilvl w:val="0"/>
          <w:numId w:val="33"/>
        </w:numPr>
        <w:shd w:val="clear" w:color="auto" w:fill="FFFFFF"/>
        <w:adjustRightInd w:val="0"/>
        <w:jc w:val="both"/>
        <w:rPr>
          <w:i/>
          <w:iCs/>
          <w:color w:val="000000"/>
          <w:sz w:val="24"/>
          <w:szCs w:val="24"/>
        </w:rPr>
      </w:pPr>
      <w:r w:rsidRPr="000247FF">
        <w:rPr>
          <w:color w:val="000000"/>
          <w:sz w:val="24"/>
          <w:szCs w:val="24"/>
        </w:rPr>
        <w:t>определять объект и аспект анализа и синтеза;</w:t>
      </w:r>
    </w:p>
    <w:p w:rsidR="007E2B73" w:rsidRPr="000247FF" w:rsidRDefault="007E2B73" w:rsidP="007E2B73">
      <w:pPr>
        <w:pStyle w:val="af0"/>
        <w:widowControl w:val="0"/>
        <w:numPr>
          <w:ilvl w:val="0"/>
          <w:numId w:val="33"/>
        </w:numPr>
        <w:shd w:val="clear" w:color="auto" w:fill="FFFFFF"/>
        <w:adjustRightInd w:val="0"/>
        <w:jc w:val="both"/>
        <w:rPr>
          <w:i/>
          <w:iCs/>
          <w:color w:val="000000"/>
          <w:sz w:val="24"/>
          <w:szCs w:val="24"/>
        </w:rPr>
      </w:pPr>
      <w:r w:rsidRPr="000247FF">
        <w:rPr>
          <w:color w:val="000000"/>
          <w:sz w:val="24"/>
          <w:szCs w:val="24"/>
        </w:rPr>
        <w:t>определять компоненты объекта в соответствии с аспектом анализа и синтеза;</w:t>
      </w:r>
    </w:p>
    <w:p w:rsidR="007E2B73" w:rsidRPr="000247FF" w:rsidRDefault="007E2B73" w:rsidP="007E2B73">
      <w:pPr>
        <w:pStyle w:val="af0"/>
        <w:widowControl w:val="0"/>
        <w:numPr>
          <w:ilvl w:val="0"/>
          <w:numId w:val="33"/>
        </w:numPr>
        <w:shd w:val="clear" w:color="auto" w:fill="FFFFFF"/>
        <w:adjustRightInd w:val="0"/>
        <w:jc w:val="both"/>
        <w:rPr>
          <w:i/>
          <w:iCs/>
          <w:color w:val="000000"/>
          <w:sz w:val="24"/>
          <w:szCs w:val="24"/>
        </w:rPr>
      </w:pPr>
      <w:r w:rsidRPr="000247FF">
        <w:rPr>
          <w:color w:val="000000"/>
          <w:sz w:val="24"/>
          <w:szCs w:val="24"/>
        </w:rPr>
        <w:t>осуществлять качественное и количественное описание ком</w:t>
      </w:r>
      <w:r w:rsidRPr="000247FF">
        <w:rPr>
          <w:color w:val="000000"/>
          <w:sz w:val="24"/>
          <w:szCs w:val="24"/>
        </w:rPr>
        <w:softHyphen/>
        <w:t>понентов объекта;</w:t>
      </w:r>
    </w:p>
    <w:p w:rsidR="007E2B73" w:rsidRPr="000247FF" w:rsidRDefault="007E2B73" w:rsidP="007E2B73">
      <w:pPr>
        <w:pStyle w:val="af0"/>
        <w:widowControl w:val="0"/>
        <w:numPr>
          <w:ilvl w:val="0"/>
          <w:numId w:val="33"/>
        </w:numPr>
        <w:shd w:val="clear" w:color="auto" w:fill="FFFFFF"/>
        <w:adjustRightInd w:val="0"/>
        <w:jc w:val="both"/>
        <w:rPr>
          <w:i/>
          <w:iCs/>
          <w:color w:val="000000"/>
          <w:sz w:val="24"/>
          <w:szCs w:val="24"/>
        </w:rPr>
      </w:pPr>
      <w:r w:rsidRPr="000247FF">
        <w:rPr>
          <w:color w:val="000000"/>
          <w:sz w:val="24"/>
          <w:szCs w:val="24"/>
        </w:rPr>
        <w:t>определять отношения объекта с другими объектами;</w:t>
      </w:r>
    </w:p>
    <w:p w:rsidR="007E2B73" w:rsidRPr="000247FF" w:rsidRDefault="007E2B73" w:rsidP="007E2B73">
      <w:pPr>
        <w:pStyle w:val="af0"/>
        <w:widowControl w:val="0"/>
        <w:numPr>
          <w:ilvl w:val="0"/>
          <w:numId w:val="33"/>
        </w:numPr>
        <w:shd w:val="clear" w:color="auto" w:fill="FFFFFF"/>
        <w:adjustRightInd w:val="0"/>
        <w:jc w:val="both"/>
        <w:rPr>
          <w:i/>
          <w:iCs/>
          <w:color w:val="000000"/>
          <w:sz w:val="24"/>
          <w:szCs w:val="24"/>
        </w:rPr>
      </w:pPr>
      <w:r w:rsidRPr="000247FF">
        <w:rPr>
          <w:color w:val="000000"/>
          <w:sz w:val="24"/>
          <w:szCs w:val="24"/>
        </w:rPr>
        <w:t>определять существенные признаки объекта.</w:t>
      </w:r>
    </w:p>
    <w:p w:rsidR="007E2B73" w:rsidRDefault="007E2B73" w:rsidP="007E2B73">
      <w:pPr>
        <w:shd w:val="clear" w:color="auto" w:fill="FFFFFF"/>
        <w:jc w:val="both"/>
        <w:rPr>
          <w:b/>
          <w:bCs/>
          <w:color w:val="000000"/>
          <w:sz w:val="28"/>
          <w:szCs w:val="28"/>
        </w:rPr>
      </w:pPr>
    </w:p>
    <w:p w:rsidR="007E2B73" w:rsidRPr="00107468" w:rsidRDefault="007E2B73" w:rsidP="007E2B73">
      <w:pPr>
        <w:ind w:left="360" w:firstLine="851"/>
        <w:jc w:val="both"/>
      </w:pPr>
    </w:p>
    <w:p w:rsidR="007E2B73" w:rsidRPr="00107468" w:rsidRDefault="007E2B73" w:rsidP="007E2B73">
      <w:pPr>
        <w:ind w:firstLine="851"/>
        <w:jc w:val="both"/>
        <w:rPr>
          <w:i/>
          <w:iCs/>
        </w:rPr>
      </w:pPr>
      <w:r w:rsidRPr="00107468">
        <w:t xml:space="preserve">   </w:t>
      </w:r>
      <w:r w:rsidRPr="00107468">
        <w:rPr>
          <w:b/>
        </w:rPr>
        <w:t xml:space="preserve">Тема 2.   Атомы химических элементов </w:t>
      </w:r>
      <w:r w:rsidRPr="00107468">
        <w:rPr>
          <w:b/>
          <w:i/>
          <w:iCs/>
        </w:rPr>
        <w:t>(</w:t>
      </w:r>
      <w:r>
        <w:rPr>
          <w:b/>
          <w:i/>
          <w:iCs/>
        </w:rPr>
        <w:t>7</w:t>
      </w:r>
      <w:r w:rsidRPr="00107468">
        <w:rPr>
          <w:b/>
          <w:i/>
          <w:iCs/>
        </w:rPr>
        <w:t xml:space="preserve"> ч)</w:t>
      </w:r>
      <w:r w:rsidRPr="00107468">
        <w:rPr>
          <w:i/>
          <w:iCs/>
        </w:rPr>
        <w:t xml:space="preserve"> </w:t>
      </w:r>
    </w:p>
    <w:p w:rsidR="007E2B73" w:rsidRPr="00107468" w:rsidRDefault="007E2B73" w:rsidP="007E2B73">
      <w:pPr>
        <w:ind w:firstLine="851"/>
        <w:jc w:val="both"/>
      </w:pPr>
      <w:r w:rsidRPr="00107468">
        <w:rPr>
          <w:iCs/>
        </w:rPr>
        <w:t xml:space="preserve"> </w:t>
      </w:r>
      <w:r w:rsidRPr="00107468">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p>
    <w:p w:rsidR="007E2B73" w:rsidRPr="00107468" w:rsidRDefault="007E2B73" w:rsidP="007E2B73">
      <w:pPr>
        <w:ind w:firstLine="851"/>
        <w:jc w:val="both"/>
      </w:pPr>
      <w:r w:rsidRPr="00107468">
        <w:t xml:space="preserve">Состав атомных ядер: протоны и нейтроны. Относительная атомная масса. Взаимосвязь понятий «протон», «нейтрон», «относительная атомная масса». </w:t>
      </w:r>
    </w:p>
    <w:p w:rsidR="007E2B73" w:rsidRPr="00107468" w:rsidRDefault="007E2B73" w:rsidP="007E2B73">
      <w:pPr>
        <w:ind w:firstLine="851"/>
        <w:jc w:val="both"/>
      </w:pPr>
      <w:r w:rsidRPr="00107468">
        <w:t xml:space="preserve">Изменение числа протонов в ядре атома - образование новых химических элементов. </w:t>
      </w:r>
    </w:p>
    <w:p w:rsidR="007E2B73" w:rsidRPr="00107468" w:rsidRDefault="007E2B73" w:rsidP="007E2B73">
      <w:pPr>
        <w:ind w:firstLine="851"/>
        <w:jc w:val="both"/>
      </w:pPr>
      <w:r w:rsidRPr="00107468">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p>
    <w:p w:rsidR="007E2B73" w:rsidRPr="00107468" w:rsidRDefault="007E2B73" w:rsidP="007E2B73">
      <w:pPr>
        <w:ind w:firstLine="851"/>
        <w:jc w:val="both"/>
      </w:pPr>
      <w:r w:rsidRPr="00107468">
        <w:t>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w:t>
      </w:r>
    </w:p>
    <w:p w:rsidR="007E2B73" w:rsidRPr="00107468" w:rsidRDefault="007E2B73" w:rsidP="007E2B73">
      <w:pPr>
        <w:ind w:firstLine="851"/>
        <w:jc w:val="both"/>
      </w:pPr>
      <w:r w:rsidRPr="00107468">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7E2B73" w:rsidRPr="00107468" w:rsidRDefault="007E2B73" w:rsidP="007E2B73">
      <w:pPr>
        <w:ind w:firstLine="851"/>
        <w:jc w:val="both"/>
      </w:pPr>
      <w:r w:rsidRPr="00107468">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7E2B73" w:rsidRPr="00107468" w:rsidRDefault="007E2B73" w:rsidP="007E2B73">
      <w:pPr>
        <w:ind w:firstLine="851"/>
        <w:jc w:val="both"/>
      </w:pPr>
      <w:r w:rsidRPr="00107468">
        <w:t>Образование бинарных соединений. Понятие об ионной связи. Схемы образования ионной связи.</w:t>
      </w:r>
    </w:p>
    <w:p w:rsidR="007E2B73" w:rsidRPr="00107468" w:rsidRDefault="007E2B73" w:rsidP="007E2B73">
      <w:pPr>
        <w:ind w:firstLine="851"/>
        <w:jc w:val="both"/>
      </w:pPr>
      <w:r w:rsidRPr="00107468">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7E2B73" w:rsidRPr="00107468" w:rsidRDefault="007E2B73" w:rsidP="007E2B73">
      <w:pPr>
        <w:ind w:firstLine="851"/>
        <w:jc w:val="both"/>
      </w:pPr>
      <w:r w:rsidRPr="00107468">
        <w:t xml:space="preserve">Электронные и структурные формулы. </w:t>
      </w:r>
    </w:p>
    <w:p w:rsidR="007E2B73" w:rsidRPr="00107468" w:rsidRDefault="007E2B73" w:rsidP="007E2B73">
      <w:pPr>
        <w:ind w:firstLine="851"/>
        <w:jc w:val="both"/>
      </w:pPr>
      <w:r w:rsidRPr="00107468">
        <w:t xml:space="preserve">Взаимодействие атомов химических элементов-неметаллов между собой - образование бинарных соединений неметаллов. </w:t>
      </w:r>
      <w:proofErr w:type="spellStart"/>
      <w:r w:rsidRPr="00107468">
        <w:t>Электроотрицательность</w:t>
      </w:r>
      <w:proofErr w:type="spellEnd"/>
      <w:r w:rsidRPr="00107468">
        <w:t>. Понятие о ковалентной полярной связи.</w:t>
      </w:r>
    </w:p>
    <w:p w:rsidR="007E2B73" w:rsidRPr="00107468" w:rsidRDefault="007E2B73" w:rsidP="007E2B73">
      <w:pPr>
        <w:ind w:firstLine="851"/>
        <w:jc w:val="both"/>
      </w:pPr>
      <w:r w:rsidRPr="00107468">
        <w:t xml:space="preserve"> Взаимодействие атомов химических элементов-металлов между собой - образование металлических кристаллов. Понятие о металлической связи. </w:t>
      </w:r>
    </w:p>
    <w:p w:rsidR="007E2B73" w:rsidRPr="00107468" w:rsidRDefault="007E2B73" w:rsidP="007E2B73">
      <w:pPr>
        <w:ind w:firstLine="851"/>
        <w:jc w:val="both"/>
      </w:pPr>
      <w:r w:rsidRPr="00107468">
        <w:rPr>
          <w:b/>
        </w:rPr>
        <w:t>Демонстрации.</w:t>
      </w:r>
      <w:r w:rsidRPr="00107468">
        <w:t xml:space="preserve"> Модели атомов химических элементов. Периодическая система химических элементов Д. И. Менделеева.</w:t>
      </w:r>
    </w:p>
    <w:p w:rsidR="007E2B73" w:rsidRPr="000247FF" w:rsidRDefault="007E2B73" w:rsidP="007E2B73">
      <w:pPr>
        <w:shd w:val="clear" w:color="auto" w:fill="FFFFFF"/>
        <w:autoSpaceDE w:val="0"/>
        <w:autoSpaceDN w:val="0"/>
        <w:adjustRightInd w:val="0"/>
        <w:jc w:val="both"/>
        <w:rPr>
          <w:b/>
          <w:sz w:val="28"/>
          <w:szCs w:val="28"/>
          <w:u w:val="single"/>
        </w:rPr>
      </w:pPr>
      <w:r w:rsidRPr="000247FF">
        <w:rPr>
          <w:b/>
          <w:color w:val="000000"/>
          <w:sz w:val="28"/>
          <w:szCs w:val="28"/>
          <w:u w:val="single"/>
        </w:rPr>
        <w:t>Предметные результаты обучения</w:t>
      </w:r>
    </w:p>
    <w:p w:rsidR="007E2B73" w:rsidRPr="000247FF" w:rsidRDefault="007E2B73" w:rsidP="007E2B73">
      <w:pPr>
        <w:shd w:val="clear" w:color="auto" w:fill="FFFFFF"/>
        <w:tabs>
          <w:tab w:val="left" w:pos="3660"/>
        </w:tabs>
        <w:jc w:val="both"/>
        <w:rPr>
          <w:color w:val="000000"/>
          <w:sz w:val="28"/>
          <w:szCs w:val="28"/>
          <w:u w:val="single"/>
        </w:rPr>
      </w:pPr>
    </w:p>
    <w:p w:rsidR="007E2B73" w:rsidRPr="000247FF" w:rsidRDefault="007E2B73" w:rsidP="007E2B73">
      <w:pPr>
        <w:shd w:val="clear" w:color="auto" w:fill="FFFFFF"/>
        <w:tabs>
          <w:tab w:val="left" w:pos="3660"/>
        </w:tabs>
        <w:autoSpaceDE w:val="0"/>
        <w:autoSpaceDN w:val="0"/>
        <w:adjustRightInd w:val="0"/>
        <w:jc w:val="both"/>
      </w:pPr>
      <w:r w:rsidRPr="000247FF">
        <w:rPr>
          <w:color w:val="000000"/>
        </w:rPr>
        <w:t xml:space="preserve">Учащийся должен </w:t>
      </w:r>
      <w:r w:rsidRPr="000247FF">
        <w:rPr>
          <w:i/>
          <w:iCs/>
          <w:color w:val="000000"/>
        </w:rPr>
        <w:t>уметь:</w:t>
      </w:r>
      <w:r w:rsidRPr="000247FF">
        <w:rPr>
          <w:i/>
          <w:iCs/>
          <w:color w:val="000000"/>
        </w:rPr>
        <w:tab/>
      </w:r>
    </w:p>
    <w:p w:rsidR="007E2B73" w:rsidRPr="000247FF" w:rsidRDefault="007E2B73" w:rsidP="007E2B73">
      <w:pPr>
        <w:pStyle w:val="af0"/>
        <w:widowControl w:val="0"/>
        <w:numPr>
          <w:ilvl w:val="0"/>
          <w:numId w:val="34"/>
        </w:numPr>
        <w:shd w:val="clear" w:color="auto" w:fill="FFFFFF"/>
        <w:adjustRightInd w:val="0"/>
        <w:jc w:val="both"/>
        <w:rPr>
          <w:sz w:val="24"/>
          <w:szCs w:val="24"/>
        </w:rPr>
      </w:pPr>
      <w:proofErr w:type="gramStart"/>
      <w:r w:rsidRPr="000247FF">
        <w:rPr>
          <w:color w:val="000000"/>
          <w:sz w:val="24"/>
          <w:szCs w:val="24"/>
        </w:rPr>
        <w:t>использовать при характеристике атомов понятия: «протон», «нейтрон», «электрон», «химический элемент», «массовое чис</w:t>
      </w:r>
      <w:r w:rsidRPr="000247FF">
        <w:rPr>
          <w:color w:val="000000"/>
          <w:sz w:val="24"/>
          <w:szCs w:val="24"/>
        </w:rPr>
        <w:softHyphen/>
        <w:t>ло», «изотоп», «электронный слой», «энергетический уровень», «элементы-металлы», «элементы-неметаллы»; при характерис</w:t>
      </w:r>
      <w:r w:rsidRPr="000247FF">
        <w:rPr>
          <w:color w:val="000000"/>
          <w:sz w:val="24"/>
          <w:szCs w:val="24"/>
        </w:rPr>
        <w:softHyphen/>
        <w:t>тике веществ понятия «ионная связь», «ионы», «ковалентная неполярная связь», «ковалентная полярная связь», «</w:t>
      </w:r>
      <w:proofErr w:type="spellStart"/>
      <w:r w:rsidRPr="000247FF">
        <w:rPr>
          <w:color w:val="000000"/>
          <w:sz w:val="24"/>
          <w:szCs w:val="24"/>
        </w:rPr>
        <w:t>электроот</w:t>
      </w:r>
      <w:r w:rsidRPr="000247FF">
        <w:rPr>
          <w:color w:val="000000"/>
          <w:sz w:val="24"/>
          <w:szCs w:val="24"/>
        </w:rPr>
        <w:softHyphen/>
        <w:t>рицательность</w:t>
      </w:r>
      <w:proofErr w:type="spellEnd"/>
      <w:r w:rsidRPr="000247FF">
        <w:rPr>
          <w:color w:val="000000"/>
          <w:sz w:val="24"/>
          <w:szCs w:val="24"/>
        </w:rPr>
        <w:t>», «валентность», «металлическая связь»;</w:t>
      </w:r>
      <w:proofErr w:type="gramEnd"/>
    </w:p>
    <w:p w:rsidR="007E2B73" w:rsidRPr="000247FF" w:rsidRDefault="007E2B73" w:rsidP="007E2B73">
      <w:pPr>
        <w:pStyle w:val="af0"/>
        <w:widowControl w:val="0"/>
        <w:numPr>
          <w:ilvl w:val="0"/>
          <w:numId w:val="34"/>
        </w:numPr>
        <w:shd w:val="clear" w:color="auto" w:fill="FFFFFF"/>
        <w:adjustRightInd w:val="0"/>
        <w:jc w:val="both"/>
        <w:rPr>
          <w:sz w:val="24"/>
          <w:szCs w:val="24"/>
        </w:rPr>
      </w:pPr>
      <w:r w:rsidRPr="000247FF">
        <w:rPr>
          <w:color w:val="000000"/>
          <w:sz w:val="24"/>
          <w:szCs w:val="24"/>
        </w:rPr>
        <w:lastRenderedPageBreak/>
        <w:t>описывать состав и строение атомов элементов с порядковы</w:t>
      </w:r>
      <w:r w:rsidRPr="000247FF">
        <w:rPr>
          <w:color w:val="000000"/>
          <w:sz w:val="24"/>
          <w:szCs w:val="24"/>
        </w:rPr>
        <w:softHyphen/>
        <w:t>ми номерами 1—20 в Периодической системе химических эле</w:t>
      </w:r>
      <w:r w:rsidRPr="000247FF">
        <w:rPr>
          <w:color w:val="000000"/>
          <w:sz w:val="24"/>
          <w:szCs w:val="24"/>
        </w:rPr>
        <w:softHyphen/>
        <w:t>ментов Д. И. Менделеева;</w:t>
      </w:r>
    </w:p>
    <w:p w:rsidR="007E2B73" w:rsidRPr="000247FF" w:rsidRDefault="007E2B73" w:rsidP="007E2B73">
      <w:pPr>
        <w:pStyle w:val="af0"/>
        <w:widowControl w:val="0"/>
        <w:numPr>
          <w:ilvl w:val="0"/>
          <w:numId w:val="34"/>
        </w:numPr>
        <w:shd w:val="clear" w:color="auto" w:fill="FFFFFF"/>
        <w:adjustRightInd w:val="0"/>
        <w:jc w:val="both"/>
        <w:rPr>
          <w:sz w:val="24"/>
          <w:szCs w:val="24"/>
        </w:rPr>
      </w:pPr>
      <w:r w:rsidRPr="000247FF">
        <w:rPr>
          <w:color w:val="000000"/>
          <w:sz w:val="24"/>
          <w:szCs w:val="24"/>
        </w:rPr>
        <w:t>составлять схемы распределения электронов по электрон</w:t>
      </w:r>
      <w:r w:rsidRPr="000247FF">
        <w:rPr>
          <w:color w:val="000000"/>
          <w:sz w:val="24"/>
          <w:szCs w:val="24"/>
        </w:rPr>
        <w:softHyphen/>
        <w:t>ным слоям в электронной оболочке атомов; схемы образования разных типов химической связи (ионной, ковалентной, метал</w:t>
      </w:r>
      <w:r w:rsidRPr="000247FF">
        <w:rPr>
          <w:color w:val="000000"/>
          <w:sz w:val="24"/>
          <w:szCs w:val="24"/>
        </w:rPr>
        <w:softHyphen/>
        <w:t>лической);</w:t>
      </w:r>
    </w:p>
    <w:p w:rsidR="007E2B73" w:rsidRPr="000247FF" w:rsidRDefault="007E2B73" w:rsidP="007E2B73">
      <w:pPr>
        <w:pStyle w:val="af0"/>
        <w:widowControl w:val="0"/>
        <w:numPr>
          <w:ilvl w:val="0"/>
          <w:numId w:val="34"/>
        </w:numPr>
        <w:shd w:val="clear" w:color="auto" w:fill="FFFFFF"/>
        <w:adjustRightInd w:val="0"/>
        <w:jc w:val="both"/>
        <w:rPr>
          <w:sz w:val="24"/>
          <w:szCs w:val="24"/>
        </w:rPr>
      </w:pPr>
      <w:r w:rsidRPr="000247FF">
        <w:rPr>
          <w:color w:val="000000"/>
          <w:sz w:val="24"/>
          <w:szCs w:val="24"/>
        </w:rPr>
        <w:t xml:space="preserve">объяснять закономерности изменения свойств химических элементов (зарядов ядер атомов, числа электронов на внешнем электронном слое, число заполняемых электронных слоев, радиус атома, </w:t>
      </w:r>
      <w:proofErr w:type="spellStart"/>
      <w:r w:rsidRPr="000247FF">
        <w:rPr>
          <w:color w:val="000000"/>
          <w:sz w:val="24"/>
          <w:szCs w:val="24"/>
        </w:rPr>
        <w:t>электроотрицательность</w:t>
      </w:r>
      <w:proofErr w:type="spellEnd"/>
      <w:r w:rsidRPr="000247FF">
        <w:rPr>
          <w:color w:val="000000"/>
          <w:sz w:val="24"/>
          <w:szCs w:val="24"/>
        </w:rPr>
        <w:t>, металлические и неметалличе</w:t>
      </w:r>
      <w:r w:rsidRPr="000247FF">
        <w:rPr>
          <w:color w:val="000000"/>
          <w:sz w:val="24"/>
          <w:szCs w:val="24"/>
        </w:rPr>
        <w:softHyphen/>
        <w:t>ские свойства) в периодах и группах (главных подгруппах) Перио</w:t>
      </w:r>
      <w:r w:rsidRPr="000247FF">
        <w:rPr>
          <w:color w:val="000000"/>
          <w:sz w:val="24"/>
          <w:szCs w:val="24"/>
        </w:rPr>
        <w:softHyphen/>
        <w:t>дической системы химических элементов Д. И. Менделеева с точки зрения теории строения атома;</w:t>
      </w:r>
    </w:p>
    <w:p w:rsidR="007E2B73" w:rsidRPr="000247FF" w:rsidRDefault="007E2B73" w:rsidP="007E2B73">
      <w:pPr>
        <w:pStyle w:val="af0"/>
        <w:widowControl w:val="0"/>
        <w:numPr>
          <w:ilvl w:val="0"/>
          <w:numId w:val="34"/>
        </w:numPr>
        <w:shd w:val="clear" w:color="auto" w:fill="FFFFFF"/>
        <w:adjustRightInd w:val="0"/>
        <w:jc w:val="both"/>
        <w:rPr>
          <w:sz w:val="24"/>
          <w:szCs w:val="24"/>
        </w:rPr>
      </w:pPr>
      <w:r w:rsidRPr="000247FF">
        <w:rPr>
          <w:color w:val="000000"/>
          <w:sz w:val="24"/>
          <w:szCs w:val="24"/>
        </w:rPr>
        <w:t>сравнивать свойства атомов химических элементов, находя</w:t>
      </w:r>
      <w:r w:rsidRPr="000247FF">
        <w:rPr>
          <w:color w:val="000000"/>
          <w:sz w:val="24"/>
          <w:szCs w:val="24"/>
        </w:rPr>
        <w:softHyphen/>
        <w:t xml:space="preserve">щихся в одном периоде или главной подгруппе Периодической системы химических элементов Д. И. Менделеева (зарядов ядер атомов, числа электронов на внешнем электронном слое, число заполняемых электронных слоев, радиус атома, </w:t>
      </w:r>
      <w:proofErr w:type="spellStart"/>
      <w:r w:rsidRPr="000247FF">
        <w:rPr>
          <w:color w:val="000000"/>
          <w:sz w:val="24"/>
          <w:szCs w:val="24"/>
        </w:rPr>
        <w:t>электроотрица</w:t>
      </w:r>
      <w:r w:rsidRPr="000247FF">
        <w:rPr>
          <w:color w:val="000000"/>
          <w:sz w:val="24"/>
          <w:szCs w:val="24"/>
        </w:rPr>
        <w:softHyphen/>
        <w:t>тельность</w:t>
      </w:r>
      <w:proofErr w:type="spellEnd"/>
      <w:r w:rsidRPr="000247FF">
        <w:rPr>
          <w:color w:val="000000"/>
          <w:sz w:val="24"/>
          <w:szCs w:val="24"/>
        </w:rPr>
        <w:t>, металлические и неметаллические свойства);</w:t>
      </w:r>
    </w:p>
    <w:p w:rsidR="007E2B73" w:rsidRPr="000247FF" w:rsidRDefault="007E2B73" w:rsidP="007E2B73">
      <w:pPr>
        <w:pStyle w:val="af0"/>
        <w:widowControl w:val="0"/>
        <w:numPr>
          <w:ilvl w:val="0"/>
          <w:numId w:val="34"/>
        </w:numPr>
        <w:shd w:val="clear" w:color="auto" w:fill="FFFFFF"/>
        <w:adjustRightInd w:val="0"/>
        <w:jc w:val="both"/>
        <w:rPr>
          <w:sz w:val="24"/>
          <w:szCs w:val="24"/>
        </w:rPr>
      </w:pPr>
      <w:r w:rsidRPr="000247FF">
        <w:rPr>
          <w:color w:val="000000"/>
          <w:sz w:val="24"/>
          <w:szCs w:val="24"/>
        </w:rPr>
        <w:t>давать характеристику химических элементов по их положе</w:t>
      </w:r>
      <w:r w:rsidRPr="000247FF">
        <w:rPr>
          <w:color w:val="000000"/>
          <w:sz w:val="24"/>
          <w:szCs w:val="24"/>
        </w:rPr>
        <w:softHyphen/>
        <w:t>нию в Периодической системе химических элементов Д. И. Мен</w:t>
      </w:r>
      <w:r w:rsidRPr="000247FF">
        <w:rPr>
          <w:color w:val="000000"/>
          <w:sz w:val="24"/>
          <w:szCs w:val="24"/>
        </w:rPr>
        <w:softHyphen/>
        <w:t>делеева (химический знак, порядковый номер, период, группа, подгруппа, относительная атомная масса, строение атома — за</w:t>
      </w:r>
      <w:r w:rsidRPr="000247FF">
        <w:rPr>
          <w:color w:val="000000"/>
          <w:sz w:val="24"/>
          <w:szCs w:val="24"/>
        </w:rPr>
        <w:softHyphen/>
        <w:t>ряд ядра, число протонов и нейтронов в ядре, общее число электронов, распределение электронов по электронным слоям);</w:t>
      </w:r>
    </w:p>
    <w:p w:rsidR="007E2B73" w:rsidRPr="000247FF" w:rsidRDefault="007E2B73" w:rsidP="007E2B73">
      <w:pPr>
        <w:pStyle w:val="af0"/>
        <w:widowControl w:val="0"/>
        <w:numPr>
          <w:ilvl w:val="0"/>
          <w:numId w:val="34"/>
        </w:numPr>
        <w:shd w:val="clear" w:color="auto" w:fill="FFFFFF"/>
        <w:adjustRightInd w:val="0"/>
        <w:jc w:val="both"/>
        <w:rPr>
          <w:sz w:val="24"/>
          <w:szCs w:val="24"/>
        </w:rPr>
      </w:pPr>
      <w:r w:rsidRPr="000247FF">
        <w:rPr>
          <w:color w:val="000000"/>
          <w:sz w:val="24"/>
          <w:szCs w:val="24"/>
        </w:rPr>
        <w:t>определять тип химической связи по формуле вещества;</w:t>
      </w:r>
    </w:p>
    <w:p w:rsidR="007E2B73" w:rsidRPr="000247FF" w:rsidRDefault="007E2B73" w:rsidP="007E2B73">
      <w:pPr>
        <w:pStyle w:val="af0"/>
        <w:widowControl w:val="0"/>
        <w:numPr>
          <w:ilvl w:val="0"/>
          <w:numId w:val="34"/>
        </w:numPr>
        <w:shd w:val="clear" w:color="auto" w:fill="FFFFFF"/>
        <w:adjustRightInd w:val="0"/>
        <w:jc w:val="both"/>
        <w:rPr>
          <w:sz w:val="24"/>
          <w:szCs w:val="24"/>
        </w:rPr>
      </w:pPr>
      <w:r w:rsidRPr="000247FF">
        <w:rPr>
          <w:color w:val="000000"/>
          <w:sz w:val="24"/>
          <w:szCs w:val="24"/>
        </w:rPr>
        <w:t>приводить примеры веществ с разными типами химической связи;</w:t>
      </w:r>
    </w:p>
    <w:p w:rsidR="007E2B73" w:rsidRPr="000247FF" w:rsidRDefault="007E2B73" w:rsidP="007E2B73">
      <w:pPr>
        <w:pStyle w:val="af0"/>
        <w:widowControl w:val="0"/>
        <w:numPr>
          <w:ilvl w:val="0"/>
          <w:numId w:val="34"/>
        </w:numPr>
        <w:shd w:val="clear" w:color="auto" w:fill="FFFFFF"/>
        <w:adjustRightInd w:val="0"/>
        <w:jc w:val="both"/>
        <w:rPr>
          <w:sz w:val="24"/>
          <w:szCs w:val="24"/>
        </w:rPr>
      </w:pPr>
      <w:r w:rsidRPr="000247FF">
        <w:rPr>
          <w:color w:val="000000"/>
          <w:sz w:val="24"/>
          <w:szCs w:val="24"/>
        </w:rPr>
        <w:t>характеризовать механизмы образования ковалентной связи (</w:t>
      </w:r>
      <w:proofErr w:type="gramStart"/>
      <w:r w:rsidRPr="000247FF">
        <w:rPr>
          <w:color w:val="000000"/>
          <w:sz w:val="24"/>
          <w:szCs w:val="24"/>
        </w:rPr>
        <w:t>обменный</w:t>
      </w:r>
      <w:proofErr w:type="gramEnd"/>
      <w:r w:rsidRPr="000247FF">
        <w:rPr>
          <w:color w:val="000000"/>
          <w:sz w:val="24"/>
          <w:szCs w:val="24"/>
        </w:rPr>
        <w:t>), ионной связи, металлической связи;</w:t>
      </w:r>
    </w:p>
    <w:p w:rsidR="007E2B73" w:rsidRPr="000247FF" w:rsidRDefault="007E2B73" w:rsidP="007E2B73">
      <w:pPr>
        <w:pStyle w:val="af0"/>
        <w:widowControl w:val="0"/>
        <w:numPr>
          <w:ilvl w:val="0"/>
          <w:numId w:val="34"/>
        </w:numPr>
        <w:shd w:val="clear" w:color="auto" w:fill="FFFFFF"/>
        <w:adjustRightInd w:val="0"/>
        <w:jc w:val="both"/>
        <w:rPr>
          <w:sz w:val="24"/>
          <w:szCs w:val="24"/>
        </w:rPr>
      </w:pPr>
      <w:r w:rsidRPr="000247FF">
        <w:rPr>
          <w:color w:val="000000"/>
          <w:sz w:val="24"/>
          <w:szCs w:val="24"/>
        </w:rPr>
        <w:t>устанавливать причинно-следственные связи: состав веще</w:t>
      </w:r>
      <w:r w:rsidRPr="000247FF">
        <w:rPr>
          <w:color w:val="000000"/>
          <w:sz w:val="24"/>
          <w:szCs w:val="24"/>
        </w:rPr>
        <w:softHyphen/>
        <w:t>ства — тип химической связи;</w:t>
      </w:r>
    </w:p>
    <w:p w:rsidR="007E2B73" w:rsidRPr="000247FF" w:rsidRDefault="007E2B73" w:rsidP="007E2B73">
      <w:pPr>
        <w:pStyle w:val="af0"/>
        <w:widowControl w:val="0"/>
        <w:numPr>
          <w:ilvl w:val="0"/>
          <w:numId w:val="34"/>
        </w:numPr>
        <w:shd w:val="clear" w:color="auto" w:fill="FFFFFF"/>
        <w:adjustRightInd w:val="0"/>
        <w:jc w:val="both"/>
        <w:rPr>
          <w:sz w:val="24"/>
          <w:szCs w:val="24"/>
        </w:rPr>
      </w:pPr>
      <w:r w:rsidRPr="000247FF">
        <w:rPr>
          <w:color w:val="000000"/>
          <w:sz w:val="24"/>
          <w:szCs w:val="24"/>
        </w:rPr>
        <w:t>составлять формулы бинарных соединений по валентности;</w:t>
      </w:r>
    </w:p>
    <w:p w:rsidR="007E2B73" w:rsidRPr="000247FF" w:rsidRDefault="007E2B73" w:rsidP="007E2B73">
      <w:pPr>
        <w:pStyle w:val="af0"/>
        <w:widowControl w:val="0"/>
        <w:numPr>
          <w:ilvl w:val="0"/>
          <w:numId w:val="34"/>
        </w:numPr>
        <w:shd w:val="clear" w:color="auto" w:fill="FFFFFF"/>
        <w:adjustRightInd w:val="0"/>
        <w:jc w:val="both"/>
        <w:rPr>
          <w:sz w:val="24"/>
          <w:szCs w:val="24"/>
        </w:rPr>
      </w:pPr>
      <w:r w:rsidRPr="000247FF">
        <w:rPr>
          <w:color w:val="000000"/>
          <w:sz w:val="24"/>
          <w:szCs w:val="24"/>
        </w:rPr>
        <w:t>находить валентность элементов по формуле бинарного со</w:t>
      </w:r>
      <w:r w:rsidRPr="000247FF">
        <w:rPr>
          <w:color w:val="000000"/>
          <w:sz w:val="24"/>
          <w:szCs w:val="24"/>
        </w:rPr>
        <w:softHyphen/>
        <w:t>единения.</w:t>
      </w:r>
    </w:p>
    <w:p w:rsidR="007E2B73" w:rsidRPr="000247FF" w:rsidRDefault="007E2B73" w:rsidP="007E2B73">
      <w:pPr>
        <w:shd w:val="clear" w:color="auto" w:fill="FFFFFF"/>
        <w:jc w:val="both"/>
        <w:rPr>
          <w:color w:val="000000"/>
        </w:rPr>
      </w:pPr>
    </w:p>
    <w:p w:rsidR="007E2B73" w:rsidRPr="000247FF" w:rsidRDefault="007E2B73" w:rsidP="007E2B73">
      <w:pPr>
        <w:shd w:val="clear" w:color="auto" w:fill="FFFFFF"/>
        <w:autoSpaceDE w:val="0"/>
        <w:autoSpaceDN w:val="0"/>
        <w:adjustRightInd w:val="0"/>
        <w:jc w:val="both"/>
        <w:rPr>
          <w:b/>
        </w:rPr>
      </w:pPr>
      <w:proofErr w:type="spellStart"/>
      <w:r w:rsidRPr="000247FF">
        <w:rPr>
          <w:b/>
          <w:color w:val="000000"/>
        </w:rPr>
        <w:t>Метапредметные</w:t>
      </w:r>
      <w:proofErr w:type="spellEnd"/>
      <w:r w:rsidRPr="000247FF">
        <w:rPr>
          <w:b/>
          <w:color w:val="000000"/>
        </w:rPr>
        <w:t xml:space="preserve"> результаты обучения</w:t>
      </w:r>
    </w:p>
    <w:p w:rsidR="007E2B73" w:rsidRPr="000247FF" w:rsidRDefault="007E2B73" w:rsidP="007E2B73">
      <w:pPr>
        <w:shd w:val="clear" w:color="auto" w:fill="FFFFFF"/>
        <w:jc w:val="both"/>
        <w:rPr>
          <w:color w:val="000000"/>
        </w:rPr>
      </w:pPr>
    </w:p>
    <w:p w:rsidR="007E2B73" w:rsidRPr="000247FF" w:rsidRDefault="007E2B73" w:rsidP="007E2B73">
      <w:pPr>
        <w:shd w:val="clear" w:color="auto" w:fill="FFFFFF"/>
        <w:autoSpaceDE w:val="0"/>
        <w:autoSpaceDN w:val="0"/>
        <w:adjustRightInd w:val="0"/>
        <w:jc w:val="both"/>
      </w:pPr>
      <w:r w:rsidRPr="000247FF">
        <w:rPr>
          <w:color w:val="000000"/>
        </w:rPr>
        <w:t xml:space="preserve">Учащийся должен </w:t>
      </w:r>
      <w:r w:rsidRPr="000247FF">
        <w:rPr>
          <w:i/>
          <w:iCs/>
          <w:color w:val="000000"/>
        </w:rPr>
        <w:t>уметь:</w:t>
      </w:r>
    </w:p>
    <w:p w:rsidR="007E2B73" w:rsidRPr="000247FF" w:rsidRDefault="007E2B73" w:rsidP="007E2B73">
      <w:pPr>
        <w:pStyle w:val="af0"/>
        <w:widowControl w:val="0"/>
        <w:numPr>
          <w:ilvl w:val="0"/>
          <w:numId w:val="35"/>
        </w:numPr>
        <w:shd w:val="clear" w:color="auto" w:fill="FFFFFF"/>
        <w:adjustRightInd w:val="0"/>
        <w:jc w:val="both"/>
        <w:rPr>
          <w:sz w:val="24"/>
          <w:szCs w:val="24"/>
        </w:rPr>
      </w:pPr>
      <w:r w:rsidRPr="000247FF">
        <w:rPr>
          <w:color w:val="000000"/>
          <w:sz w:val="24"/>
          <w:szCs w:val="24"/>
        </w:rPr>
        <w:t>формулировать гипотезу по решению проблем;</w:t>
      </w:r>
    </w:p>
    <w:p w:rsidR="007E2B73" w:rsidRPr="000247FF" w:rsidRDefault="007E2B73" w:rsidP="007E2B73">
      <w:pPr>
        <w:pStyle w:val="af0"/>
        <w:widowControl w:val="0"/>
        <w:numPr>
          <w:ilvl w:val="0"/>
          <w:numId w:val="35"/>
        </w:numPr>
        <w:shd w:val="clear" w:color="auto" w:fill="FFFFFF"/>
        <w:adjustRightInd w:val="0"/>
        <w:jc w:val="both"/>
        <w:rPr>
          <w:sz w:val="24"/>
          <w:szCs w:val="24"/>
        </w:rPr>
      </w:pPr>
      <w:r w:rsidRPr="000247FF">
        <w:rPr>
          <w:color w:val="000000"/>
          <w:sz w:val="24"/>
          <w:szCs w:val="24"/>
        </w:rPr>
        <w:t>составлять план выполнения учебной задачи, решения проб</w:t>
      </w:r>
      <w:r w:rsidRPr="000247FF">
        <w:rPr>
          <w:color w:val="000000"/>
          <w:sz w:val="24"/>
          <w:szCs w:val="24"/>
        </w:rPr>
        <w:softHyphen/>
        <w:t>лем творческого и поискового характера, выполнения проекта совместно с учителем;</w:t>
      </w:r>
    </w:p>
    <w:p w:rsidR="007E2B73" w:rsidRPr="000247FF" w:rsidRDefault="007E2B73" w:rsidP="007E2B73">
      <w:pPr>
        <w:pStyle w:val="af0"/>
        <w:widowControl w:val="0"/>
        <w:numPr>
          <w:ilvl w:val="0"/>
          <w:numId w:val="35"/>
        </w:numPr>
        <w:shd w:val="clear" w:color="auto" w:fill="FFFFFF"/>
        <w:adjustRightInd w:val="0"/>
        <w:jc w:val="both"/>
        <w:rPr>
          <w:sz w:val="24"/>
          <w:szCs w:val="24"/>
        </w:rPr>
      </w:pPr>
      <w:r w:rsidRPr="000247FF">
        <w:rPr>
          <w:color w:val="000000"/>
          <w:sz w:val="24"/>
          <w:szCs w:val="24"/>
        </w:rPr>
        <w:t>составлять тезисы текста;</w:t>
      </w:r>
    </w:p>
    <w:p w:rsidR="007E2B73" w:rsidRPr="000247FF" w:rsidRDefault="007E2B73" w:rsidP="007E2B73">
      <w:pPr>
        <w:pStyle w:val="af0"/>
        <w:widowControl w:val="0"/>
        <w:numPr>
          <w:ilvl w:val="0"/>
          <w:numId w:val="35"/>
        </w:numPr>
        <w:shd w:val="clear" w:color="auto" w:fill="FFFFFF"/>
        <w:adjustRightInd w:val="0"/>
        <w:jc w:val="both"/>
        <w:rPr>
          <w:sz w:val="24"/>
          <w:szCs w:val="24"/>
        </w:rPr>
      </w:pPr>
      <w:r w:rsidRPr="000247FF">
        <w:rPr>
          <w:color w:val="000000"/>
          <w:sz w:val="24"/>
          <w:szCs w:val="24"/>
        </w:rPr>
        <w:t>владеть таким видом изложения текста, как описание;</w:t>
      </w:r>
    </w:p>
    <w:p w:rsidR="007E2B73" w:rsidRPr="000247FF" w:rsidRDefault="007E2B73" w:rsidP="007E2B73">
      <w:pPr>
        <w:pStyle w:val="af0"/>
        <w:widowControl w:val="0"/>
        <w:numPr>
          <w:ilvl w:val="0"/>
          <w:numId w:val="35"/>
        </w:numPr>
        <w:shd w:val="clear" w:color="auto" w:fill="FFFFFF"/>
        <w:adjustRightInd w:val="0"/>
        <w:jc w:val="both"/>
        <w:rPr>
          <w:sz w:val="24"/>
          <w:szCs w:val="24"/>
        </w:rPr>
      </w:pPr>
      <w:r w:rsidRPr="000247FF">
        <w:rPr>
          <w:color w:val="000000"/>
          <w:sz w:val="24"/>
          <w:szCs w:val="24"/>
        </w:rPr>
        <w:t>использовать такой вид мысленного (идеального) моделиро</w:t>
      </w:r>
      <w:r w:rsidRPr="000247FF">
        <w:rPr>
          <w:color w:val="000000"/>
          <w:sz w:val="24"/>
          <w:szCs w:val="24"/>
        </w:rPr>
        <w:softHyphen/>
        <w:t>вания, как знаковое моделирование (на примере составления схем образования химической связи);</w:t>
      </w:r>
    </w:p>
    <w:p w:rsidR="007E2B73" w:rsidRPr="000247FF" w:rsidRDefault="007E2B73" w:rsidP="007E2B73">
      <w:pPr>
        <w:pStyle w:val="af0"/>
        <w:widowControl w:val="0"/>
        <w:numPr>
          <w:ilvl w:val="0"/>
          <w:numId w:val="35"/>
        </w:numPr>
        <w:shd w:val="clear" w:color="auto" w:fill="FFFFFF"/>
        <w:adjustRightInd w:val="0"/>
        <w:jc w:val="both"/>
        <w:rPr>
          <w:sz w:val="24"/>
          <w:szCs w:val="24"/>
        </w:rPr>
      </w:pPr>
      <w:r w:rsidRPr="000247FF">
        <w:rPr>
          <w:color w:val="000000"/>
          <w:sz w:val="24"/>
          <w:szCs w:val="24"/>
        </w:rPr>
        <w:t>использовать такой вид материального (предметного) моде</w:t>
      </w:r>
      <w:r w:rsidRPr="000247FF">
        <w:rPr>
          <w:color w:val="000000"/>
          <w:sz w:val="24"/>
          <w:szCs w:val="24"/>
        </w:rPr>
        <w:softHyphen/>
        <w:t>лирования, как аналоговое моделирование;</w:t>
      </w:r>
    </w:p>
    <w:p w:rsidR="007E2B73" w:rsidRPr="000247FF" w:rsidRDefault="007E2B73" w:rsidP="007E2B73">
      <w:pPr>
        <w:pStyle w:val="af0"/>
        <w:widowControl w:val="0"/>
        <w:numPr>
          <w:ilvl w:val="0"/>
          <w:numId w:val="35"/>
        </w:numPr>
        <w:shd w:val="clear" w:color="auto" w:fill="FFFFFF"/>
        <w:adjustRightInd w:val="0"/>
        <w:jc w:val="both"/>
        <w:rPr>
          <w:sz w:val="24"/>
          <w:szCs w:val="24"/>
        </w:rPr>
      </w:pPr>
      <w:r w:rsidRPr="000247FF">
        <w:rPr>
          <w:color w:val="000000"/>
          <w:sz w:val="24"/>
          <w:szCs w:val="24"/>
        </w:rPr>
        <w:t>использовать такой вид материального (предметного) моде</w:t>
      </w:r>
      <w:r w:rsidRPr="000247FF">
        <w:rPr>
          <w:color w:val="000000"/>
          <w:sz w:val="24"/>
          <w:szCs w:val="24"/>
        </w:rPr>
        <w:softHyphen/>
        <w:t>лирования, как физическое моделирование (на примере моделей строения атомов);</w:t>
      </w:r>
    </w:p>
    <w:p w:rsidR="007E2B73" w:rsidRPr="000247FF" w:rsidRDefault="007E2B73" w:rsidP="007E2B73">
      <w:pPr>
        <w:pStyle w:val="af0"/>
        <w:widowControl w:val="0"/>
        <w:numPr>
          <w:ilvl w:val="0"/>
          <w:numId w:val="35"/>
        </w:numPr>
        <w:shd w:val="clear" w:color="auto" w:fill="FFFFFF"/>
        <w:adjustRightInd w:val="0"/>
        <w:jc w:val="both"/>
        <w:rPr>
          <w:sz w:val="24"/>
          <w:szCs w:val="24"/>
        </w:rPr>
      </w:pPr>
      <w:r w:rsidRPr="000247FF">
        <w:rPr>
          <w:color w:val="000000"/>
          <w:sz w:val="24"/>
          <w:szCs w:val="24"/>
        </w:rPr>
        <w:t>определять объекты сравнения и аспект сравнения объектов;</w:t>
      </w:r>
    </w:p>
    <w:p w:rsidR="007E2B73" w:rsidRPr="000247FF" w:rsidRDefault="007E2B73" w:rsidP="007E2B73">
      <w:pPr>
        <w:pStyle w:val="af0"/>
        <w:widowControl w:val="0"/>
        <w:numPr>
          <w:ilvl w:val="0"/>
          <w:numId w:val="35"/>
        </w:numPr>
        <w:shd w:val="clear" w:color="auto" w:fill="FFFFFF"/>
        <w:adjustRightInd w:val="0"/>
        <w:jc w:val="both"/>
        <w:rPr>
          <w:sz w:val="24"/>
          <w:szCs w:val="24"/>
        </w:rPr>
      </w:pPr>
      <w:r w:rsidRPr="000247FF">
        <w:rPr>
          <w:color w:val="000000"/>
          <w:sz w:val="24"/>
          <w:szCs w:val="24"/>
        </w:rPr>
        <w:t>выполнять неполное однолинейное сравнение;</w:t>
      </w:r>
    </w:p>
    <w:p w:rsidR="007E2B73" w:rsidRPr="000247FF" w:rsidRDefault="007E2B73" w:rsidP="007E2B73">
      <w:pPr>
        <w:pStyle w:val="af0"/>
        <w:widowControl w:val="0"/>
        <w:numPr>
          <w:ilvl w:val="0"/>
          <w:numId w:val="35"/>
        </w:numPr>
        <w:shd w:val="clear" w:color="auto" w:fill="FFFFFF"/>
        <w:adjustRightInd w:val="0"/>
        <w:jc w:val="both"/>
        <w:rPr>
          <w:sz w:val="24"/>
          <w:szCs w:val="24"/>
        </w:rPr>
      </w:pPr>
      <w:r w:rsidRPr="000247FF">
        <w:rPr>
          <w:color w:val="000000"/>
          <w:sz w:val="24"/>
          <w:szCs w:val="24"/>
        </w:rPr>
        <w:t>выполнять неполное комплексное сравнение;</w:t>
      </w:r>
    </w:p>
    <w:p w:rsidR="007E2B73" w:rsidRPr="000247FF" w:rsidRDefault="007E2B73" w:rsidP="007E2B73">
      <w:pPr>
        <w:pStyle w:val="af0"/>
        <w:widowControl w:val="0"/>
        <w:numPr>
          <w:ilvl w:val="0"/>
          <w:numId w:val="35"/>
        </w:numPr>
        <w:shd w:val="clear" w:color="auto" w:fill="FFFFFF"/>
        <w:adjustRightInd w:val="0"/>
        <w:jc w:val="both"/>
        <w:rPr>
          <w:sz w:val="24"/>
          <w:szCs w:val="24"/>
        </w:rPr>
      </w:pPr>
      <w:r w:rsidRPr="000247FF">
        <w:rPr>
          <w:color w:val="000000"/>
          <w:sz w:val="24"/>
          <w:szCs w:val="24"/>
        </w:rPr>
        <w:t>выполнять полное однолинейное сравнение.</w:t>
      </w:r>
    </w:p>
    <w:p w:rsidR="007E2B73" w:rsidRPr="00107468" w:rsidRDefault="007E2B73" w:rsidP="007E2B73">
      <w:pPr>
        <w:ind w:firstLine="851"/>
        <w:jc w:val="both"/>
        <w:rPr>
          <w:b/>
        </w:rPr>
      </w:pPr>
    </w:p>
    <w:p w:rsidR="007E2B73" w:rsidRPr="00107468" w:rsidRDefault="007E2B73" w:rsidP="007E2B73">
      <w:pPr>
        <w:ind w:firstLine="851"/>
        <w:jc w:val="both"/>
        <w:rPr>
          <w:b/>
        </w:rPr>
      </w:pPr>
      <w:r w:rsidRPr="00107468">
        <w:rPr>
          <w:b/>
        </w:rPr>
        <w:t xml:space="preserve">  </w:t>
      </w:r>
    </w:p>
    <w:p w:rsidR="007E2B73" w:rsidRPr="00107468" w:rsidRDefault="007E2B73" w:rsidP="007E2B73">
      <w:pPr>
        <w:ind w:firstLine="851"/>
        <w:jc w:val="both"/>
        <w:rPr>
          <w:b/>
          <w:i/>
          <w:iCs/>
        </w:rPr>
      </w:pPr>
      <w:r w:rsidRPr="00107468">
        <w:rPr>
          <w:b/>
        </w:rPr>
        <w:t xml:space="preserve"> Тема 3.   Простые вещества (</w:t>
      </w:r>
      <w:r>
        <w:rPr>
          <w:b/>
        </w:rPr>
        <w:t>5</w:t>
      </w:r>
      <w:r w:rsidRPr="00107468">
        <w:rPr>
          <w:b/>
          <w:i/>
          <w:iCs/>
        </w:rPr>
        <w:t xml:space="preserve">ч) </w:t>
      </w:r>
    </w:p>
    <w:p w:rsidR="007E2B73" w:rsidRPr="00107468" w:rsidRDefault="007E2B73" w:rsidP="007E2B73">
      <w:pPr>
        <w:ind w:firstLine="851"/>
        <w:jc w:val="both"/>
        <w:rPr>
          <w:b/>
          <w:i/>
          <w:iCs/>
        </w:rPr>
      </w:pPr>
      <w:r w:rsidRPr="00107468">
        <w:lastRenderedPageBreak/>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7E2B73" w:rsidRPr="00107468" w:rsidRDefault="007E2B73" w:rsidP="007E2B73">
      <w:pPr>
        <w:ind w:firstLine="851"/>
        <w:jc w:val="both"/>
      </w:pPr>
      <w:proofErr w:type="gramStart"/>
      <w:r w:rsidRPr="00107468">
        <w:t>Важнейшие простые вещества - неметаллы, образованные атомами кислорода, водорода, азота, серы, фосфора, углерода.</w:t>
      </w:r>
      <w:proofErr w:type="gramEnd"/>
      <w:r w:rsidRPr="00107468">
        <w:t xml:space="preserve"> Способность атомов химических элементов к образованию нескольких простых веществ - аллотропия. </w:t>
      </w:r>
      <w:proofErr w:type="spellStart"/>
      <w:r w:rsidRPr="00107468">
        <w:t>Аллотропные</w:t>
      </w:r>
      <w:proofErr w:type="spellEnd"/>
      <w:r w:rsidRPr="00107468">
        <w:t xml:space="preserve">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7E2B73" w:rsidRPr="00107468" w:rsidRDefault="007E2B73" w:rsidP="007E2B73">
      <w:pPr>
        <w:ind w:firstLine="851"/>
        <w:jc w:val="both"/>
      </w:pPr>
      <w:proofErr w:type="gramStart"/>
      <w:r w:rsidRPr="00107468">
        <w:t>Постоянная</w:t>
      </w:r>
      <w:proofErr w:type="gramEnd"/>
      <w:r w:rsidRPr="00107468">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107468">
        <w:t>миллимоль</w:t>
      </w:r>
      <w:proofErr w:type="spellEnd"/>
      <w:r w:rsidRPr="00107468">
        <w:t xml:space="preserve"> и </w:t>
      </w:r>
      <w:proofErr w:type="spellStart"/>
      <w:r w:rsidRPr="00107468">
        <w:t>киломоль</w:t>
      </w:r>
      <w:proofErr w:type="spellEnd"/>
      <w:r w:rsidRPr="00107468">
        <w:t xml:space="preserve">, </w:t>
      </w:r>
      <w:proofErr w:type="spellStart"/>
      <w:r w:rsidRPr="00107468">
        <w:t>миллимолярная</w:t>
      </w:r>
      <w:proofErr w:type="spellEnd"/>
      <w:r w:rsidRPr="00107468">
        <w:t xml:space="preserve"> и </w:t>
      </w:r>
      <w:proofErr w:type="spellStart"/>
      <w:r w:rsidRPr="00107468">
        <w:t>киломолярная</w:t>
      </w:r>
      <w:proofErr w:type="spellEnd"/>
      <w:r w:rsidRPr="00107468">
        <w:t xml:space="preserve"> массы вещества, </w:t>
      </w:r>
      <w:proofErr w:type="spellStart"/>
      <w:r w:rsidRPr="00107468">
        <w:t>миллимолярный</w:t>
      </w:r>
      <w:proofErr w:type="spellEnd"/>
      <w:r w:rsidRPr="00107468">
        <w:t xml:space="preserve"> и </w:t>
      </w:r>
      <w:proofErr w:type="spellStart"/>
      <w:r w:rsidRPr="00107468">
        <w:t>киломолярный</w:t>
      </w:r>
      <w:proofErr w:type="spellEnd"/>
      <w:r w:rsidRPr="00107468">
        <w:t xml:space="preserve"> объемы газообразных веществ.</w:t>
      </w:r>
    </w:p>
    <w:p w:rsidR="007E2B73" w:rsidRPr="00107468" w:rsidRDefault="007E2B73" w:rsidP="007E2B73">
      <w:pPr>
        <w:ind w:firstLine="851"/>
        <w:jc w:val="both"/>
      </w:pPr>
      <w:r w:rsidRPr="00107468">
        <w:t>Расчеты с использованием понятий «количество вещества», «молярная масса», «молярный объем газов»,</w:t>
      </w:r>
      <w:r w:rsidRPr="00107468">
        <w:rPr>
          <w:i/>
          <w:iCs/>
        </w:rPr>
        <w:t xml:space="preserve"> </w:t>
      </w:r>
      <w:r w:rsidRPr="00107468">
        <w:rPr>
          <w:iCs/>
        </w:rPr>
        <w:t>«</w:t>
      </w:r>
      <w:r w:rsidRPr="00107468">
        <w:t>постоянная Авогадро».</w:t>
      </w:r>
    </w:p>
    <w:p w:rsidR="007E2B73" w:rsidRPr="00107468" w:rsidRDefault="007E2B73" w:rsidP="007E2B73">
      <w:pPr>
        <w:ind w:firstLine="851"/>
        <w:jc w:val="both"/>
      </w:pPr>
      <w:r w:rsidRPr="00107468">
        <w:rPr>
          <w:b/>
        </w:rPr>
        <w:t>Расчетные задачи.</w:t>
      </w:r>
      <w:r w:rsidRPr="00107468">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p>
    <w:p w:rsidR="007E2B73" w:rsidRPr="00107468" w:rsidRDefault="007E2B73" w:rsidP="007E2B73">
      <w:pPr>
        <w:ind w:firstLine="851"/>
        <w:jc w:val="both"/>
        <w:rPr>
          <w:b/>
          <w:i/>
          <w:iCs/>
        </w:rPr>
      </w:pPr>
      <w:r w:rsidRPr="00107468">
        <w:t xml:space="preserve"> </w:t>
      </w:r>
      <w:r w:rsidRPr="00107468">
        <w:rPr>
          <w:b/>
        </w:rPr>
        <w:t>Демонстрации.</w:t>
      </w:r>
      <w:r w:rsidRPr="00107468">
        <w:t xml:space="preserve"> Некоторые металлы и неметаллы количеством вещества 1 моль. Модель молярного объема газообразных веществ.</w:t>
      </w:r>
    </w:p>
    <w:p w:rsidR="007E2B73" w:rsidRPr="000247FF" w:rsidRDefault="007E2B73" w:rsidP="007E2B73">
      <w:pPr>
        <w:shd w:val="clear" w:color="auto" w:fill="FFFFFF"/>
        <w:autoSpaceDE w:val="0"/>
        <w:autoSpaceDN w:val="0"/>
        <w:adjustRightInd w:val="0"/>
        <w:jc w:val="both"/>
        <w:rPr>
          <w:b/>
          <w:sz w:val="28"/>
          <w:szCs w:val="28"/>
          <w:u w:val="single"/>
        </w:rPr>
      </w:pPr>
      <w:r w:rsidRPr="00107468">
        <w:t xml:space="preserve"> </w:t>
      </w:r>
      <w:r w:rsidRPr="000247FF">
        <w:rPr>
          <w:b/>
          <w:color w:val="000000"/>
          <w:sz w:val="28"/>
          <w:szCs w:val="28"/>
          <w:u w:val="single"/>
        </w:rPr>
        <w:t>Предметные результаты обучения</w:t>
      </w:r>
    </w:p>
    <w:p w:rsidR="007E2B73" w:rsidRPr="000247FF" w:rsidRDefault="007E2B73" w:rsidP="007E2B73">
      <w:pPr>
        <w:shd w:val="clear" w:color="auto" w:fill="FFFFFF"/>
        <w:autoSpaceDE w:val="0"/>
        <w:autoSpaceDN w:val="0"/>
        <w:adjustRightInd w:val="0"/>
        <w:jc w:val="both"/>
      </w:pPr>
      <w:r w:rsidRPr="000247FF">
        <w:rPr>
          <w:color w:val="000000"/>
        </w:rPr>
        <w:t xml:space="preserve">Учащийся должен </w:t>
      </w:r>
      <w:r w:rsidRPr="000247FF">
        <w:rPr>
          <w:i/>
          <w:iCs/>
          <w:color w:val="000000"/>
        </w:rPr>
        <w:t>уметь:</w:t>
      </w:r>
    </w:p>
    <w:p w:rsidR="007E2B73" w:rsidRPr="000247FF" w:rsidRDefault="007E2B73" w:rsidP="007E2B73">
      <w:pPr>
        <w:pStyle w:val="af0"/>
        <w:widowControl w:val="0"/>
        <w:numPr>
          <w:ilvl w:val="0"/>
          <w:numId w:val="36"/>
        </w:numPr>
        <w:shd w:val="clear" w:color="auto" w:fill="FFFFFF"/>
        <w:adjustRightInd w:val="0"/>
        <w:jc w:val="both"/>
        <w:rPr>
          <w:sz w:val="24"/>
          <w:szCs w:val="24"/>
        </w:rPr>
      </w:pPr>
      <w:proofErr w:type="gramStart"/>
      <w:r w:rsidRPr="000247FF">
        <w:rPr>
          <w:color w:val="000000"/>
          <w:sz w:val="24"/>
          <w:szCs w:val="24"/>
        </w:rPr>
        <w:t>использовать при характеристике веществ понятия: «метал</w:t>
      </w:r>
      <w:r w:rsidRPr="000247FF">
        <w:rPr>
          <w:color w:val="000000"/>
          <w:sz w:val="24"/>
          <w:szCs w:val="24"/>
        </w:rPr>
        <w:softHyphen/>
        <w:t>лы», «пластичность», «теплопроводность», «электропровод</w:t>
      </w:r>
      <w:r w:rsidRPr="000247FF">
        <w:rPr>
          <w:color w:val="000000"/>
          <w:sz w:val="24"/>
          <w:szCs w:val="24"/>
        </w:rPr>
        <w:softHyphen/>
        <w:t>ность», «неметаллы», «аллотропия», «</w:t>
      </w:r>
      <w:proofErr w:type="spellStart"/>
      <w:r w:rsidRPr="000247FF">
        <w:rPr>
          <w:color w:val="000000"/>
          <w:sz w:val="24"/>
          <w:szCs w:val="24"/>
        </w:rPr>
        <w:t>аллотропные</w:t>
      </w:r>
      <w:proofErr w:type="spellEnd"/>
      <w:r w:rsidRPr="000247FF">
        <w:rPr>
          <w:color w:val="000000"/>
          <w:sz w:val="24"/>
          <w:szCs w:val="24"/>
        </w:rPr>
        <w:t xml:space="preserve"> видоизмене</w:t>
      </w:r>
      <w:r w:rsidRPr="000247FF">
        <w:rPr>
          <w:color w:val="000000"/>
          <w:sz w:val="24"/>
          <w:szCs w:val="24"/>
        </w:rPr>
        <w:softHyphen/>
        <w:t>ния, или модификации»;</w:t>
      </w:r>
      <w:proofErr w:type="gramEnd"/>
    </w:p>
    <w:p w:rsidR="007E2B73" w:rsidRPr="000247FF" w:rsidRDefault="007E2B73" w:rsidP="007E2B73">
      <w:pPr>
        <w:pStyle w:val="af0"/>
        <w:widowControl w:val="0"/>
        <w:numPr>
          <w:ilvl w:val="0"/>
          <w:numId w:val="36"/>
        </w:numPr>
        <w:shd w:val="clear" w:color="auto" w:fill="FFFFFF"/>
        <w:adjustRightInd w:val="0"/>
        <w:jc w:val="both"/>
        <w:rPr>
          <w:sz w:val="24"/>
          <w:szCs w:val="24"/>
        </w:rPr>
      </w:pPr>
      <w:r w:rsidRPr="000247FF">
        <w:rPr>
          <w:color w:val="000000"/>
          <w:sz w:val="24"/>
          <w:szCs w:val="24"/>
        </w:rPr>
        <w:t>описывать положение элементов-металлов и элементов-неметаллов в Периодической системе химических элементов Д. И. Менделеева;</w:t>
      </w:r>
    </w:p>
    <w:p w:rsidR="007E2B73" w:rsidRPr="000247FF" w:rsidRDefault="007E2B73" w:rsidP="007E2B73">
      <w:pPr>
        <w:pStyle w:val="af0"/>
        <w:widowControl w:val="0"/>
        <w:numPr>
          <w:ilvl w:val="0"/>
          <w:numId w:val="36"/>
        </w:numPr>
        <w:shd w:val="clear" w:color="auto" w:fill="FFFFFF"/>
        <w:adjustRightInd w:val="0"/>
        <w:jc w:val="both"/>
        <w:rPr>
          <w:sz w:val="24"/>
          <w:szCs w:val="24"/>
        </w:rPr>
      </w:pPr>
      <w:r w:rsidRPr="000247FF">
        <w:rPr>
          <w:color w:val="000000"/>
          <w:sz w:val="24"/>
          <w:szCs w:val="24"/>
        </w:rPr>
        <w:t>классифицировать простые вещества на металлы и неметал</w:t>
      </w:r>
      <w:r w:rsidRPr="000247FF">
        <w:rPr>
          <w:color w:val="000000"/>
          <w:sz w:val="24"/>
          <w:szCs w:val="24"/>
        </w:rPr>
        <w:softHyphen/>
        <w:t>лы, элементы;</w:t>
      </w:r>
    </w:p>
    <w:p w:rsidR="007E2B73" w:rsidRPr="000247FF" w:rsidRDefault="007E2B73" w:rsidP="007E2B73">
      <w:pPr>
        <w:pStyle w:val="af0"/>
        <w:widowControl w:val="0"/>
        <w:numPr>
          <w:ilvl w:val="0"/>
          <w:numId w:val="36"/>
        </w:numPr>
        <w:shd w:val="clear" w:color="auto" w:fill="FFFFFF"/>
        <w:adjustRightInd w:val="0"/>
        <w:jc w:val="both"/>
        <w:rPr>
          <w:sz w:val="24"/>
          <w:szCs w:val="24"/>
        </w:rPr>
      </w:pPr>
      <w:r w:rsidRPr="000247FF">
        <w:rPr>
          <w:color w:val="000000"/>
          <w:sz w:val="24"/>
          <w:szCs w:val="24"/>
        </w:rPr>
        <w:t>определять принадлежность неорганических веществ к одно</w:t>
      </w:r>
      <w:r w:rsidRPr="000247FF">
        <w:rPr>
          <w:color w:val="000000"/>
          <w:sz w:val="24"/>
          <w:szCs w:val="24"/>
        </w:rPr>
        <w:softHyphen/>
        <w:t>му из изученных классов — металлы и неметаллы;</w:t>
      </w:r>
    </w:p>
    <w:p w:rsidR="007E2B73" w:rsidRPr="000247FF" w:rsidRDefault="007E2B73" w:rsidP="007E2B73">
      <w:pPr>
        <w:pStyle w:val="af0"/>
        <w:widowControl w:val="0"/>
        <w:numPr>
          <w:ilvl w:val="0"/>
          <w:numId w:val="36"/>
        </w:numPr>
        <w:shd w:val="clear" w:color="auto" w:fill="FFFFFF"/>
        <w:adjustRightInd w:val="0"/>
        <w:jc w:val="both"/>
        <w:rPr>
          <w:sz w:val="24"/>
          <w:szCs w:val="24"/>
        </w:rPr>
      </w:pPr>
      <w:r w:rsidRPr="000247FF">
        <w:rPr>
          <w:color w:val="000000"/>
          <w:sz w:val="24"/>
          <w:szCs w:val="24"/>
        </w:rPr>
        <w:t>доказывать относительность деления простых веществ на металлы и неметаллы;</w:t>
      </w:r>
    </w:p>
    <w:p w:rsidR="007E2B73" w:rsidRPr="000247FF" w:rsidRDefault="007E2B73" w:rsidP="007E2B73">
      <w:pPr>
        <w:pStyle w:val="af0"/>
        <w:widowControl w:val="0"/>
        <w:numPr>
          <w:ilvl w:val="0"/>
          <w:numId w:val="36"/>
        </w:numPr>
        <w:shd w:val="clear" w:color="auto" w:fill="FFFFFF"/>
        <w:adjustRightInd w:val="0"/>
        <w:jc w:val="both"/>
        <w:rPr>
          <w:sz w:val="24"/>
          <w:szCs w:val="24"/>
        </w:rPr>
      </w:pPr>
      <w:r w:rsidRPr="000247FF">
        <w:rPr>
          <w:color w:val="000000"/>
          <w:sz w:val="24"/>
          <w:szCs w:val="24"/>
        </w:rPr>
        <w:t>характеризовать общие физические свойства металлов;</w:t>
      </w:r>
    </w:p>
    <w:p w:rsidR="007E2B73" w:rsidRPr="000247FF" w:rsidRDefault="007E2B73" w:rsidP="007E2B73">
      <w:pPr>
        <w:pStyle w:val="af0"/>
        <w:widowControl w:val="0"/>
        <w:numPr>
          <w:ilvl w:val="0"/>
          <w:numId w:val="36"/>
        </w:numPr>
        <w:shd w:val="clear" w:color="auto" w:fill="FFFFFF"/>
        <w:adjustRightInd w:val="0"/>
        <w:jc w:val="both"/>
        <w:rPr>
          <w:sz w:val="24"/>
          <w:szCs w:val="24"/>
        </w:rPr>
      </w:pPr>
      <w:r w:rsidRPr="000247FF">
        <w:rPr>
          <w:color w:val="000000"/>
          <w:sz w:val="24"/>
          <w:szCs w:val="24"/>
        </w:rPr>
        <w:t>устанавливать причинно-следственные связи между строе</w:t>
      </w:r>
      <w:r w:rsidRPr="000247FF">
        <w:rPr>
          <w:color w:val="000000"/>
          <w:sz w:val="24"/>
          <w:szCs w:val="24"/>
        </w:rPr>
        <w:softHyphen/>
        <w:t>нием атома и химической связью в простых веществах — метал</w:t>
      </w:r>
      <w:r w:rsidRPr="000247FF">
        <w:rPr>
          <w:color w:val="000000"/>
          <w:sz w:val="24"/>
          <w:szCs w:val="24"/>
        </w:rPr>
        <w:softHyphen/>
        <w:t>лах и неметаллах;</w:t>
      </w:r>
    </w:p>
    <w:p w:rsidR="007E2B73" w:rsidRPr="000247FF" w:rsidRDefault="007E2B73" w:rsidP="007E2B73">
      <w:pPr>
        <w:pStyle w:val="af0"/>
        <w:widowControl w:val="0"/>
        <w:numPr>
          <w:ilvl w:val="0"/>
          <w:numId w:val="36"/>
        </w:numPr>
        <w:shd w:val="clear" w:color="auto" w:fill="FFFFFF"/>
        <w:adjustRightInd w:val="0"/>
        <w:jc w:val="both"/>
        <w:rPr>
          <w:sz w:val="24"/>
          <w:szCs w:val="24"/>
        </w:rPr>
      </w:pPr>
      <w:r w:rsidRPr="000247FF">
        <w:rPr>
          <w:color w:val="000000"/>
          <w:sz w:val="24"/>
          <w:szCs w:val="24"/>
        </w:rPr>
        <w:t>объяснять многообразие простых веществ таким фактором, как аллотропия;</w:t>
      </w:r>
    </w:p>
    <w:p w:rsidR="007E2B73" w:rsidRPr="000247FF" w:rsidRDefault="007E2B73" w:rsidP="007E2B73">
      <w:pPr>
        <w:pStyle w:val="af0"/>
        <w:widowControl w:val="0"/>
        <w:numPr>
          <w:ilvl w:val="0"/>
          <w:numId w:val="36"/>
        </w:numPr>
        <w:shd w:val="clear" w:color="auto" w:fill="FFFFFF"/>
        <w:adjustRightInd w:val="0"/>
        <w:jc w:val="both"/>
        <w:rPr>
          <w:sz w:val="24"/>
          <w:szCs w:val="24"/>
        </w:rPr>
      </w:pPr>
      <w:r w:rsidRPr="000247FF">
        <w:rPr>
          <w:color w:val="000000"/>
          <w:sz w:val="24"/>
          <w:szCs w:val="24"/>
        </w:rPr>
        <w:t>описывать свойства веществ (на примерах простых веществ — металлов и неметаллов);</w:t>
      </w:r>
    </w:p>
    <w:p w:rsidR="007E2B73" w:rsidRPr="000247FF" w:rsidRDefault="007E2B73" w:rsidP="007E2B73">
      <w:pPr>
        <w:pStyle w:val="af0"/>
        <w:widowControl w:val="0"/>
        <w:numPr>
          <w:ilvl w:val="0"/>
          <w:numId w:val="36"/>
        </w:numPr>
        <w:shd w:val="clear" w:color="auto" w:fill="FFFFFF"/>
        <w:adjustRightInd w:val="0"/>
        <w:jc w:val="both"/>
        <w:rPr>
          <w:sz w:val="24"/>
          <w:szCs w:val="24"/>
        </w:rPr>
      </w:pPr>
      <w:r w:rsidRPr="000247FF">
        <w:rPr>
          <w:color w:val="000000"/>
          <w:sz w:val="24"/>
          <w:szCs w:val="24"/>
        </w:rPr>
        <w:t>соблюдать правила техники безопасности при проведении наблюдений и лабораторных опытов;</w:t>
      </w:r>
    </w:p>
    <w:p w:rsidR="007E2B73" w:rsidRPr="000247FF" w:rsidRDefault="007E2B73" w:rsidP="007E2B73">
      <w:pPr>
        <w:pStyle w:val="af0"/>
        <w:widowControl w:val="0"/>
        <w:numPr>
          <w:ilvl w:val="0"/>
          <w:numId w:val="36"/>
        </w:numPr>
        <w:shd w:val="clear" w:color="auto" w:fill="FFFFFF"/>
        <w:adjustRightInd w:val="0"/>
        <w:jc w:val="both"/>
        <w:rPr>
          <w:sz w:val="24"/>
          <w:szCs w:val="24"/>
        </w:rPr>
      </w:pPr>
      <w:r w:rsidRPr="000247FF">
        <w:rPr>
          <w:color w:val="000000"/>
          <w:sz w:val="24"/>
          <w:szCs w:val="24"/>
        </w:rPr>
        <w:t>использовать при решении расчетных задач понятия: «коли</w:t>
      </w:r>
      <w:r w:rsidRPr="000247FF">
        <w:rPr>
          <w:color w:val="000000"/>
          <w:sz w:val="24"/>
          <w:szCs w:val="24"/>
        </w:rPr>
        <w:softHyphen/>
        <w:t>чество вещества», «моль», «постоянная Авогадро», «молярная масса», «молярный объем газов», «нормальные условия»;</w:t>
      </w:r>
    </w:p>
    <w:p w:rsidR="007E2B73" w:rsidRPr="000247FF" w:rsidRDefault="007E2B73" w:rsidP="007E2B73">
      <w:pPr>
        <w:pStyle w:val="af0"/>
        <w:widowControl w:val="0"/>
        <w:numPr>
          <w:ilvl w:val="0"/>
          <w:numId w:val="36"/>
        </w:numPr>
        <w:shd w:val="clear" w:color="auto" w:fill="FFFFFF"/>
        <w:adjustRightInd w:val="0"/>
        <w:jc w:val="both"/>
        <w:rPr>
          <w:sz w:val="24"/>
          <w:szCs w:val="24"/>
        </w:rPr>
      </w:pPr>
      <w:r w:rsidRPr="000247FF">
        <w:rPr>
          <w:color w:val="000000"/>
          <w:sz w:val="24"/>
          <w:szCs w:val="24"/>
        </w:rPr>
        <w:t>проводить расчеты с использованием понятий: «количество вещества», «молярная масса», «молярный объем газов», «посто</w:t>
      </w:r>
      <w:r w:rsidRPr="000247FF">
        <w:rPr>
          <w:color w:val="000000"/>
          <w:sz w:val="24"/>
          <w:szCs w:val="24"/>
        </w:rPr>
        <w:softHyphen/>
        <w:t>янная Авогадро».</w:t>
      </w:r>
    </w:p>
    <w:p w:rsidR="007E2B73" w:rsidRPr="000247FF" w:rsidRDefault="007E2B73" w:rsidP="007E2B73">
      <w:pPr>
        <w:shd w:val="clear" w:color="auto" w:fill="FFFFFF"/>
        <w:jc w:val="both"/>
        <w:rPr>
          <w:color w:val="000000"/>
        </w:rPr>
      </w:pPr>
    </w:p>
    <w:p w:rsidR="007E2B73" w:rsidRPr="000247FF" w:rsidRDefault="007E2B73" w:rsidP="007E2B73">
      <w:pPr>
        <w:shd w:val="clear" w:color="auto" w:fill="FFFFFF"/>
        <w:autoSpaceDE w:val="0"/>
        <w:autoSpaceDN w:val="0"/>
        <w:adjustRightInd w:val="0"/>
        <w:jc w:val="both"/>
        <w:rPr>
          <w:b/>
        </w:rPr>
      </w:pPr>
      <w:proofErr w:type="spellStart"/>
      <w:r w:rsidRPr="000247FF">
        <w:rPr>
          <w:b/>
          <w:color w:val="000000"/>
        </w:rPr>
        <w:t>Метапредметные</w:t>
      </w:r>
      <w:proofErr w:type="spellEnd"/>
      <w:r w:rsidRPr="000247FF">
        <w:rPr>
          <w:b/>
          <w:color w:val="000000"/>
        </w:rPr>
        <w:t xml:space="preserve"> результаты обучения</w:t>
      </w:r>
    </w:p>
    <w:p w:rsidR="007E2B73" w:rsidRPr="000247FF" w:rsidRDefault="007E2B73" w:rsidP="007E2B73">
      <w:pPr>
        <w:shd w:val="clear" w:color="auto" w:fill="FFFFFF"/>
        <w:jc w:val="both"/>
        <w:rPr>
          <w:color w:val="000000"/>
        </w:rPr>
      </w:pPr>
    </w:p>
    <w:p w:rsidR="007E2B73" w:rsidRPr="000247FF" w:rsidRDefault="007E2B73" w:rsidP="007E2B73">
      <w:pPr>
        <w:shd w:val="clear" w:color="auto" w:fill="FFFFFF"/>
        <w:jc w:val="both"/>
        <w:rPr>
          <w:i/>
          <w:iCs/>
          <w:color w:val="000000"/>
        </w:rPr>
      </w:pPr>
      <w:r w:rsidRPr="000247FF">
        <w:rPr>
          <w:color w:val="000000"/>
        </w:rPr>
        <w:t xml:space="preserve">Учащийся должен </w:t>
      </w:r>
      <w:r w:rsidRPr="000247FF">
        <w:rPr>
          <w:i/>
          <w:iCs/>
          <w:color w:val="000000"/>
        </w:rPr>
        <w:t xml:space="preserve">уметь: </w:t>
      </w:r>
    </w:p>
    <w:p w:rsidR="007E2B73" w:rsidRPr="000247FF" w:rsidRDefault="007E2B73" w:rsidP="007E2B73">
      <w:pPr>
        <w:pStyle w:val="af0"/>
        <w:widowControl w:val="0"/>
        <w:numPr>
          <w:ilvl w:val="0"/>
          <w:numId w:val="37"/>
        </w:numPr>
        <w:shd w:val="clear" w:color="auto" w:fill="FFFFFF"/>
        <w:adjustRightInd w:val="0"/>
        <w:jc w:val="both"/>
        <w:rPr>
          <w:sz w:val="24"/>
          <w:szCs w:val="24"/>
        </w:rPr>
      </w:pPr>
      <w:r w:rsidRPr="000247FF">
        <w:rPr>
          <w:color w:val="000000"/>
          <w:sz w:val="24"/>
          <w:szCs w:val="24"/>
        </w:rPr>
        <w:t>составлять конспект текста;</w:t>
      </w:r>
    </w:p>
    <w:p w:rsidR="007E2B73" w:rsidRPr="000247FF" w:rsidRDefault="007E2B73" w:rsidP="007E2B73">
      <w:pPr>
        <w:pStyle w:val="af0"/>
        <w:widowControl w:val="0"/>
        <w:numPr>
          <w:ilvl w:val="0"/>
          <w:numId w:val="37"/>
        </w:numPr>
        <w:shd w:val="clear" w:color="auto" w:fill="FFFFFF"/>
        <w:adjustRightInd w:val="0"/>
        <w:jc w:val="both"/>
        <w:rPr>
          <w:sz w:val="24"/>
          <w:szCs w:val="24"/>
        </w:rPr>
      </w:pPr>
      <w:r w:rsidRPr="000247FF">
        <w:rPr>
          <w:color w:val="000000"/>
          <w:sz w:val="24"/>
          <w:szCs w:val="24"/>
        </w:rPr>
        <w:t xml:space="preserve">самостоятельно использовать непосредственное наблюдение; </w:t>
      </w:r>
    </w:p>
    <w:p w:rsidR="007E2B73" w:rsidRPr="000247FF" w:rsidRDefault="007E2B73" w:rsidP="007E2B73">
      <w:pPr>
        <w:pStyle w:val="af0"/>
        <w:widowControl w:val="0"/>
        <w:numPr>
          <w:ilvl w:val="0"/>
          <w:numId w:val="37"/>
        </w:numPr>
        <w:shd w:val="clear" w:color="auto" w:fill="FFFFFF"/>
        <w:adjustRightInd w:val="0"/>
        <w:jc w:val="both"/>
        <w:rPr>
          <w:sz w:val="24"/>
          <w:szCs w:val="24"/>
        </w:rPr>
      </w:pPr>
      <w:r w:rsidRPr="000247FF">
        <w:rPr>
          <w:color w:val="000000"/>
          <w:sz w:val="24"/>
          <w:szCs w:val="24"/>
        </w:rPr>
        <w:t>самостоятельно оформлять отчет, включающий описание наблюдения, его результатов, выводов;</w:t>
      </w:r>
    </w:p>
    <w:p w:rsidR="007E2B73" w:rsidRPr="000247FF" w:rsidRDefault="007E2B73" w:rsidP="007E2B73">
      <w:pPr>
        <w:pStyle w:val="af0"/>
        <w:widowControl w:val="0"/>
        <w:numPr>
          <w:ilvl w:val="0"/>
          <w:numId w:val="37"/>
        </w:numPr>
        <w:shd w:val="clear" w:color="auto" w:fill="FFFFFF"/>
        <w:adjustRightInd w:val="0"/>
        <w:jc w:val="both"/>
        <w:rPr>
          <w:sz w:val="24"/>
          <w:szCs w:val="24"/>
        </w:rPr>
      </w:pPr>
      <w:r w:rsidRPr="000247FF">
        <w:rPr>
          <w:color w:val="000000"/>
          <w:sz w:val="24"/>
          <w:szCs w:val="24"/>
        </w:rPr>
        <w:lastRenderedPageBreak/>
        <w:t>выполнять полное комплексное сравнение;</w:t>
      </w:r>
    </w:p>
    <w:p w:rsidR="007E2B73" w:rsidRPr="00EB4382" w:rsidRDefault="007E2B73" w:rsidP="007E2B73">
      <w:pPr>
        <w:pStyle w:val="af0"/>
        <w:widowControl w:val="0"/>
        <w:numPr>
          <w:ilvl w:val="0"/>
          <w:numId w:val="37"/>
        </w:numPr>
        <w:shd w:val="clear" w:color="auto" w:fill="FFFFFF"/>
        <w:adjustRightInd w:val="0"/>
      </w:pPr>
      <w:r w:rsidRPr="000247FF">
        <w:rPr>
          <w:color w:val="000000"/>
          <w:sz w:val="24"/>
          <w:szCs w:val="24"/>
        </w:rPr>
        <w:t xml:space="preserve"> выполнять сравнение по аналогии</w:t>
      </w:r>
      <w:r w:rsidRPr="000247FF">
        <w:rPr>
          <w:sz w:val="24"/>
          <w:szCs w:val="24"/>
        </w:rPr>
        <w:br/>
        <w:t xml:space="preserve">   </w:t>
      </w:r>
    </w:p>
    <w:p w:rsidR="007E2B73" w:rsidRPr="000247FF" w:rsidRDefault="007E2B73" w:rsidP="007E2B73">
      <w:pPr>
        <w:pStyle w:val="af0"/>
        <w:widowControl w:val="0"/>
        <w:shd w:val="clear" w:color="auto" w:fill="FFFFFF"/>
        <w:adjustRightInd w:val="0"/>
      </w:pPr>
      <w:r w:rsidRPr="000247FF">
        <w:rPr>
          <w:b/>
          <w:sz w:val="24"/>
          <w:szCs w:val="24"/>
        </w:rPr>
        <w:t xml:space="preserve">Тема 4.    Соединения химических элементов </w:t>
      </w:r>
      <w:r w:rsidRPr="000247FF">
        <w:rPr>
          <w:b/>
          <w:bCs/>
          <w:i/>
          <w:iCs/>
          <w:sz w:val="24"/>
          <w:szCs w:val="24"/>
        </w:rPr>
        <w:t>(1</w:t>
      </w:r>
      <w:r>
        <w:rPr>
          <w:b/>
          <w:bCs/>
          <w:i/>
          <w:iCs/>
          <w:sz w:val="24"/>
          <w:szCs w:val="24"/>
        </w:rPr>
        <w:t>6</w:t>
      </w:r>
      <w:r w:rsidRPr="000247FF">
        <w:rPr>
          <w:b/>
          <w:bCs/>
          <w:i/>
          <w:iCs/>
          <w:sz w:val="24"/>
          <w:szCs w:val="24"/>
        </w:rPr>
        <w:t xml:space="preserve"> </w:t>
      </w:r>
      <w:r w:rsidRPr="000247FF">
        <w:rPr>
          <w:b/>
          <w:i/>
          <w:iCs/>
          <w:sz w:val="24"/>
          <w:szCs w:val="24"/>
        </w:rPr>
        <w:t xml:space="preserve">ч) </w:t>
      </w:r>
    </w:p>
    <w:p w:rsidR="007E2B73" w:rsidRPr="00107468" w:rsidRDefault="007E2B73" w:rsidP="007E2B73">
      <w:pPr>
        <w:ind w:firstLine="851"/>
        <w:jc w:val="both"/>
      </w:pPr>
      <w:r w:rsidRPr="00107468">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rsidRPr="00107468">
        <w:t>хлороводород</w:t>
      </w:r>
      <w:proofErr w:type="spellEnd"/>
      <w:r w:rsidRPr="00107468">
        <w:t xml:space="preserve"> и аммиак. </w:t>
      </w:r>
    </w:p>
    <w:p w:rsidR="007E2B73" w:rsidRPr="00107468" w:rsidRDefault="007E2B73" w:rsidP="007E2B73">
      <w:pPr>
        <w:ind w:firstLine="851"/>
        <w:jc w:val="both"/>
      </w:pPr>
      <w:r w:rsidRPr="00107468">
        <w:t xml:space="preserve">Основания, их состав и названия. Растворимость оснований в воде. Таблица растворимости </w:t>
      </w:r>
      <w:proofErr w:type="spellStart"/>
      <w:r w:rsidRPr="00107468">
        <w:t>гидроксидов</w:t>
      </w:r>
      <w:proofErr w:type="spellEnd"/>
      <w:r w:rsidRPr="00107468">
        <w:t xml:space="preserve"> и солей в воде. Представители щелочей: </w:t>
      </w:r>
      <w:proofErr w:type="spellStart"/>
      <w:r w:rsidRPr="00107468">
        <w:t>гидроксиды</w:t>
      </w:r>
      <w:proofErr w:type="spellEnd"/>
      <w:r w:rsidRPr="00107468">
        <w:t xml:space="preserve"> натрия, калия и кальция. Понятие о качественных реакциях. Индикаторы. Изменение окраски индикаторов в щелочной среде. </w:t>
      </w:r>
    </w:p>
    <w:p w:rsidR="007E2B73" w:rsidRPr="00107468" w:rsidRDefault="007E2B73" w:rsidP="007E2B73">
      <w:pPr>
        <w:ind w:firstLine="851"/>
        <w:jc w:val="both"/>
        <w:rPr>
          <w:b/>
          <w:i/>
          <w:iCs/>
        </w:rPr>
      </w:pPr>
      <w:r w:rsidRPr="00107468">
        <w:t xml:space="preserve">Кислоты, их состав и названия. Классификация кислот. Представители кислот: </w:t>
      </w:r>
      <w:proofErr w:type="gramStart"/>
      <w:r w:rsidRPr="00107468">
        <w:t>серная</w:t>
      </w:r>
      <w:proofErr w:type="gramEnd"/>
      <w:r w:rsidRPr="00107468">
        <w:t xml:space="preserve">, соляная и азотная. Изменение окраски индикаторов в кислотной среде. </w:t>
      </w:r>
    </w:p>
    <w:p w:rsidR="007E2B73" w:rsidRPr="00107468" w:rsidRDefault="007E2B73" w:rsidP="007E2B73">
      <w:pPr>
        <w:ind w:firstLine="851"/>
        <w:jc w:val="both"/>
        <w:rPr>
          <w:b/>
          <w:i/>
          <w:iCs/>
        </w:rPr>
      </w:pPr>
      <w:r w:rsidRPr="00107468">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7E2B73" w:rsidRPr="00107468" w:rsidRDefault="007E2B73" w:rsidP="007E2B73">
      <w:pPr>
        <w:ind w:firstLine="851"/>
        <w:jc w:val="both"/>
        <w:rPr>
          <w:b/>
          <w:i/>
          <w:iCs/>
        </w:rPr>
      </w:pPr>
      <w:r w:rsidRPr="00107468">
        <w:t xml:space="preserve">Аморфные и кристаллические вещества. </w:t>
      </w:r>
    </w:p>
    <w:p w:rsidR="007E2B73" w:rsidRPr="00107468" w:rsidRDefault="007E2B73" w:rsidP="007E2B73">
      <w:pPr>
        <w:ind w:firstLine="851"/>
        <w:jc w:val="both"/>
        <w:rPr>
          <w:b/>
          <w:i/>
          <w:iCs/>
        </w:rPr>
      </w:pPr>
      <w:r w:rsidRPr="00107468">
        <w:t xml:space="preserve">Межмолекулярные взаимодействия. Типы кристаллических решеток: </w:t>
      </w:r>
      <w:proofErr w:type="gramStart"/>
      <w:r w:rsidRPr="00107468">
        <w:t>ионная</w:t>
      </w:r>
      <w:proofErr w:type="gramEnd"/>
      <w:r w:rsidRPr="00107468">
        <w:t xml:space="preserve">, атомная, молекулярная и металлическая. Зависимость свойств веществ от типов кристаллических решеток. </w:t>
      </w:r>
    </w:p>
    <w:p w:rsidR="007E2B73" w:rsidRPr="00107468" w:rsidRDefault="007E2B73" w:rsidP="007E2B73">
      <w:pPr>
        <w:ind w:firstLine="851"/>
        <w:jc w:val="both"/>
        <w:rPr>
          <w:b/>
          <w:i/>
          <w:iCs/>
        </w:rPr>
      </w:pPr>
      <w:r w:rsidRPr="00107468">
        <w:t xml:space="preserve">Вещества молекулярного и немолекулярного строения. Закон постоянства состава для веществ молекулярного строения. </w:t>
      </w:r>
    </w:p>
    <w:p w:rsidR="007E2B73" w:rsidRPr="00107468" w:rsidRDefault="007E2B73" w:rsidP="007E2B73">
      <w:pPr>
        <w:ind w:firstLine="851"/>
        <w:jc w:val="both"/>
      </w:pPr>
      <w:r w:rsidRPr="00107468">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7E2B73" w:rsidRPr="00107468" w:rsidRDefault="007E2B73" w:rsidP="007E2B73">
      <w:pPr>
        <w:ind w:firstLine="851"/>
        <w:jc w:val="both"/>
        <w:rPr>
          <w:b/>
          <w:i/>
          <w:iCs/>
        </w:rPr>
      </w:pPr>
      <w:r w:rsidRPr="00107468">
        <w:rPr>
          <w:b/>
        </w:rPr>
        <w:t>Расч</w:t>
      </w:r>
      <w:r>
        <w:rPr>
          <w:b/>
        </w:rPr>
        <w:t>ё</w:t>
      </w:r>
      <w:r w:rsidRPr="00107468">
        <w:rPr>
          <w:b/>
        </w:rPr>
        <w:t>тные задачи.</w:t>
      </w:r>
      <w:r w:rsidRPr="00107468">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107468">
        <w:t xml:space="preserve">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roofErr w:type="gramEnd"/>
    </w:p>
    <w:p w:rsidR="007E2B73" w:rsidRPr="00107468" w:rsidRDefault="007E2B73" w:rsidP="007E2B73">
      <w:pPr>
        <w:ind w:firstLine="851"/>
        <w:jc w:val="both"/>
      </w:pPr>
      <w:r w:rsidRPr="00107468">
        <w:rPr>
          <w:b/>
        </w:rPr>
        <w:t>Демонстрации.</w:t>
      </w:r>
      <w:r w:rsidRPr="00107468">
        <w:t xml:space="preserve"> Образцы оксидов, кислот, оснований и солей. Модели кристаллических решеток хлорида натрия, алмаза, оксида углерода (I</w:t>
      </w:r>
      <w:r w:rsidRPr="00107468">
        <w:rPr>
          <w:lang w:val="en-US"/>
        </w:rPr>
        <w:t>V</w:t>
      </w:r>
      <w:r w:rsidRPr="00107468">
        <w:t xml:space="preserve">). Способы разделения смесей, дистилляция воды. </w:t>
      </w:r>
    </w:p>
    <w:p w:rsidR="007E2B73" w:rsidRPr="00107468" w:rsidRDefault="007E2B73" w:rsidP="007E2B73">
      <w:pPr>
        <w:ind w:firstLine="851"/>
        <w:jc w:val="both"/>
        <w:rPr>
          <w:b/>
          <w:i/>
          <w:iCs/>
        </w:rPr>
      </w:pPr>
      <w:r w:rsidRPr="00107468">
        <w:rPr>
          <w:b/>
        </w:rPr>
        <w:t>Лабораторные опыты.</w:t>
      </w:r>
      <w:r w:rsidRPr="00107468">
        <w:t xml:space="preserve"> 1. Знакомство с образцами веществ разных классов. 2. Разделение смесей.  </w:t>
      </w:r>
    </w:p>
    <w:p w:rsidR="007E2B73" w:rsidRDefault="007E2B73" w:rsidP="007E2B73">
      <w:pPr>
        <w:ind w:firstLine="851"/>
        <w:jc w:val="both"/>
        <w:rPr>
          <w:b/>
        </w:rPr>
      </w:pPr>
    </w:p>
    <w:p w:rsidR="007E2B73" w:rsidRPr="00EB4382" w:rsidRDefault="007E2B73" w:rsidP="007E2B73">
      <w:pPr>
        <w:ind w:firstLine="851"/>
        <w:jc w:val="both"/>
        <w:rPr>
          <w:b/>
        </w:rPr>
      </w:pPr>
      <w:r w:rsidRPr="00107468">
        <w:rPr>
          <w:b/>
        </w:rPr>
        <w:t>Практическая  работа № 3</w:t>
      </w:r>
      <w:r>
        <w:rPr>
          <w:b/>
        </w:rPr>
        <w:t>.</w:t>
      </w:r>
      <w:r w:rsidRPr="00107468">
        <w:t>Анализ почвы и воды.</w:t>
      </w:r>
    </w:p>
    <w:p w:rsidR="007E2B73" w:rsidRPr="00EB4382" w:rsidRDefault="007E2B73" w:rsidP="007E2B73">
      <w:pPr>
        <w:ind w:firstLine="851"/>
        <w:jc w:val="both"/>
        <w:rPr>
          <w:b/>
        </w:rPr>
      </w:pPr>
      <w:r w:rsidRPr="00107468">
        <w:rPr>
          <w:b/>
        </w:rPr>
        <w:t xml:space="preserve">Практическая  работа № </w:t>
      </w:r>
      <w:r>
        <w:rPr>
          <w:b/>
        </w:rPr>
        <w:t>4.</w:t>
      </w:r>
      <w:r w:rsidRPr="00DD5D6F">
        <w:rPr>
          <w:sz w:val="22"/>
          <w:szCs w:val="22"/>
        </w:rPr>
        <w:t>Приготовление раствора сахара с заданной массовой долей растворенного  вещества.</w:t>
      </w:r>
    </w:p>
    <w:p w:rsidR="007E2B73" w:rsidRPr="000247FF" w:rsidRDefault="007E2B73" w:rsidP="007E2B73">
      <w:pPr>
        <w:shd w:val="clear" w:color="auto" w:fill="FFFFFF"/>
        <w:autoSpaceDE w:val="0"/>
        <w:autoSpaceDN w:val="0"/>
        <w:adjustRightInd w:val="0"/>
        <w:jc w:val="both"/>
        <w:rPr>
          <w:b/>
          <w:sz w:val="28"/>
          <w:szCs w:val="28"/>
          <w:u w:val="single"/>
        </w:rPr>
      </w:pPr>
      <w:r w:rsidRPr="000247FF">
        <w:rPr>
          <w:b/>
          <w:color w:val="000000"/>
          <w:sz w:val="28"/>
          <w:szCs w:val="28"/>
          <w:u w:val="single"/>
        </w:rPr>
        <w:t>Предметные результаты обучения</w:t>
      </w:r>
    </w:p>
    <w:p w:rsidR="007E2B73" w:rsidRPr="000247FF" w:rsidRDefault="007E2B73" w:rsidP="007E2B73">
      <w:pPr>
        <w:shd w:val="clear" w:color="auto" w:fill="FFFFFF"/>
        <w:jc w:val="both"/>
        <w:rPr>
          <w:color w:val="000000"/>
        </w:rPr>
      </w:pPr>
    </w:p>
    <w:p w:rsidR="007E2B73" w:rsidRPr="000247FF" w:rsidRDefault="007E2B73" w:rsidP="007E2B73">
      <w:pPr>
        <w:shd w:val="clear" w:color="auto" w:fill="FFFFFF"/>
        <w:autoSpaceDE w:val="0"/>
        <w:autoSpaceDN w:val="0"/>
        <w:adjustRightInd w:val="0"/>
        <w:jc w:val="both"/>
      </w:pPr>
      <w:r w:rsidRPr="000247FF">
        <w:rPr>
          <w:color w:val="000000"/>
        </w:rPr>
        <w:t xml:space="preserve">Учащийся должен </w:t>
      </w:r>
      <w:r w:rsidRPr="000247FF">
        <w:rPr>
          <w:i/>
          <w:iCs/>
          <w:color w:val="000000"/>
        </w:rPr>
        <w:t>уметь:</w:t>
      </w:r>
    </w:p>
    <w:p w:rsidR="007E2B73" w:rsidRPr="000247FF" w:rsidRDefault="007E2B73" w:rsidP="007E2B73">
      <w:pPr>
        <w:pStyle w:val="af0"/>
        <w:widowControl w:val="0"/>
        <w:numPr>
          <w:ilvl w:val="0"/>
          <w:numId w:val="38"/>
        </w:numPr>
        <w:shd w:val="clear" w:color="auto" w:fill="FFFFFF"/>
        <w:adjustRightInd w:val="0"/>
        <w:jc w:val="both"/>
        <w:rPr>
          <w:sz w:val="24"/>
          <w:szCs w:val="24"/>
        </w:rPr>
      </w:pPr>
      <w:proofErr w:type="gramStart"/>
      <w:r w:rsidRPr="000247FF">
        <w:rPr>
          <w:color w:val="000000"/>
          <w:sz w:val="24"/>
          <w:szCs w:val="24"/>
        </w:rPr>
        <w:t>использовать при характеристике веществ понятия: «степень окисления», «валентность», «оксиды», «основания», «щелочи», «качественная реакция», «индикатор», «кислоты», «кислородсо</w:t>
      </w:r>
      <w:r w:rsidRPr="000247FF">
        <w:rPr>
          <w:color w:val="000000"/>
          <w:sz w:val="24"/>
          <w:szCs w:val="24"/>
        </w:rPr>
        <w:softHyphen/>
        <w:t>держащие кислоты», «</w:t>
      </w:r>
      <w:proofErr w:type="spellStart"/>
      <w:r w:rsidRPr="000247FF">
        <w:rPr>
          <w:color w:val="000000"/>
          <w:sz w:val="24"/>
          <w:szCs w:val="24"/>
        </w:rPr>
        <w:t>бескислородные</w:t>
      </w:r>
      <w:proofErr w:type="spellEnd"/>
      <w:r w:rsidRPr="000247FF">
        <w:rPr>
          <w:color w:val="000000"/>
          <w:sz w:val="24"/>
          <w:szCs w:val="24"/>
        </w:rPr>
        <w:t xml:space="preserve"> кислоты», «кислотная сре</w:t>
      </w:r>
      <w:r w:rsidRPr="000247FF">
        <w:rPr>
          <w:color w:val="000000"/>
          <w:sz w:val="24"/>
          <w:szCs w:val="24"/>
        </w:rPr>
        <w:softHyphen/>
        <w:t xml:space="preserve">да», «щелочная среда», «нейтральная среда», «шкала </w:t>
      </w:r>
      <w:proofErr w:type="spellStart"/>
      <w:r w:rsidRPr="000247FF">
        <w:rPr>
          <w:color w:val="000000"/>
          <w:sz w:val="24"/>
          <w:szCs w:val="24"/>
        </w:rPr>
        <w:t>рН</w:t>
      </w:r>
      <w:proofErr w:type="spellEnd"/>
      <w:r w:rsidRPr="000247FF">
        <w:rPr>
          <w:color w:val="000000"/>
          <w:sz w:val="24"/>
          <w:szCs w:val="24"/>
        </w:rPr>
        <w:t>», «соли», «аморфные вещества», «кристаллические вещества», «кристал</w:t>
      </w:r>
      <w:r w:rsidRPr="000247FF">
        <w:rPr>
          <w:color w:val="000000"/>
          <w:sz w:val="24"/>
          <w:szCs w:val="24"/>
        </w:rPr>
        <w:softHyphen/>
        <w:t>лическая решетка», «ионная кристаллическая решетка», «атом</w:t>
      </w:r>
      <w:r w:rsidRPr="000247FF">
        <w:rPr>
          <w:color w:val="000000"/>
          <w:sz w:val="24"/>
          <w:szCs w:val="24"/>
        </w:rPr>
        <w:softHyphen/>
        <w:t>ная кристаллическая решетка», «молекулярная кристаллическая решетка», «металлическая кристаллическая решетка», «смеси»;</w:t>
      </w:r>
      <w:proofErr w:type="gramEnd"/>
    </w:p>
    <w:p w:rsidR="007E2B73" w:rsidRPr="000247FF" w:rsidRDefault="007E2B73" w:rsidP="007E2B73">
      <w:pPr>
        <w:pStyle w:val="af0"/>
        <w:widowControl w:val="0"/>
        <w:numPr>
          <w:ilvl w:val="0"/>
          <w:numId w:val="38"/>
        </w:numPr>
        <w:shd w:val="clear" w:color="auto" w:fill="FFFFFF"/>
        <w:adjustRightInd w:val="0"/>
        <w:jc w:val="both"/>
        <w:rPr>
          <w:sz w:val="24"/>
          <w:szCs w:val="24"/>
        </w:rPr>
      </w:pPr>
      <w:r w:rsidRPr="000247FF">
        <w:rPr>
          <w:color w:val="000000"/>
          <w:sz w:val="24"/>
          <w:szCs w:val="24"/>
        </w:rPr>
        <w:t>классифицировать сложные неорганические вещества по со</w:t>
      </w:r>
      <w:r w:rsidRPr="000247FF">
        <w:rPr>
          <w:color w:val="000000"/>
          <w:sz w:val="24"/>
          <w:szCs w:val="24"/>
        </w:rPr>
        <w:softHyphen/>
        <w:t xml:space="preserve">ставу на оксиды, </w:t>
      </w:r>
      <w:r w:rsidRPr="000247FF">
        <w:rPr>
          <w:color w:val="000000"/>
          <w:sz w:val="24"/>
          <w:szCs w:val="24"/>
        </w:rPr>
        <w:lastRenderedPageBreak/>
        <w:t xml:space="preserve">основания, кислоты и соли; основания, кислоты и соли по растворимости в воде; кислоты по </w:t>
      </w:r>
      <w:proofErr w:type="spellStart"/>
      <w:r w:rsidRPr="000247FF">
        <w:rPr>
          <w:color w:val="000000"/>
          <w:sz w:val="24"/>
          <w:szCs w:val="24"/>
        </w:rPr>
        <w:t>основности</w:t>
      </w:r>
      <w:proofErr w:type="spellEnd"/>
      <w:r w:rsidRPr="000247FF">
        <w:rPr>
          <w:color w:val="000000"/>
          <w:sz w:val="24"/>
          <w:szCs w:val="24"/>
        </w:rPr>
        <w:t xml:space="preserve"> и содер</w:t>
      </w:r>
      <w:r w:rsidRPr="000247FF">
        <w:rPr>
          <w:color w:val="000000"/>
          <w:sz w:val="24"/>
          <w:szCs w:val="24"/>
        </w:rPr>
        <w:softHyphen/>
        <w:t>жанию кислорода;</w:t>
      </w:r>
    </w:p>
    <w:p w:rsidR="007E2B73" w:rsidRPr="000247FF" w:rsidRDefault="007E2B73" w:rsidP="007E2B73">
      <w:pPr>
        <w:pStyle w:val="af0"/>
        <w:widowControl w:val="0"/>
        <w:numPr>
          <w:ilvl w:val="0"/>
          <w:numId w:val="38"/>
        </w:numPr>
        <w:shd w:val="clear" w:color="auto" w:fill="FFFFFF"/>
        <w:adjustRightInd w:val="0"/>
        <w:jc w:val="both"/>
        <w:rPr>
          <w:sz w:val="24"/>
          <w:szCs w:val="24"/>
        </w:rPr>
      </w:pPr>
      <w:r w:rsidRPr="000247FF">
        <w:rPr>
          <w:color w:val="000000"/>
          <w:sz w:val="24"/>
          <w:szCs w:val="24"/>
        </w:rPr>
        <w:t>определять принадлежность неорганических веществ к одно</w:t>
      </w:r>
      <w:r w:rsidRPr="000247FF">
        <w:rPr>
          <w:color w:val="000000"/>
          <w:sz w:val="24"/>
          <w:szCs w:val="24"/>
        </w:rPr>
        <w:softHyphen/>
        <w:t>му из изученных классов (оксиды, летучие водородные соедине</w:t>
      </w:r>
      <w:r w:rsidRPr="000247FF">
        <w:rPr>
          <w:color w:val="000000"/>
          <w:sz w:val="24"/>
          <w:szCs w:val="24"/>
        </w:rPr>
        <w:softHyphen/>
        <w:t>ния, основания, кислоты, соли) по формуле;</w:t>
      </w:r>
    </w:p>
    <w:p w:rsidR="007E2B73" w:rsidRPr="000247FF" w:rsidRDefault="007E2B73" w:rsidP="007E2B73">
      <w:pPr>
        <w:pStyle w:val="af0"/>
        <w:widowControl w:val="0"/>
        <w:numPr>
          <w:ilvl w:val="0"/>
          <w:numId w:val="38"/>
        </w:numPr>
        <w:shd w:val="clear" w:color="auto" w:fill="FFFFFF"/>
        <w:adjustRightInd w:val="0"/>
        <w:jc w:val="both"/>
        <w:rPr>
          <w:sz w:val="24"/>
          <w:szCs w:val="24"/>
        </w:rPr>
      </w:pPr>
      <w:proofErr w:type="gramStart"/>
      <w:r w:rsidRPr="000247FF">
        <w:rPr>
          <w:color w:val="000000"/>
          <w:sz w:val="24"/>
          <w:szCs w:val="24"/>
        </w:rPr>
        <w:t xml:space="preserve">описывать свойства отдельных представителей оксидов (на примере воды, углекислого газа, негашеной извести), летучих водородных соединений (на примере </w:t>
      </w:r>
      <w:proofErr w:type="spellStart"/>
      <w:r w:rsidRPr="000247FF">
        <w:rPr>
          <w:color w:val="000000"/>
          <w:sz w:val="24"/>
          <w:szCs w:val="24"/>
        </w:rPr>
        <w:t>хлороводорода</w:t>
      </w:r>
      <w:proofErr w:type="spellEnd"/>
      <w:r w:rsidRPr="000247FF">
        <w:rPr>
          <w:color w:val="000000"/>
          <w:sz w:val="24"/>
          <w:szCs w:val="24"/>
        </w:rPr>
        <w:t xml:space="preserve"> и аммиака),</w:t>
      </w:r>
      <w:r w:rsidRPr="000247FF">
        <w:rPr>
          <w:sz w:val="24"/>
          <w:szCs w:val="24"/>
        </w:rPr>
        <w:t xml:space="preserve"> </w:t>
      </w:r>
      <w:r w:rsidRPr="000247FF">
        <w:rPr>
          <w:color w:val="000000"/>
          <w:sz w:val="24"/>
          <w:szCs w:val="24"/>
        </w:rPr>
        <w:t xml:space="preserve">оснований (на примере </w:t>
      </w:r>
      <w:proofErr w:type="spellStart"/>
      <w:r w:rsidRPr="000247FF">
        <w:rPr>
          <w:color w:val="000000"/>
          <w:sz w:val="24"/>
          <w:szCs w:val="24"/>
        </w:rPr>
        <w:t>гидроксидов</w:t>
      </w:r>
      <w:proofErr w:type="spellEnd"/>
      <w:r w:rsidRPr="000247FF">
        <w:rPr>
          <w:color w:val="000000"/>
          <w:sz w:val="24"/>
          <w:szCs w:val="24"/>
        </w:rPr>
        <w:t xml:space="preserve"> натрия, калия и кальция), кислот (на примере серной кислоты) и солей (на примере хлори</w:t>
      </w:r>
      <w:r w:rsidRPr="000247FF">
        <w:rPr>
          <w:color w:val="000000"/>
          <w:sz w:val="24"/>
          <w:szCs w:val="24"/>
        </w:rPr>
        <w:softHyphen/>
        <w:t>да натрия, карбоната кальция, фосфата кальция);</w:t>
      </w:r>
      <w:proofErr w:type="gramEnd"/>
    </w:p>
    <w:p w:rsidR="007E2B73" w:rsidRPr="000247FF" w:rsidRDefault="007E2B73" w:rsidP="007E2B73">
      <w:pPr>
        <w:pStyle w:val="af0"/>
        <w:widowControl w:val="0"/>
        <w:numPr>
          <w:ilvl w:val="0"/>
          <w:numId w:val="38"/>
        </w:numPr>
        <w:shd w:val="clear" w:color="auto" w:fill="FFFFFF"/>
        <w:adjustRightInd w:val="0"/>
        <w:jc w:val="both"/>
        <w:rPr>
          <w:sz w:val="24"/>
          <w:szCs w:val="24"/>
        </w:rPr>
      </w:pPr>
      <w:r w:rsidRPr="000247FF">
        <w:rPr>
          <w:color w:val="000000"/>
          <w:sz w:val="24"/>
          <w:szCs w:val="24"/>
        </w:rPr>
        <w:t>определять валентность и степень окисления элементов в ве</w:t>
      </w:r>
      <w:r w:rsidRPr="000247FF">
        <w:rPr>
          <w:color w:val="000000"/>
          <w:sz w:val="24"/>
          <w:szCs w:val="24"/>
        </w:rPr>
        <w:softHyphen/>
        <w:t>ществах;</w:t>
      </w:r>
    </w:p>
    <w:p w:rsidR="007E2B73" w:rsidRPr="000247FF" w:rsidRDefault="007E2B73" w:rsidP="007E2B73">
      <w:pPr>
        <w:pStyle w:val="af0"/>
        <w:widowControl w:val="0"/>
        <w:numPr>
          <w:ilvl w:val="0"/>
          <w:numId w:val="38"/>
        </w:numPr>
        <w:shd w:val="clear" w:color="auto" w:fill="FFFFFF"/>
        <w:adjustRightInd w:val="0"/>
        <w:jc w:val="both"/>
        <w:rPr>
          <w:sz w:val="24"/>
          <w:szCs w:val="24"/>
        </w:rPr>
      </w:pPr>
      <w:r w:rsidRPr="000247FF">
        <w:rPr>
          <w:color w:val="000000"/>
          <w:sz w:val="24"/>
          <w:szCs w:val="24"/>
        </w:rPr>
        <w:t>составлять формулы оксидов, оснований, кислот и солей по валентностям и степеням окисления элементов, а также зарядам ионов, указанным в таблице растворимости кислот, оснований и солей;</w:t>
      </w:r>
    </w:p>
    <w:p w:rsidR="007E2B73" w:rsidRPr="000247FF" w:rsidRDefault="007E2B73" w:rsidP="007E2B73">
      <w:pPr>
        <w:pStyle w:val="af0"/>
        <w:widowControl w:val="0"/>
        <w:numPr>
          <w:ilvl w:val="0"/>
          <w:numId w:val="38"/>
        </w:numPr>
        <w:shd w:val="clear" w:color="auto" w:fill="FFFFFF"/>
        <w:adjustRightInd w:val="0"/>
        <w:jc w:val="both"/>
        <w:rPr>
          <w:sz w:val="24"/>
          <w:szCs w:val="24"/>
        </w:rPr>
      </w:pPr>
      <w:r w:rsidRPr="000247FF">
        <w:rPr>
          <w:color w:val="000000"/>
          <w:sz w:val="24"/>
          <w:szCs w:val="24"/>
        </w:rPr>
        <w:t>составлять названия оксидов, оснований, кислот и солей; сравнивать валентность и степень окисления; оксиды, осно</w:t>
      </w:r>
      <w:r w:rsidRPr="000247FF">
        <w:rPr>
          <w:color w:val="000000"/>
          <w:sz w:val="24"/>
          <w:szCs w:val="24"/>
        </w:rPr>
        <w:softHyphen/>
        <w:t>вания, кислоты и соли по составу;</w:t>
      </w:r>
    </w:p>
    <w:p w:rsidR="007E2B73" w:rsidRPr="000247FF" w:rsidRDefault="007E2B73" w:rsidP="007E2B73">
      <w:pPr>
        <w:pStyle w:val="af0"/>
        <w:widowControl w:val="0"/>
        <w:numPr>
          <w:ilvl w:val="0"/>
          <w:numId w:val="38"/>
        </w:numPr>
        <w:shd w:val="clear" w:color="auto" w:fill="FFFFFF"/>
        <w:adjustRightInd w:val="0"/>
        <w:jc w:val="both"/>
        <w:rPr>
          <w:sz w:val="24"/>
          <w:szCs w:val="24"/>
        </w:rPr>
      </w:pPr>
      <w:r w:rsidRPr="000247FF">
        <w:rPr>
          <w:color w:val="000000"/>
          <w:sz w:val="24"/>
          <w:szCs w:val="24"/>
        </w:rPr>
        <w:t>использовать таблицу растворимости для определения рас</w:t>
      </w:r>
      <w:r w:rsidRPr="000247FF">
        <w:rPr>
          <w:color w:val="000000"/>
          <w:sz w:val="24"/>
          <w:szCs w:val="24"/>
        </w:rPr>
        <w:softHyphen/>
        <w:t>творимости веществ;</w:t>
      </w:r>
    </w:p>
    <w:p w:rsidR="007E2B73" w:rsidRPr="000247FF" w:rsidRDefault="007E2B73" w:rsidP="007E2B73">
      <w:pPr>
        <w:pStyle w:val="af0"/>
        <w:widowControl w:val="0"/>
        <w:numPr>
          <w:ilvl w:val="0"/>
          <w:numId w:val="38"/>
        </w:numPr>
        <w:shd w:val="clear" w:color="auto" w:fill="FFFFFF"/>
        <w:adjustRightInd w:val="0"/>
        <w:jc w:val="both"/>
        <w:rPr>
          <w:sz w:val="24"/>
          <w:szCs w:val="24"/>
        </w:rPr>
      </w:pPr>
      <w:r w:rsidRPr="000247FF">
        <w:rPr>
          <w:color w:val="000000"/>
          <w:sz w:val="24"/>
          <w:szCs w:val="24"/>
        </w:rPr>
        <w:t xml:space="preserve">устанавливать генетическую связь между оксидом и </w:t>
      </w:r>
      <w:proofErr w:type="spellStart"/>
      <w:r w:rsidRPr="000247FF">
        <w:rPr>
          <w:color w:val="000000"/>
          <w:sz w:val="24"/>
          <w:szCs w:val="24"/>
        </w:rPr>
        <w:t>гидро-ксидом</w:t>
      </w:r>
      <w:proofErr w:type="spellEnd"/>
      <w:r w:rsidRPr="000247FF">
        <w:rPr>
          <w:color w:val="000000"/>
          <w:sz w:val="24"/>
          <w:szCs w:val="24"/>
        </w:rPr>
        <w:t xml:space="preserve"> и наоборот; причинно-следственные связи между строе</w:t>
      </w:r>
      <w:r w:rsidRPr="000247FF">
        <w:rPr>
          <w:color w:val="000000"/>
          <w:sz w:val="24"/>
          <w:szCs w:val="24"/>
        </w:rPr>
        <w:softHyphen/>
        <w:t>нием атома, химической связью и типом кристаллической решет</w:t>
      </w:r>
      <w:r w:rsidRPr="000247FF">
        <w:rPr>
          <w:color w:val="000000"/>
          <w:sz w:val="24"/>
          <w:szCs w:val="24"/>
        </w:rPr>
        <w:softHyphen/>
        <w:t>ки химических соединений;</w:t>
      </w:r>
    </w:p>
    <w:p w:rsidR="007E2B73" w:rsidRPr="000247FF" w:rsidRDefault="007E2B73" w:rsidP="007E2B73">
      <w:pPr>
        <w:pStyle w:val="af0"/>
        <w:widowControl w:val="0"/>
        <w:numPr>
          <w:ilvl w:val="0"/>
          <w:numId w:val="38"/>
        </w:numPr>
        <w:shd w:val="clear" w:color="auto" w:fill="FFFFFF"/>
        <w:adjustRightInd w:val="0"/>
        <w:jc w:val="both"/>
        <w:rPr>
          <w:sz w:val="24"/>
          <w:szCs w:val="24"/>
        </w:rPr>
      </w:pPr>
      <w:r w:rsidRPr="000247FF">
        <w:rPr>
          <w:color w:val="000000"/>
          <w:sz w:val="24"/>
          <w:szCs w:val="24"/>
        </w:rPr>
        <w:t>характеризовать атомные, молекулярные, ионные металли</w:t>
      </w:r>
      <w:r w:rsidRPr="000247FF">
        <w:rPr>
          <w:color w:val="000000"/>
          <w:sz w:val="24"/>
          <w:szCs w:val="24"/>
        </w:rPr>
        <w:softHyphen/>
        <w:t xml:space="preserve">ческие кристаллические решетки; среду раствора с помощью шкалы </w:t>
      </w:r>
      <w:proofErr w:type="spellStart"/>
      <w:r w:rsidRPr="000247FF">
        <w:rPr>
          <w:color w:val="000000"/>
          <w:sz w:val="24"/>
          <w:szCs w:val="24"/>
        </w:rPr>
        <w:t>рН</w:t>
      </w:r>
      <w:proofErr w:type="spellEnd"/>
      <w:r w:rsidRPr="000247FF">
        <w:rPr>
          <w:color w:val="000000"/>
          <w:sz w:val="24"/>
          <w:szCs w:val="24"/>
        </w:rPr>
        <w:t>;</w:t>
      </w:r>
    </w:p>
    <w:p w:rsidR="007E2B73" w:rsidRPr="000247FF" w:rsidRDefault="007E2B73" w:rsidP="007E2B73">
      <w:pPr>
        <w:pStyle w:val="af0"/>
        <w:widowControl w:val="0"/>
        <w:numPr>
          <w:ilvl w:val="0"/>
          <w:numId w:val="38"/>
        </w:numPr>
        <w:shd w:val="clear" w:color="auto" w:fill="FFFFFF"/>
        <w:adjustRightInd w:val="0"/>
        <w:jc w:val="both"/>
        <w:rPr>
          <w:sz w:val="24"/>
          <w:szCs w:val="24"/>
        </w:rPr>
      </w:pPr>
      <w:r w:rsidRPr="000247FF">
        <w:rPr>
          <w:color w:val="000000"/>
          <w:sz w:val="24"/>
          <w:szCs w:val="24"/>
        </w:rPr>
        <w:t>приводить примеры веществ с разными типами кристалли</w:t>
      </w:r>
      <w:r w:rsidRPr="000247FF">
        <w:rPr>
          <w:color w:val="000000"/>
          <w:sz w:val="24"/>
          <w:szCs w:val="24"/>
        </w:rPr>
        <w:softHyphen/>
        <w:t>ческой решетки;</w:t>
      </w:r>
    </w:p>
    <w:p w:rsidR="007E2B73" w:rsidRPr="000247FF" w:rsidRDefault="007E2B73" w:rsidP="007E2B73">
      <w:pPr>
        <w:pStyle w:val="af0"/>
        <w:widowControl w:val="0"/>
        <w:numPr>
          <w:ilvl w:val="0"/>
          <w:numId w:val="38"/>
        </w:numPr>
        <w:shd w:val="clear" w:color="auto" w:fill="FFFFFF"/>
        <w:adjustRightInd w:val="0"/>
        <w:jc w:val="both"/>
        <w:rPr>
          <w:sz w:val="24"/>
          <w:szCs w:val="24"/>
        </w:rPr>
      </w:pPr>
      <w:r w:rsidRPr="000247FF">
        <w:rPr>
          <w:color w:val="000000"/>
          <w:sz w:val="24"/>
          <w:szCs w:val="24"/>
        </w:rPr>
        <w:t>проводить наблюдения за свойствами веществ и явлениями, происходящими с веществами;</w:t>
      </w:r>
    </w:p>
    <w:p w:rsidR="007E2B73" w:rsidRPr="000247FF" w:rsidRDefault="007E2B73" w:rsidP="007E2B73">
      <w:pPr>
        <w:pStyle w:val="af0"/>
        <w:widowControl w:val="0"/>
        <w:numPr>
          <w:ilvl w:val="0"/>
          <w:numId w:val="38"/>
        </w:numPr>
        <w:shd w:val="clear" w:color="auto" w:fill="FFFFFF"/>
        <w:adjustRightInd w:val="0"/>
        <w:jc w:val="both"/>
        <w:rPr>
          <w:sz w:val="24"/>
          <w:szCs w:val="24"/>
        </w:rPr>
      </w:pPr>
      <w:r w:rsidRPr="000247FF">
        <w:rPr>
          <w:color w:val="000000"/>
          <w:sz w:val="24"/>
          <w:szCs w:val="24"/>
        </w:rPr>
        <w:t>соблюдать правила техники безопасности при проведении наблюдений и опытов;</w:t>
      </w:r>
    </w:p>
    <w:p w:rsidR="007E2B73" w:rsidRPr="000247FF" w:rsidRDefault="007E2B73" w:rsidP="007E2B73">
      <w:pPr>
        <w:pStyle w:val="af0"/>
        <w:widowControl w:val="0"/>
        <w:numPr>
          <w:ilvl w:val="0"/>
          <w:numId w:val="38"/>
        </w:numPr>
        <w:shd w:val="clear" w:color="auto" w:fill="FFFFFF"/>
        <w:adjustRightInd w:val="0"/>
        <w:jc w:val="both"/>
        <w:rPr>
          <w:sz w:val="24"/>
          <w:szCs w:val="24"/>
        </w:rPr>
      </w:pPr>
      <w:r w:rsidRPr="000247FF">
        <w:rPr>
          <w:color w:val="000000"/>
          <w:sz w:val="24"/>
          <w:szCs w:val="24"/>
        </w:rPr>
        <w:t>исследовать среду раствора с помощью индикаторов; экспериментально различать кислоты и щелочи, пользуясь индикаторами;</w:t>
      </w:r>
    </w:p>
    <w:p w:rsidR="007E2B73" w:rsidRPr="000247FF" w:rsidRDefault="007E2B73" w:rsidP="007E2B73">
      <w:pPr>
        <w:pStyle w:val="af0"/>
        <w:widowControl w:val="0"/>
        <w:numPr>
          <w:ilvl w:val="0"/>
          <w:numId w:val="38"/>
        </w:numPr>
        <w:shd w:val="clear" w:color="auto" w:fill="FFFFFF"/>
        <w:adjustRightInd w:val="0"/>
        <w:jc w:val="both"/>
        <w:rPr>
          <w:sz w:val="24"/>
          <w:szCs w:val="24"/>
        </w:rPr>
      </w:pPr>
      <w:r w:rsidRPr="000247FF">
        <w:rPr>
          <w:color w:val="000000"/>
          <w:sz w:val="24"/>
          <w:szCs w:val="24"/>
        </w:rPr>
        <w:t>использовать при решении расчетных задач понятия «массо</w:t>
      </w:r>
      <w:r w:rsidRPr="000247FF">
        <w:rPr>
          <w:color w:val="000000"/>
          <w:sz w:val="24"/>
          <w:szCs w:val="24"/>
        </w:rPr>
        <w:softHyphen/>
        <w:t>вая доля элемента в веществе», «массовая доля растворенного ве</w:t>
      </w:r>
      <w:r w:rsidRPr="000247FF">
        <w:rPr>
          <w:color w:val="000000"/>
          <w:sz w:val="24"/>
          <w:szCs w:val="24"/>
        </w:rPr>
        <w:softHyphen/>
        <w:t>щества», «объемная доля газообразного вещества»;</w:t>
      </w:r>
    </w:p>
    <w:p w:rsidR="007E2B73" w:rsidRPr="000247FF" w:rsidRDefault="007E2B73" w:rsidP="007E2B73">
      <w:pPr>
        <w:pStyle w:val="af0"/>
        <w:widowControl w:val="0"/>
        <w:numPr>
          <w:ilvl w:val="0"/>
          <w:numId w:val="38"/>
        </w:numPr>
        <w:shd w:val="clear" w:color="auto" w:fill="FFFFFF"/>
        <w:adjustRightInd w:val="0"/>
        <w:jc w:val="both"/>
        <w:rPr>
          <w:sz w:val="24"/>
          <w:szCs w:val="24"/>
        </w:rPr>
      </w:pPr>
      <w:r w:rsidRPr="000247FF">
        <w:rPr>
          <w:color w:val="000000"/>
          <w:sz w:val="24"/>
          <w:szCs w:val="24"/>
        </w:rPr>
        <w:t>проводить расчеты с использованием понятий «массовая до</w:t>
      </w:r>
      <w:r w:rsidRPr="000247FF">
        <w:rPr>
          <w:color w:val="000000"/>
          <w:sz w:val="24"/>
          <w:szCs w:val="24"/>
        </w:rPr>
        <w:softHyphen/>
        <w:t>ля элемента в веществе», «массовая доля растворенного вещест</w:t>
      </w:r>
      <w:r w:rsidRPr="000247FF">
        <w:rPr>
          <w:color w:val="000000"/>
          <w:sz w:val="24"/>
          <w:szCs w:val="24"/>
        </w:rPr>
        <w:softHyphen/>
        <w:t>ва», «объемная доля газообразного вещества».</w:t>
      </w:r>
    </w:p>
    <w:p w:rsidR="007E2B73" w:rsidRPr="000247FF" w:rsidRDefault="007E2B73" w:rsidP="007E2B73">
      <w:pPr>
        <w:shd w:val="clear" w:color="auto" w:fill="FFFFFF"/>
        <w:jc w:val="both"/>
        <w:rPr>
          <w:color w:val="000000"/>
        </w:rPr>
      </w:pPr>
    </w:p>
    <w:p w:rsidR="007E2B73" w:rsidRPr="000247FF" w:rsidRDefault="007E2B73" w:rsidP="007E2B73">
      <w:pPr>
        <w:shd w:val="clear" w:color="auto" w:fill="FFFFFF"/>
        <w:autoSpaceDE w:val="0"/>
        <w:autoSpaceDN w:val="0"/>
        <w:adjustRightInd w:val="0"/>
        <w:jc w:val="both"/>
        <w:rPr>
          <w:b/>
        </w:rPr>
      </w:pPr>
      <w:proofErr w:type="spellStart"/>
      <w:r w:rsidRPr="000247FF">
        <w:rPr>
          <w:b/>
          <w:color w:val="000000"/>
        </w:rPr>
        <w:t>Метапредметные</w:t>
      </w:r>
      <w:proofErr w:type="spellEnd"/>
      <w:r w:rsidRPr="000247FF">
        <w:rPr>
          <w:b/>
          <w:color w:val="000000"/>
        </w:rPr>
        <w:t xml:space="preserve"> результаты обучения</w:t>
      </w:r>
    </w:p>
    <w:p w:rsidR="007E2B73" w:rsidRPr="000247FF" w:rsidRDefault="007E2B73" w:rsidP="007E2B73">
      <w:pPr>
        <w:shd w:val="clear" w:color="auto" w:fill="FFFFFF"/>
        <w:jc w:val="both"/>
        <w:rPr>
          <w:color w:val="000000"/>
        </w:rPr>
      </w:pPr>
    </w:p>
    <w:p w:rsidR="007E2B73" w:rsidRPr="000247FF" w:rsidRDefault="007E2B73" w:rsidP="007E2B73">
      <w:pPr>
        <w:shd w:val="clear" w:color="auto" w:fill="FFFFFF"/>
        <w:autoSpaceDE w:val="0"/>
        <w:autoSpaceDN w:val="0"/>
        <w:adjustRightInd w:val="0"/>
        <w:jc w:val="both"/>
      </w:pPr>
      <w:r w:rsidRPr="000247FF">
        <w:rPr>
          <w:color w:val="000000"/>
        </w:rPr>
        <w:t xml:space="preserve">Учащийся должен </w:t>
      </w:r>
      <w:r w:rsidRPr="000247FF">
        <w:rPr>
          <w:i/>
          <w:iCs/>
          <w:color w:val="000000"/>
        </w:rPr>
        <w:t>уметь:</w:t>
      </w:r>
    </w:p>
    <w:p w:rsidR="007E2B73" w:rsidRPr="000247FF" w:rsidRDefault="007E2B73" w:rsidP="007E2B73">
      <w:pPr>
        <w:pStyle w:val="af0"/>
        <w:widowControl w:val="0"/>
        <w:numPr>
          <w:ilvl w:val="0"/>
          <w:numId w:val="39"/>
        </w:numPr>
        <w:shd w:val="clear" w:color="auto" w:fill="FFFFFF"/>
        <w:adjustRightInd w:val="0"/>
        <w:jc w:val="both"/>
        <w:rPr>
          <w:sz w:val="24"/>
          <w:szCs w:val="24"/>
        </w:rPr>
      </w:pPr>
      <w:r w:rsidRPr="000247FF">
        <w:rPr>
          <w:color w:val="000000"/>
          <w:sz w:val="24"/>
          <w:szCs w:val="24"/>
        </w:rPr>
        <w:t>составлять на основе текста таблицы, в том числе с примене</w:t>
      </w:r>
      <w:r w:rsidRPr="000247FF">
        <w:rPr>
          <w:color w:val="000000"/>
          <w:sz w:val="24"/>
          <w:szCs w:val="24"/>
        </w:rPr>
        <w:softHyphen/>
        <w:t>нием средств ИКТ;</w:t>
      </w:r>
    </w:p>
    <w:p w:rsidR="007E2B73" w:rsidRPr="000247FF" w:rsidRDefault="007E2B73" w:rsidP="007E2B73">
      <w:pPr>
        <w:pStyle w:val="af0"/>
        <w:widowControl w:val="0"/>
        <w:numPr>
          <w:ilvl w:val="0"/>
          <w:numId w:val="39"/>
        </w:numPr>
        <w:shd w:val="clear" w:color="auto" w:fill="FFFFFF"/>
        <w:adjustRightInd w:val="0"/>
        <w:jc w:val="both"/>
        <w:rPr>
          <w:sz w:val="24"/>
          <w:szCs w:val="24"/>
        </w:rPr>
      </w:pPr>
      <w:r w:rsidRPr="000247FF">
        <w:rPr>
          <w:color w:val="000000"/>
          <w:sz w:val="24"/>
          <w:szCs w:val="24"/>
        </w:rPr>
        <w:t>под руководством учителя проводить опосредованное на</w:t>
      </w:r>
      <w:r w:rsidRPr="000247FF">
        <w:rPr>
          <w:color w:val="000000"/>
          <w:sz w:val="24"/>
          <w:szCs w:val="24"/>
        </w:rPr>
        <w:softHyphen/>
        <w:t>блюдение</w:t>
      </w:r>
    </w:p>
    <w:p w:rsidR="007E2B73" w:rsidRPr="000247FF" w:rsidRDefault="007E2B73" w:rsidP="007E2B73">
      <w:pPr>
        <w:pStyle w:val="af0"/>
        <w:widowControl w:val="0"/>
        <w:numPr>
          <w:ilvl w:val="0"/>
          <w:numId w:val="39"/>
        </w:numPr>
        <w:shd w:val="clear" w:color="auto" w:fill="FFFFFF"/>
        <w:adjustRightInd w:val="0"/>
        <w:jc w:val="both"/>
        <w:rPr>
          <w:sz w:val="24"/>
          <w:szCs w:val="24"/>
        </w:rPr>
      </w:pPr>
      <w:r w:rsidRPr="000247FF">
        <w:rPr>
          <w:color w:val="000000"/>
          <w:sz w:val="24"/>
          <w:szCs w:val="24"/>
        </w:rPr>
        <w:t>под руководством учителя оформлять отчет, включающий описание эксперимента, его результатов, выводов;</w:t>
      </w:r>
    </w:p>
    <w:p w:rsidR="007E2B73" w:rsidRPr="000247FF" w:rsidRDefault="007E2B73" w:rsidP="007E2B73">
      <w:pPr>
        <w:pStyle w:val="af0"/>
        <w:widowControl w:val="0"/>
        <w:numPr>
          <w:ilvl w:val="0"/>
          <w:numId w:val="39"/>
        </w:numPr>
        <w:shd w:val="clear" w:color="auto" w:fill="FFFFFF"/>
        <w:adjustRightInd w:val="0"/>
        <w:jc w:val="both"/>
        <w:rPr>
          <w:sz w:val="24"/>
          <w:szCs w:val="24"/>
        </w:rPr>
      </w:pPr>
      <w:r w:rsidRPr="000247FF">
        <w:rPr>
          <w:color w:val="000000"/>
          <w:sz w:val="24"/>
          <w:szCs w:val="24"/>
        </w:rPr>
        <w:t>осуществлять индуктивное обобщение (от единичного до</w:t>
      </w:r>
      <w:r w:rsidRPr="000247FF">
        <w:rPr>
          <w:color w:val="000000"/>
          <w:sz w:val="24"/>
          <w:szCs w:val="24"/>
        </w:rPr>
        <w:softHyphen/>
        <w:t>стоверного к общему вероятностному), т. е. определять общие существенные признаки двух и более объектов и фиксировать их в форме понятия или суждения;</w:t>
      </w:r>
    </w:p>
    <w:p w:rsidR="007E2B73" w:rsidRPr="000247FF" w:rsidRDefault="007E2B73" w:rsidP="007E2B73">
      <w:pPr>
        <w:pStyle w:val="af0"/>
        <w:widowControl w:val="0"/>
        <w:numPr>
          <w:ilvl w:val="0"/>
          <w:numId w:val="39"/>
        </w:numPr>
        <w:shd w:val="clear" w:color="auto" w:fill="FFFFFF"/>
        <w:adjustRightInd w:val="0"/>
        <w:jc w:val="both"/>
        <w:rPr>
          <w:sz w:val="24"/>
          <w:szCs w:val="24"/>
        </w:rPr>
      </w:pPr>
      <w:r w:rsidRPr="000247FF">
        <w:rPr>
          <w:color w:val="000000"/>
          <w:sz w:val="24"/>
          <w:szCs w:val="24"/>
        </w:rPr>
        <w:t>осуществлять дедуктивное обобщение (подведение единич</w:t>
      </w:r>
      <w:r w:rsidRPr="000247FF">
        <w:rPr>
          <w:color w:val="000000"/>
          <w:sz w:val="24"/>
          <w:szCs w:val="24"/>
        </w:rPr>
        <w:softHyphen/>
        <w:t>ного достоверного под общее достоверное), т. е. актуализировать понятие или суждение, и отождествлять с ним соответствующие существенные признаки одного или более объектов;</w:t>
      </w:r>
    </w:p>
    <w:p w:rsidR="007E2B73" w:rsidRPr="000247FF" w:rsidRDefault="007E2B73" w:rsidP="007E2B73">
      <w:pPr>
        <w:pStyle w:val="af0"/>
        <w:widowControl w:val="0"/>
        <w:numPr>
          <w:ilvl w:val="0"/>
          <w:numId w:val="39"/>
        </w:numPr>
        <w:shd w:val="clear" w:color="auto" w:fill="FFFFFF"/>
        <w:adjustRightInd w:val="0"/>
        <w:jc w:val="both"/>
        <w:rPr>
          <w:sz w:val="24"/>
          <w:szCs w:val="24"/>
        </w:rPr>
      </w:pPr>
      <w:r w:rsidRPr="000247FF">
        <w:rPr>
          <w:color w:val="000000"/>
          <w:sz w:val="24"/>
          <w:szCs w:val="24"/>
        </w:rPr>
        <w:t>определять аспект классификации;</w:t>
      </w:r>
    </w:p>
    <w:p w:rsidR="007E2B73" w:rsidRPr="000247FF" w:rsidRDefault="007E2B73" w:rsidP="007E2B73">
      <w:pPr>
        <w:pStyle w:val="af0"/>
        <w:widowControl w:val="0"/>
        <w:numPr>
          <w:ilvl w:val="0"/>
          <w:numId w:val="39"/>
        </w:numPr>
        <w:shd w:val="clear" w:color="auto" w:fill="FFFFFF"/>
        <w:adjustRightInd w:val="0"/>
        <w:jc w:val="both"/>
        <w:rPr>
          <w:sz w:val="24"/>
          <w:szCs w:val="24"/>
        </w:rPr>
      </w:pPr>
      <w:r w:rsidRPr="000247FF">
        <w:rPr>
          <w:color w:val="000000"/>
          <w:sz w:val="24"/>
          <w:szCs w:val="24"/>
        </w:rPr>
        <w:t>осуществлять классификацию;</w:t>
      </w:r>
    </w:p>
    <w:p w:rsidR="007E2B73" w:rsidRPr="000247FF" w:rsidRDefault="007E2B73" w:rsidP="007E2B73">
      <w:pPr>
        <w:pStyle w:val="af0"/>
        <w:widowControl w:val="0"/>
        <w:numPr>
          <w:ilvl w:val="0"/>
          <w:numId w:val="39"/>
        </w:numPr>
        <w:shd w:val="clear" w:color="auto" w:fill="FFFFFF"/>
        <w:adjustRightInd w:val="0"/>
        <w:jc w:val="both"/>
        <w:rPr>
          <w:sz w:val="24"/>
          <w:szCs w:val="24"/>
        </w:rPr>
      </w:pPr>
      <w:r w:rsidRPr="000247FF">
        <w:rPr>
          <w:color w:val="000000"/>
          <w:sz w:val="24"/>
          <w:szCs w:val="24"/>
        </w:rPr>
        <w:t>знать и использовать различные формы представления клас</w:t>
      </w:r>
      <w:r w:rsidRPr="000247FF">
        <w:rPr>
          <w:color w:val="000000"/>
          <w:sz w:val="24"/>
          <w:szCs w:val="24"/>
        </w:rPr>
        <w:softHyphen/>
        <w:t>сификации.</w:t>
      </w:r>
    </w:p>
    <w:p w:rsidR="007E2B73" w:rsidRPr="00107468" w:rsidRDefault="007E2B73" w:rsidP="007E2B73">
      <w:pPr>
        <w:ind w:firstLine="851"/>
        <w:jc w:val="both"/>
        <w:rPr>
          <w:b/>
          <w:bCs/>
          <w:i/>
          <w:iCs/>
        </w:rPr>
      </w:pPr>
      <w:r w:rsidRPr="00107468">
        <w:lastRenderedPageBreak/>
        <w:br/>
        <w:t xml:space="preserve">  </w:t>
      </w:r>
      <w:r w:rsidRPr="00107468">
        <w:rPr>
          <w:b/>
        </w:rPr>
        <w:t xml:space="preserve">Тема 5.     Изменения, происходящие с веществами </w:t>
      </w:r>
      <w:r w:rsidRPr="00107468">
        <w:rPr>
          <w:b/>
          <w:bCs/>
          <w:i/>
          <w:iCs/>
        </w:rPr>
        <w:t>(1</w:t>
      </w:r>
      <w:r>
        <w:rPr>
          <w:b/>
          <w:bCs/>
          <w:i/>
          <w:iCs/>
        </w:rPr>
        <w:t>2</w:t>
      </w:r>
      <w:r w:rsidRPr="00107468">
        <w:rPr>
          <w:b/>
          <w:bCs/>
          <w:i/>
          <w:iCs/>
        </w:rPr>
        <w:t>ч)</w:t>
      </w:r>
    </w:p>
    <w:p w:rsidR="007E2B73" w:rsidRPr="00107468" w:rsidRDefault="007E2B73" w:rsidP="007E2B73">
      <w:pPr>
        <w:ind w:firstLine="851"/>
        <w:jc w:val="both"/>
      </w:pPr>
      <w:r w:rsidRPr="00107468">
        <w:rPr>
          <w:b/>
          <w:bCs/>
          <w:i/>
          <w:iCs/>
        </w:rPr>
        <w:t xml:space="preserve"> </w:t>
      </w:r>
      <w:r w:rsidRPr="00107468">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p>
    <w:p w:rsidR="007E2B73" w:rsidRPr="00107468" w:rsidRDefault="007E2B73" w:rsidP="007E2B73">
      <w:pPr>
        <w:ind w:firstLine="851"/>
        <w:jc w:val="both"/>
      </w:pPr>
      <w:r w:rsidRPr="00107468">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107468">
        <w:t>о-</w:t>
      </w:r>
      <w:proofErr w:type="gramEnd"/>
      <w:r w:rsidRPr="00107468">
        <w:t xml:space="preserve"> и эндотермических реакциях. Реакции горения как частный случай экзотермических реакций, протекающих с выделением света. </w:t>
      </w:r>
    </w:p>
    <w:p w:rsidR="007E2B73" w:rsidRPr="00107468" w:rsidRDefault="007E2B73" w:rsidP="007E2B73">
      <w:pPr>
        <w:ind w:firstLine="851"/>
        <w:jc w:val="both"/>
      </w:pPr>
      <w:r w:rsidRPr="00107468">
        <w:t>Закон сохранения массы веществ. Химические уравнения. Значение индексов и коэффициентов. Составление уравнений химических реакций.</w:t>
      </w:r>
    </w:p>
    <w:p w:rsidR="007E2B73" w:rsidRPr="00107468" w:rsidRDefault="007E2B73" w:rsidP="007E2B73">
      <w:pPr>
        <w:ind w:firstLine="851"/>
        <w:jc w:val="both"/>
      </w:pPr>
      <w:r w:rsidRPr="00107468">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rsidR="007E2B73" w:rsidRPr="00107468" w:rsidRDefault="007E2B73" w:rsidP="007E2B73">
      <w:pPr>
        <w:ind w:firstLine="851"/>
        <w:jc w:val="both"/>
        <w:rPr>
          <w:b/>
          <w:bCs/>
          <w:i/>
          <w:iCs/>
        </w:rPr>
      </w:pPr>
      <w:r w:rsidRPr="00107468">
        <w:t xml:space="preserve">Реакции разложения. Понятие о скорости химических реакций. Катализаторы. Ферменты. </w:t>
      </w:r>
    </w:p>
    <w:p w:rsidR="007E2B73" w:rsidRPr="00107468" w:rsidRDefault="007E2B73" w:rsidP="007E2B73">
      <w:pPr>
        <w:ind w:firstLine="851"/>
        <w:jc w:val="both"/>
        <w:rPr>
          <w:b/>
          <w:bCs/>
          <w:i/>
          <w:iCs/>
        </w:rPr>
      </w:pPr>
      <w:r w:rsidRPr="00107468">
        <w:t>Реакции соединения. Каталитические и некаталитические реакции. Обратимые и необратимые реакции.</w:t>
      </w:r>
    </w:p>
    <w:p w:rsidR="007E2B73" w:rsidRPr="00107468" w:rsidRDefault="007E2B73" w:rsidP="007E2B73">
      <w:pPr>
        <w:ind w:firstLine="851"/>
        <w:jc w:val="both"/>
        <w:rPr>
          <w:b/>
          <w:bCs/>
          <w:i/>
          <w:iCs/>
        </w:rPr>
      </w:pPr>
      <w:r w:rsidRPr="00107468">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7E2B73" w:rsidRPr="00107468" w:rsidRDefault="007E2B73" w:rsidP="007E2B73">
      <w:pPr>
        <w:ind w:firstLine="851"/>
        <w:jc w:val="both"/>
      </w:pPr>
      <w:r w:rsidRPr="00107468">
        <w:t xml:space="preserve">Реакции обмена. Реакции нейтрализации. Условия протекания реакций обмена в растворах до конца. </w:t>
      </w:r>
    </w:p>
    <w:p w:rsidR="007E2B73" w:rsidRPr="00107468" w:rsidRDefault="007E2B73" w:rsidP="007E2B73">
      <w:pPr>
        <w:ind w:firstLine="851"/>
        <w:jc w:val="both"/>
      </w:pPr>
      <w:r w:rsidRPr="00107468">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w:t>
      </w:r>
      <w:proofErr w:type="spellStart"/>
      <w:r w:rsidRPr="00107468">
        <w:t>гидроксиды</w:t>
      </w:r>
      <w:proofErr w:type="spellEnd"/>
      <w:r w:rsidRPr="00107468">
        <w:t xml:space="preserve">». Реакции замещения - взаимодействие воды </w:t>
      </w:r>
      <w:proofErr w:type="gramStart"/>
      <w:r w:rsidRPr="00107468">
        <w:t>с</w:t>
      </w:r>
      <w:proofErr w:type="gramEnd"/>
      <w:r w:rsidRPr="00107468">
        <w:t xml:space="preserve"> щелочными и щелочноземельными металлами. Реакции обмена (на примере гидролиза сульфида алюминия и карбида кальция). </w:t>
      </w:r>
    </w:p>
    <w:p w:rsidR="007E2B73" w:rsidRPr="00107468" w:rsidRDefault="007E2B73" w:rsidP="007E2B73">
      <w:pPr>
        <w:ind w:firstLine="851"/>
        <w:jc w:val="both"/>
      </w:pPr>
      <w:r w:rsidRPr="00107468">
        <w:rPr>
          <w:b/>
        </w:rPr>
        <w:t>Расч</w:t>
      </w:r>
      <w:r>
        <w:rPr>
          <w:b/>
        </w:rPr>
        <w:t>ё</w:t>
      </w:r>
      <w:r w:rsidRPr="00107468">
        <w:rPr>
          <w:b/>
        </w:rPr>
        <w:t>тные задачи.</w:t>
      </w:r>
      <w:r w:rsidRPr="00107468">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7E2B73" w:rsidRPr="00841624" w:rsidRDefault="007E2B73" w:rsidP="007E2B73">
      <w:pPr>
        <w:shd w:val="clear" w:color="auto" w:fill="FFFFFF"/>
        <w:autoSpaceDE w:val="0"/>
        <w:autoSpaceDN w:val="0"/>
        <w:adjustRightInd w:val="0"/>
        <w:jc w:val="both"/>
        <w:rPr>
          <w:b/>
          <w:sz w:val="28"/>
          <w:szCs w:val="28"/>
        </w:rPr>
      </w:pPr>
      <w:r w:rsidRPr="000247FF">
        <w:rPr>
          <w:b/>
          <w:color w:val="000000"/>
          <w:sz w:val="28"/>
          <w:szCs w:val="28"/>
          <w:u w:val="single"/>
        </w:rPr>
        <w:t>Предметные результаты обучения</w:t>
      </w:r>
      <w:r>
        <w:rPr>
          <w:b/>
          <w:color w:val="000000"/>
          <w:sz w:val="28"/>
          <w:szCs w:val="28"/>
        </w:rPr>
        <w:t>:</w:t>
      </w:r>
    </w:p>
    <w:p w:rsidR="007E2B73" w:rsidRPr="00841624" w:rsidRDefault="007E2B73" w:rsidP="007E2B73">
      <w:pPr>
        <w:shd w:val="clear" w:color="auto" w:fill="FFFFFF"/>
        <w:jc w:val="both"/>
        <w:rPr>
          <w:color w:val="000000"/>
          <w:sz w:val="28"/>
          <w:szCs w:val="28"/>
        </w:rPr>
      </w:pPr>
    </w:p>
    <w:p w:rsidR="007E2B73" w:rsidRPr="000247FF" w:rsidRDefault="007E2B73" w:rsidP="007E2B73">
      <w:pPr>
        <w:shd w:val="clear" w:color="auto" w:fill="FFFFFF"/>
        <w:autoSpaceDE w:val="0"/>
        <w:autoSpaceDN w:val="0"/>
        <w:adjustRightInd w:val="0"/>
        <w:jc w:val="both"/>
      </w:pPr>
      <w:r w:rsidRPr="000247FF">
        <w:rPr>
          <w:color w:val="000000"/>
        </w:rPr>
        <w:t xml:space="preserve">Учащийся должен </w:t>
      </w:r>
      <w:r w:rsidRPr="000247FF">
        <w:rPr>
          <w:i/>
          <w:iCs/>
          <w:color w:val="000000"/>
        </w:rPr>
        <w:t>уметь:</w:t>
      </w:r>
    </w:p>
    <w:p w:rsidR="007E2B73" w:rsidRPr="000247FF" w:rsidRDefault="007E2B73" w:rsidP="007E2B73">
      <w:pPr>
        <w:pStyle w:val="af0"/>
        <w:widowControl w:val="0"/>
        <w:numPr>
          <w:ilvl w:val="0"/>
          <w:numId w:val="40"/>
        </w:numPr>
        <w:shd w:val="clear" w:color="auto" w:fill="FFFFFF"/>
        <w:adjustRightInd w:val="0"/>
        <w:jc w:val="both"/>
        <w:rPr>
          <w:sz w:val="24"/>
          <w:szCs w:val="24"/>
        </w:rPr>
      </w:pPr>
      <w:r w:rsidRPr="000247FF">
        <w:rPr>
          <w:color w:val="000000"/>
          <w:sz w:val="24"/>
          <w:szCs w:val="24"/>
        </w:rPr>
        <w:t>классифицировать химические реакции по числу и составу исходных веществ и продуктов реакции; тепловому эффекту; на</w:t>
      </w:r>
      <w:r w:rsidRPr="000247FF">
        <w:rPr>
          <w:color w:val="000000"/>
          <w:sz w:val="24"/>
          <w:szCs w:val="24"/>
        </w:rPr>
        <w:softHyphen/>
        <w:t>правлению протекания реакции; участию катализатора;</w:t>
      </w:r>
    </w:p>
    <w:p w:rsidR="007E2B73" w:rsidRPr="000247FF" w:rsidRDefault="007E2B73" w:rsidP="007E2B73">
      <w:pPr>
        <w:pStyle w:val="af0"/>
        <w:widowControl w:val="0"/>
        <w:numPr>
          <w:ilvl w:val="0"/>
          <w:numId w:val="40"/>
        </w:numPr>
        <w:shd w:val="clear" w:color="auto" w:fill="FFFFFF"/>
        <w:adjustRightInd w:val="0"/>
        <w:jc w:val="both"/>
        <w:rPr>
          <w:sz w:val="24"/>
          <w:szCs w:val="24"/>
        </w:rPr>
      </w:pPr>
      <w:r w:rsidRPr="000247FF">
        <w:rPr>
          <w:color w:val="000000"/>
          <w:sz w:val="24"/>
          <w:szCs w:val="24"/>
        </w:rPr>
        <w:t>использовать таблицу растворимости для определения воз</w:t>
      </w:r>
      <w:r w:rsidRPr="000247FF">
        <w:rPr>
          <w:color w:val="000000"/>
          <w:sz w:val="24"/>
          <w:szCs w:val="24"/>
        </w:rPr>
        <w:softHyphen/>
        <w:t>можности протекания реакций обмена; электрохимический ряд напряжений (активности) металлов для определения возможно</w:t>
      </w:r>
      <w:r w:rsidRPr="000247FF">
        <w:rPr>
          <w:color w:val="000000"/>
          <w:sz w:val="24"/>
          <w:szCs w:val="24"/>
        </w:rPr>
        <w:softHyphen/>
        <w:t>сти протекания реакций между металлами и водными раствора</w:t>
      </w:r>
      <w:r w:rsidRPr="000247FF">
        <w:rPr>
          <w:color w:val="000000"/>
          <w:sz w:val="24"/>
          <w:szCs w:val="24"/>
        </w:rPr>
        <w:softHyphen/>
        <w:t>ми кислот и солей;</w:t>
      </w:r>
    </w:p>
    <w:p w:rsidR="007E2B73" w:rsidRPr="000247FF" w:rsidRDefault="007E2B73" w:rsidP="007E2B73">
      <w:pPr>
        <w:pStyle w:val="af0"/>
        <w:widowControl w:val="0"/>
        <w:numPr>
          <w:ilvl w:val="0"/>
          <w:numId w:val="40"/>
        </w:numPr>
        <w:shd w:val="clear" w:color="auto" w:fill="FFFFFF"/>
        <w:adjustRightInd w:val="0"/>
        <w:jc w:val="both"/>
        <w:rPr>
          <w:sz w:val="24"/>
          <w:szCs w:val="24"/>
        </w:rPr>
      </w:pPr>
      <w:r w:rsidRPr="000247FF">
        <w:rPr>
          <w:color w:val="000000"/>
          <w:sz w:val="24"/>
          <w:szCs w:val="24"/>
        </w:rPr>
        <w:t>наблюдать и описывать признаки и условия течения химиче</w:t>
      </w:r>
      <w:r w:rsidRPr="000247FF">
        <w:rPr>
          <w:color w:val="000000"/>
          <w:sz w:val="24"/>
          <w:szCs w:val="24"/>
        </w:rPr>
        <w:softHyphen/>
        <w:t>ских реакций, делать выводы на основании анализа наблюдений за экспериментом;</w:t>
      </w:r>
    </w:p>
    <w:p w:rsidR="007E2B73" w:rsidRPr="000247FF" w:rsidRDefault="007E2B73" w:rsidP="007E2B73">
      <w:pPr>
        <w:pStyle w:val="af0"/>
        <w:widowControl w:val="0"/>
        <w:numPr>
          <w:ilvl w:val="0"/>
          <w:numId w:val="40"/>
        </w:numPr>
        <w:shd w:val="clear" w:color="auto" w:fill="FFFFFF"/>
        <w:adjustRightInd w:val="0"/>
        <w:jc w:val="both"/>
        <w:rPr>
          <w:sz w:val="24"/>
          <w:szCs w:val="24"/>
        </w:rPr>
      </w:pPr>
      <w:r w:rsidRPr="000247FF">
        <w:rPr>
          <w:color w:val="000000"/>
          <w:sz w:val="24"/>
          <w:szCs w:val="24"/>
        </w:rPr>
        <w:t>проводить расчеты по химическим уравнениям на нахожде</w:t>
      </w:r>
      <w:r w:rsidRPr="000247FF">
        <w:rPr>
          <w:color w:val="000000"/>
          <w:sz w:val="24"/>
          <w:szCs w:val="24"/>
        </w:rPr>
        <w:softHyphen/>
        <w:t xml:space="preserve">ние количества, массы </w:t>
      </w:r>
      <w:r w:rsidRPr="000247FF">
        <w:rPr>
          <w:color w:val="000000"/>
          <w:sz w:val="24"/>
          <w:szCs w:val="24"/>
        </w:rPr>
        <w:lastRenderedPageBreak/>
        <w:t>или объема продукта реакции по количе</w:t>
      </w:r>
      <w:r w:rsidRPr="000247FF">
        <w:rPr>
          <w:color w:val="000000"/>
          <w:sz w:val="24"/>
          <w:szCs w:val="24"/>
        </w:rPr>
        <w:softHyphen/>
        <w:t>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w:t>
      </w:r>
      <w:r w:rsidRPr="000247FF">
        <w:rPr>
          <w:color w:val="000000"/>
          <w:sz w:val="24"/>
          <w:szCs w:val="24"/>
        </w:rPr>
        <w:softHyphen/>
        <w:t>жит определенную долю примесей.</w:t>
      </w:r>
    </w:p>
    <w:p w:rsidR="007E2B73" w:rsidRPr="000247FF" w:rsidRDefault="007E2B73" w:rsidP="007E2B73">
      <w:pPr>
        <w:shd w:val="clear" w:color="auto" w:fill="FFFFFF"/>
        <w:autoSpaceDE w:val="0"/>
        <w:autoSpaceDN w:val="0"/>
        <w:adjustRightInd w:val="0"/>
        <w:jc w:val="both"/>
        <w:rPr>
          <w:b/>
        </w:rPr>
      </w:pPr>
      <w:proofErr w:type="spellStart"/>
      <w:r w:rsidRPr="000247FF">
        <w:rPr>
          <w:b/>
          <w:color w:val="000000"/>
        </w:rPr>
        <w:t>Метапредметные</w:t>
      </w:r>
      <w:proofErr w:type="spellEnd"/>
      <w:r w:rsidRPr="000247FF">
        <w:rPr>
          <w:b/>
          <w:color w:val="000000"/>
        </w:rPr>
        <w:t xml:space="preserve"> результаты обучения</w:t>
      </w:r>
    </w:p>
    <w:p w:rsidR="007E2B73" w:rsidRPr="000247FF" w:rsidRDefault="007E2B73" w:rsidP="007E2B73">
      <w:pPr>
        <w:shd w:val="clear" w:color="auto" w:fill="FFFFFF"/>
        <w:jc w:val="both"/>
        <w:rPr>
          <w:color w:val="000000"/>
        </w:rPr>
      </w:pPr>
    </w:p>
    <w:p w:rsidR="007E2B73" w:rsidRPr="000247FF" w:rsidRDefault="007E2B73" w:rsidP="007E2B73">
      <w:pPr>
        <w:shd w:val="clear" w:color="auto" w:fill="FFFFFF"/>
        <w:autoSpaceDE w:val="0"/>
        <w:autoSpaceDN w:val="0"/>
        <w:adjustRightInd w:val="0"/>
        <w:jc w:val="both"/>
      </w:pPr>
      <w:r w:rsidRPr="000247FF">
        <w:rPr>
          <w:color w:val="000000"/>
        </w:rPr>
        <w:t xml:space="preserve">Учащийся должен </w:t>
      </w:r>
      <w:r w:rsidRPr="000247FF">
        <w:rPr>
          <w:i/>
          <w:iCs/>
          <w:color w:val="000000"/>
        </w:rPr>
        <w:t>уметь:</w:t>
      </w:r>
    </w:p>
    <w:p w:rsidR="007E2B73" w:rsidRPr="000247FF" w:rsidRDefault="007E2B73" w:rsidP="007E2B73">
      <w:pPr>
        <w:pStyle w:val="af0"/>
        <w:widowControl w:val="0"/>
        <w:numPr>
          <w:ilvl w:val="0"/>
          <w:numId w:val="41"/>
        </w:numPr>
        <w:shd w:val="clear" w:color="auto" w:fill="FFFFFF"/>
        <w:adjustRightInd w:val="0"/>
        <w:jc w:val="both"/>
        <w:rPr>
          <w:sz w:val="24"/>
          <w:szCs w:val="24"/>
        </w:rPr>
      </w:pPr>
      <w:r w:rsidRPr="000247FF">
        <w:rPr>
          <w:color w:val="000000"/>
          <w:sz w:val="24"/>
          <w:szCs w:val="24"/>
        </w:rPr>
        <w:t>составлять на основе текста схемы, в том числе с примене</w:t>
      </w:r>
      <w:r w:rsidRPr="000247FF">
        <w:rPr>
          <w:color w:val="000000"/>
          <w:sz w:val="24"/>
          <w:szCs w:val="24"/>
        </w:rPr>
        <w:softHyphen/>
        <w:t>нием средств ИКТ;</w:t>
      </w:r>
    </w:p>
    <w:p w:rsidR="007E2B73" w:rsidRPr="000247FF" w:rsidRDefault="007E2B73" w:rsidP="007E2B73">
      <w:pPr>
        <w:pStyle w:val="af0"/>
        <w:widowControl w:val="0"/>
        <w:numPr>
          <w:ilvl w:val="0"/>
          <w:numId w:val="41"/>
        </w:numPr>
        <w:shd w:val="clear" w:color="auto" w:fill="FFFFFF"/>
        <w:adjustRightInd w:val="0"/>
        <w:jc w:val="both"/>
        <w:rPr>
          <w:sz w:val="24"/>
          <w:szCs w:val="24"/>
        </w:rPr>
      </w:pPr>
      <w:r w:rsidRPr="000247FF">
        <w:rPr>
          <w:color w:val="000000"/>
          <w:sz w:val="24"/>
          <w:szCs w:val="24"/>
        </w:rPr>
        <w:t>самостоятельно оформлять отчет, включающий описание экс</w:t>
      </w:r>
      <w:r w:rsidRPr="000247FF">
        <w:rPr>
          <w:color w:val="000000"/>
          <w:sz w:val="24"/>
          <w:szCs w:val="24"/>
        </w:rPr>
        <w:softHyphen/>
        <w:t>перимента, его результатов, выводов;</w:t>
      </w:r>
    </w:p>
    <w:p w:rsidR="007E2B73" w:rsidRPr="000247FF" w:rsidRDefault="007E2B73" w:rsidP="007E2B73">
      <w:pPr>
        <w:pStyle w:val="af0"/>
        <w:widowControl w:val="0"/>
        <w:numPr>
          <w:ilvl w:val="0"/>
          <w:numId w:val="41"/>
        </w:numPr>
        <w:shd w:val="clear" w:color="auto" w:fill="FFFFFF"/>
        <w:adjustRightInd w:val="0"/>
        <w:jc w:val="both"/>
        <w:rPr>
          <w:sz w:val="24"/>
          <w:szCs w:val="24"/>
        </w:rPr>
      </w:pPr>
      <w:r w:rsidRPr="000247FF">
        <w:rPr>
          <w:color w:val="000000"/>
          <w:sz w:val="24"/>
          <w:szCs w:val="24"/>
        </w:rPr>
        <w:t>использовать такой вид мысленного (идеального) моделиро</w:t>
      </w:r>
      <w:r w:rsidRPr="000247FF">
        <w:rPr>
          <w:color w:val="000000"/>
          <w:sz w:val="24"/>
          <w:szCs w:val="24"/>
        </w:rPr>
        <w:softHyphen/>
        <w:t>вания, как знаковое моделирование (на примере уравнений хи</w:t>
      </w:r>
      <w:r w:rsidRPr="000247FF">
        <w:rPr>
          <w:color w:val="000000"/>
          <w:sz w:val="24"/>
          <w:szCs w:val="24"/>
        </w:rPr>
        <w:softHyphen/>
        <w:t>мических реакций);</w:t>
      </w:r>
    </w:p>
    <w:p w:rsidR="007E2B73" w:rsidRPr="000247FF" w:rsidRDefault="007E2B73" w:rsidP="007E2B73">
      <w:pPr>
        <w:pStyle w:val="af0"/>
        <w:widowControl w:val="0"/>
        <w:numPr>
          <w:ilvl w:val="0"/>
          <w:numId w:val="41"/>
        </w:numPr>
        <w:shd w:val="clear" w:color="auto" w:fill="FFFFFF"/>
        <w:adjustRightInd w:val="0"/>
        <w:jc w:val="both"/>
        <w:rPr>
          <w:sz w:val="24"/>
          <w:szCs w:val="24"/>
        </w:rPr>
      </w:pPr>
      <w:r w:rsidRPr="000247FF">
        <w:rPr>
          <w:color w:val="000000"/>
          <w:sz w:val="24"/>
          <w:szCs w:val="24"/>
        </w:rPr>
        <w:t>различать объем и содержание понятий;</w:t>
      </w:r>
    </w:p>
    <w:p w:rsidR="007E2B73" w:rsidRPr="000247FF" w:rsidRDefault="007E2B73" w:rsidP="007E2B73">
      <w:pPr>
        <w:pStyle w:val="af0"/>
        <w:widowControl w:val="0"/>
        <w:numPr>
          <w:ilvl w:val="0"/>
          <w:numId w:val="41"/>
        </w:numPr>
        <w:shd w:val="clear" w:color="auto" w:fill="FFFFFF"/>
        <w:adjustRightInd w:val="0"/>
        <w:jc w:val="both"/>
        <w:rPr>
          <w:sz w:val="24"/>
          <w:szCs w:val="24"/>
        </w:rPr>
      </w:pPr>
      <w:r w:rsidRPr="000247FF">
        <w:rPr>
          <w:color w:val="000000"/>
          <w:sz w:val="24"/>
          <w:szCs w:val="24"/>
        </w:rPr>
        <w:t>различать родовое и видовое понятия;</w:t>
      </w:r>
    </w:p>
    <w:p w:rsidR="007E2B73" w:rsidRPr="000247FF" w:rsidRDefault="007E2B73" w:rsidP="007E2B73">
      <w:pPr>
        <w:pStyle w:val="af0"/>
        <w:widowControl w:val="0"/>
        <w:numPr>
          <w:ilvl w:val="0"/>
          <w:numId w:val="41"/>
        </w:numPr>
        <w:shd w:val="clear" w:color="auto" w:fill="FFFFFF"/>
        <w:adjustRightInd w:val="0"/>
        <w:jc w:val="both"/>
        <w:rPr>
          <w:sz w:val="24"/>
          <w:szCs w:val="24"/>
        </w:rPr>
      </w:pPr>
      <w:r w:rsidRPr="000247FF">
        <w:rPr>
          <w:color w:val="000000"/>
          <w:sz w:val="24"/>
          <w:szCs w:val="24"/>
        </w:rPr>
        <w:t>осуществлять родовидовое определение понятий.</w:t>
      </w:r>
    </w:p>
    <w:p w:rsidR="007E2B73" w:rsidRPr="00107468" w:rsidRDefault="007E2B73" w:rsidP="007E2B73">
      <w:pPr>
        <w:ind w:firstLine="851"/>
        <w:jc w:val="both"/>
      </w:pPr>
      <w:r w:rsidRPr="00107468">
        <w:rPr>
          <w:b/>
        </w:rPr>
        <w:t>Демонстрации.</w:t>
      </w:r>
      <w:r w:rsidRPr="00107468">
        <w:t xml:space="preserve"> Примеры физических явлений; а) плавление парафина; б)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w:t>
      </w:r>
      <w:proofErr w:type="spellStart"/>
      <w:r w:rsidRPr="00107468">
        <w:t>гидроксида</w:t>
      </w:r>
      <w:proofErr w:type="spellEnd"/>
      <w:r w:rsidRPr="00107468">
        <w:t xml:space="preserve"> меди (I</w:t>
      </w:r>
      <w:r w:rsidRPr="00107468">
        <w:rPr>
          <w:lang w:val="en-US"/>
        </w:rPr>
        <w:t>I</w:t>
      </w:r>
      <w:r w:rsidRPr="00107468">
        <w:t xml:space="preserve">); г) растворение полученного </w:t>
      </w:r>
      <w:proofErr w:type="spellStart"/>
      <w:r w:rsidRPr="00107468">
        <w:t>гидроксида</w:t>
      </w:r>
      <w:proofErr w:type="spellEnd"/>
      <w:r w:rsidRPr="00107468">
        <w:t xml:space="preserve"> в кислотах;  </w:t>
      </w:r>
      <w:proofErr w:type="spellStart"/>
      <w:r w:rsidRPr="00107468">
        <w:t>д</w:t>
      </w:r>
      <w:proofErr w:type="spellEnd"/>
      <w:r w:rsidRPr="00107468">
        <w:t>) взаимодействие оксида меди (II) с серной кислотой при нагревании; е) разложение перманганата калия; ж) взаимодействие разбавленных кислот с металлами.</w:t>
      </w:r>
    </w:p>
    <w:p w:rsidR="007E2B73" w:rsidRDefault="007E2B73" w:rsidP="007E2B73">
      <w:pPr>
        <w:ind w:firstLine="851"/>
        <w:jc w:val="both"/>
        <w:rPr>
          <w:b/>
        </w:rPr>
      </w:pPr>
    </w:p>
    <w:p w:rsidR="007E2B73" w:rsidRPr="00107468" w:rsidRDefault="007E2B73" w:rsidP="007E2B73">
      <w:pPr>
        <w:ind w:firstLine="851"/>
        <w:jc w:val="both"/>
      </w:pPr>
      <w:r w:rsidRPr="00107468">
        <w:rPr>
          <w:b/>
        </w:rPr>
        <w:t>Лабораторные опыты.</w:t>
      </w:r>
      <w:r w:rsidRPr="00107468">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 </w:t>
      </w:r>
    </w:p>
    <w:p w:rsidR="007E2B73" w:rsidRPr="00107468" w:rsidRDefault="007E2B73" w:rsidP="007E2B73">
      <w:pPr>
        <w:ind w:firstLine="851"/>
        <w:jc w:val="both"/>
      </w:pPr>
      <w:r w:rsidRPr="00107468">
        <w:rPr>
          <w:b/>
        </w:rPr>
        <w:t xml:space="preserve">Практическая  работа № </w:t>
      </w:r>
      <w:r>
        <w:rPr>
          <w:b/>
        </w:rPr>
        <w:t>5.</w:t>
      </w:r>
      <w:r w:rsidRPr="00107468">
        <w:t>Признаки химических реакций.</w:t>
      </w:r>
    </w:p>
    <w:p w:rsidR="007E2B73" w:rsidRDefault="007E2B73" w:rsidP="007E2B73">
      <w:pPr>
        <w:shd w:val="clear" w:color="auto" w:fill="FFFFFF"/>
        <w:autoSpaceDE w:val="0"/>
        <w:autoSpaceDN w:val="0"/>
        <w:adjustRightInd w:val="0"/>
        <w:jc w:val="both"/>
        <w:rPr>
          <w:b/>
          <w:color w:val="000000"/>
          <w:sz w:val="28"/>
          <w:szCs w:val="28"/>
          <w:u w:val="single"/>
        </w:rPr>
      </w:pPr>
    </w:p>
    <w:p w:rsidR="007E2B73" w:rsidRPr="00841624" w:rsidRDefault="007E2B73" w:rsidP="007E2B73">
      <w:pPr>
        <w:shd w:val="clear" w:color="auto" w:fill="FFFFFF"/>
        <w:autoSpaceDE w:val="0"/>
        <w:autoSpaceDN w:val="0"/>
        <w:adjustRightInd w:val="0"/>
        <w:jc w:val="both"/>
        <w:rPr>
          <w:b/>
          <w:sz w:val="28"/>
          <w:szCs w:val="28"/>
        </w:rPr>
      </w:pPr>
      <w:r w:rsidRPr="000247FF">
        <w:rPr>
          <w:b/>
          <w:color w:val="000000"/>
          <w:sz w:val="28"/>
          <w:szCs w:val="28"/>
          <w:u w:val="single"/>
        </w:rPr>
        <w:t>Предметные результаты обучения</w:t>
      </w:r>
      <w:r>
        <w:rPr>
          <w:b/>
          <w:color w:val="000000"/>
          <w:sz w:val="28"/>
          <w:szCs w:val="28"/>
        </w:rPr>
        <w:t>:</w:t>
      </w:r>
    </w:p>
    <w:p w:rsidR="007E2B73" w:rsidRPr="000247FF" w:rsidRDefault="007E2B73" w:rsidP="007E2B73">
      <w:pPr>
        <w:shd w:val="clear" w:color="auto" w:fill="FFFFFF"/>
        <w:jc w:val="both"/>
        <w:rPr>
          <w:color w:val="000000"/>
        </w:rPr>
      </w:pPr>
    </w:p>
    <w:p w:rsidR="007E2B73" w:rsidRPr="000247FF" w:rsidRDefault="007E2B73" w:rsidP="007E2B73">
      <w:pPr>
        <w:shd w:val="clear" w:color="auto" w:fill="FFFFFF"/>
        <w:autoSpaceDE w:val="0"/>
        <w:autoSpaceDN w:val="0"/>
        <w:adjustRightInd w:val="0"/>
        <w:jc w:val="both"/>
      </w:pPr>
      <w:r w:rsidRPr="000247FF">
        <w:rPr>
          <w:color w:val="000000"/>
        </w:rPr>
        <w:t xml:space="preserve">Учащийся должен </w:t>
      </w:r>
      <w:r w:rsidRPr="000247FF">
        <w:rPr>
          <w:i/>
          <w:iCs/>
          <w:color w:val="000000"/>
        </w:rPr>
        <w:t>уметь:</w:t>
      </w:r>
    </w:p>
    <w:p w:rsidR="007E2B73" w:rsidRPr="000247FF" w:rsidRDefault="007E2B73" w:rsidP="007E2B73">
      <w:pPr>
        <w:pStyle w:val="af0"/>
        <w:widowControl w:val="0"/>
        <w:numPr>
          <w:ilvl w:val="0"/>
          <w:numId w:val="42"/>
        </w:numPr>
        <w:shd w:val="clear" w:color="auto" w:fill="FFFFFF"/>
        <w:adjustRightInd w:val="0"/>
        <w:jc w:val="both"/>
        <w:rPr>
          <w:sz w:val="24"/>
          <w:szCs w:val="24"/>
        </w:rPr>
      </w:pPr>
      <w:r w:rsidRPr="000247FF">
        <w:rPr>
          <w:color w:val="000000"/>
          <w:sz w:val="24"/>
          <w:szCs w:val="24"/>
        </w:rPr>
        <w:t>обращаться с лабораторным оборудованием и нагреватель</w:t>
      </w:r>
      <w:r w:rsidRPr="000247FF">
        <w:rPr>
          <w:color w:val="000000"/>
          <w:sz w:val="24"/>
          <w:szCs w:val="24"/>
        </w:rPr>
        <w:softHyphen/>
        <w:t>ными приборами в соответствии с правилами техники безопас</w:t>
      </w:r>
      <w:r w:rsidRPr="000247FF">
        <w:rPr>
          <w:color w:val="000000"/>
          <w:sz w:val="24"/>
          <w:szCs w:val="24"/>
        </w:rPr>
        <w:softHyphen/>
        <w:t>ности;</w:t>
      </w:r>
    </w:p>
    <w:p w:rsidR="007E2B73" w:rsidRPr="000247FF" w:rsidRDefault="007E2B73" w:rsidP="007E2B73">
      <w:pPr>
        <w:pStyle w:val="af0"/>
        <w:widowControl w:val="0"/>
        <w:numPr>
          <w:ilvl w:val="0"/>
          <w:numId w:val="42"/>
        </w:numPr>
        <w:shd w:val="clear" w:color="auto" w:fill="FFFFFF"/>
        <w:adjustRightInd w:val="0"/>
        <w:jc w:val="both"/>
        <w:rPr>
          <w:sz w:val="24"/>
          <w:szCs w:val="24"/>
        </w:rPr>
      </w:pPr>
      <w:r w:rsidRPr="000247FF">
        <w:rPr>
          <w:color w:val="000000"/>
          <w:sz w:val="24"/>
          <w:szCs w:val="24"/>
        </w:rPr>
        <w:t>выполнять простейшие приемы работы с лабораторным обо</w:t>
      </w:r>
      <w:r w:rsidRPr="000247FF">
        <w:rPr>
          <w:color w:val="000000"/>
          <w:sz w:val="24"/>
          <w:szCs w:val="24"/>
        </w:rPr>
        <w:softHyphen/>
        <w:t>рудованием: лабораторным штативом; спиртовкой;</w:t>
      </w:r>
    </w:p>
    <w:p w:rsidR="007E2B73" w:rsidRPr="000247FF" w:rsidRDefault="007E2B73" w:rsidP="007E2B73">
      <w:pPr>
        <w:pStyle w:val="af0"/>
        <w:widowControl w:val="0"/>
        <w:numPr>
          <w:ilvl w:val="0"/>
          <w:numId w:val="42"/>
        </w:numPr>
        <w:shd w:val="clear" w:color="auto" w:fill="FFFFFF"/>
        <w:adjustRightInd w:val="0"/>
        <w:jc w:val="both"/>
        <w:rPr>
          <w:sz w:val="24"/>
          <w:szCs w:val="24"/>
        </w:rPr>
      </w:pPr>
      <w:r w:rsidRPr="000247FF">
        <w:rPr>
          <w:color w:val="000000"/>
          <w:sz w:val="24"/>
          <w:szCs w:val="24"/>
        </w:rPr>
        <w:t>наблюдать за свойствами веществ и явлениями, происходя</w:t>
      </w:r>
      <w:r w:rsidRPr="000247FF">
        <w:rPr>
          <w:color w:val="000000"/>
          <w:sz w:val="24"/>
          <w:szCs w:val="24"/>
        </w:rPr>
        <w:softHyphen/>
        <w:t>щими с веществами;</w:t>
      </w:r>
    </w:p>
    <w:p w:rsidR="007E2B73" w:rsidRPr="000247FF" w:rsidRDefault="007E2B73" w:rsidP="007E2B73">
      <w:pPr>
        <w:pStyle w:val="af0"/>
        <w:widowControl w:val="0"/>
        <w:numPr>
          <w:ilvl w:val="0"/>
          <w:numId w:val="42"/>
        </w:numPr>
        <w:shd w:val="clear" w:color="auto" w:fill="FFFFFF"/>
        <w:adjustRightInd w:val="0"/>
        <w:jc w:val="both"/>
        <w:rPr>
          <w:sz w:val="24"/>
          <w:szCs w:val="24"/>
        </w:rPr>
      </w:pPr>
      <w:r w:rsidRPr="000247FF">
        <w:rPr>
          <w:color w:val="000000"/>
          <w:sz w:val="24"/>
          <w:szCs w:val="24"/>
        </w:rPr>
        <w:t>описывать химический эксперимент с помощью естествен</w:t>
      </w:r>
      <w:r w:rsidRPr="000247FF">
        <w:rPr>
          <w:color w:val="000000"/>
          <w:sz w:val="24"/>
          <w:szCs w:val="24"/>
        </w:rPr>
        <w:softHyphen/>
        <w:t>ного (русского или родного) языка и языка химии;</w:t>
      </w:r>
    </w:p>
    <w:p w:rsidR="007E2B73" w:rsidRPr="000247FF" w:rsidRDefault="007E2B73" w:rsidP="007E2B73">
      <w:pPr>
        <w:pStyle w:val="af0"/>
        <w:widowControl w:val="0"/>
        <w:numPr>
          <w:ilvl w:val="0"/>
          <w:numId w:val="42"/>
        </w:numPr>
        <w:shd w:val="clear" w:color="auto" w:fill="FFFFFF"/>
        <w:adjustRightInd w:val="0"/>
        <w:jc w:val="both"/>
        <w:rPr>
          <w:sz w:val="24"/>
          <w:szCs w:val="24"/>
        </w:rPr>
      </w:pPr>
      <w:r w:rsidRPr="000247FF">
        <w:rPr>
          <w:color w:val="000000"/>
          <w:sz w:val="24"/>
          <w:szCs w:val="24"/>
        </w:rPr>
        <w:t>делать выводы по результатам проведенного эксперимента;</w:t>
      </w:r>
    </w:p>
    <w:p w:rsidR="007E2B73" w:rsidRPr="000247FF" w:rsidRDefault="007E2B73" w:rsidP="007E2B73">
      <w:pPr>
        <w:pStyle w:val="af0"/>
        <w:widowControl w:val="0"/>
        <w:numPr>
          <w:ilvl w:val="0"/>
          <w:numId w:val="42"/>
        </w:numPr>
        <w:shd w:val="clear" w:color="auto" w:fill="FFFFFF"/>
        <w:adjustRightInd w:val="0"/>
        <w:jc w:val="both"/>
        <w:rPr>
          <w:sz w:val="24"/>
          <w:szCs w:val="24"/>
        </w:rPr>
      </w:pPr>
      <w:r w:rsidRPr="000247FF">
        <w:rPr>
          <w:color w:val="000000"/>
          <w:sz w:val="24"/>
          <w:szCs w:val="24"/>
        </w:rPr>
        <w:t>готовить растворы с определенной массовой долей раство</w:t>
      </w:r>
      <w:r w:rsidRPr="000247FF">
        <w:rPr>
          <w:color w:val="000000"/>
          <w:sz w:val="24"/>
          <w:szCs w:val="24"/>
        </w:rPr>
        <w:softHyphen/>
        <w:t>ренного вещества;</w:t>
      </w:r>
    </w:p>
    <w:p w:rsidR="007E2B73" w:rsidRPr="000247FF" w:rsidRDefault="007E2B73" w:rsidP="007E2B73">
      <w:pPr>
        <w:pStyle w:val="af0"/>
        <w:widowControl w:val="0"/>
        <w:numPr>
          <w:ilvl w:val="0"/>
          <w:numId w:val="42"/>
        </w:numPr>
        <w:shd w:val="clear" w:color="auto" w:fill="FFFFFF"/>
        <w:adjustRightInd w:val="0"/>
        <w:jc w:val="both"/>
        <w:rPr>
          <w:sz w:val="24"/>
          <w:szCs w:val="24"/>
        </w:rPr>
      </w:pPr>
      <w:r w:rsidRPr="000247FF">
        <w:rPr>
          <w:color w:val="000000"/>
          <w:sz w:val="24"/>
          <w:szCs w:val="24"/>
        </w:rPr>
        <w:t>приготовить раствор и рассчитать массовую долю растворен</w:t>
      </w:r>
      <w:r w:rsidRPr="000247FF">
        <w:rPr>
          <w:color w:val="000000"/>
          <w:sz w:val="24"/>
          <w:szCs w:val="24"/>
        </w:rPr>
        <w:softHyphen/>
        <w:t>ного в нем вещества.</w:t>
      </w:r>
    </w:p>
    <w:p w:rsidR="007E2B73" w:rsidRPr="000247FF" w:rsidRDefault="007E2B73" w:rsidP="007E2B73">
      <w:pPr>
        <w:shd w:val="clear" w:color="auto" w:fill="FFFFFF"/>
        <w:jc w:val="both"/>
        <w:rPr>
          <w:color w:val="000000"/>
        </w:rPr>
      </w:pPr>
    </w:p>
    <w:p w:rsidR="007E2B73" w:rsidRPr="000247FF" w:rsidRDefault="007E2B73" w:rsidP="007E2B73">
      <w:pPr>
        <w:shd w:val="clear" w:color="auto" w:fill="FFFFFF"/>
        <w:autoSpaceDE w:val="0"/>
        <w:autoSpaceDN w:val="0"/>
        <w:adjustRightInd w:val="0"/>
        <w:jc w:val="both"/>
        <w:rPr>
          <w:b/>
        </w:rPr>
      </w:pPr>
      <w:proofErr w:type="spellStart"/>
      <w:r w:rsidRPr="000247FF">
        <w:rPr>
          <w:b/>
          <w:color w:val="000000"/>
        </w:rPr>
        <w:t>Метапредметные</w:t>
      </w:r>
      <w:proofErr w:type="spellEnd"/>
      <w:r w:rsidRPr="000247FF">
        <w:rPr>
          <w:b/>
          <w:color w:val="000000"/>
        </w:rPr>
        <w:t xml:space="preserve"> результаты обучения</w:t>
      </w:r>
    </w:p>
    <w:p w:rsidR="007E2B73" w:rsidRPr="000247FF" w:rsidRDefault="007E2B73" w:rsidP="007E2B73">
      <w:pPr>
        <w:shd w:val="clear" w:color="auto" w:fill="FFFFFF"/>
        <w:jc w:val="both"/>
        <w:rPr>
          <w:color w:val="000000"/>
        </w:rPr>
      </w:pPr>
    </w:p>
    <w:p w:rsidR="007E2B73" w:rsidRPr="000247FF" w:rsidRDefault="007E2B73" w:rsidP="007E2B73">
      <w:pPr>
        <w:shd w:val="clear" w:color="auto" w:fill="FFFFFF"/>
        <w:autoSpaceDE w:val="0"/>
        <w:autoSpaceDN w:val="0"/>
        <w:adjustRightInd w:val="0"/>
        <w:jc w:val="both"/>
      </w:pPr>
      <w:r w:rsidRPr="000247FF">
        <w:rPr>
          <w:color w:val="000000"/>
        </w:rPr>
        <w:t xml:space="preserve">Учащийся должен </w:t>
      </w:r>
      <w:r w:rsidRPr="000247FF">
        <w:rPr>
          <w:i/>
          <w:iCs/>
          <w:color w:val="000000"/>
        </w:rPr>
        <w:t>уметь:</w:t>
      </w:r>
    </w:p>
    <w:p w:rsidR="007E2B73" w:rsidRPr="000247FF" w:rsidRDefault="007E2B73" w:rsidP="007E2B73">
      <w:pPr>
        <w:ind w:firstLine="851"/>
        <w:jc w:val="both"/>
        <w:rPr>
          <w:color w:val="000000"/>
        </w:rPr>
      </w:pPr>
      <w:r w:rsidRPr="000247FF">
        <w:rPr>
          <w:color w:val="000000"/>
        </w:rPr>
        <w:t>самостоятельно использовать опосредованное наблюдение.</w:t>
      </w:r>
    </w:p>
    <w:p w:rsidR="007E2B73" w:rsidRPr="00107468" w:rsidRDefault="007E2B73" w:rsidP="007E2B73">
      <w:pPr>
        <w:jc w:val="both"/>
      </w:pPr>
    </w:p>
    <w:p w:rsidR="007E2B73" w:rsidRPr="00107468" w:rsidRDefault="007E2B73" w:rsidP="007E2B73">
      <w:pPr>
        <w:ind w:firstLine="851"/>
        <w:jc w:val="both"/>
        <w:rPr>
          <w:b/>
          <w:i/>
          <w:iCs/>
        </w:rPr>
      </w:pPr>
      <w:r w:rsidRPr="00107468">
        <w:br/>
      </w:r>
      <w:r w:rsidRPr="00107468">
        <w:rPr>
          <w:b/>
        </w:rPr>
        <w:t xml:space="preserve">Тема 6.     Теория электролитической диссоциации и свойства классов неорганических соединений </w:t>
      </w:r>
      <w:r w:rsidRPr="00107468">
        <w:rPr>
          <w:b/>
          <w:bCs/>
          <w:i/>
          <w:iCs/>
        </w:rPr>
        <w:t>(</w:t>
      </w:r>
      <w:r>
        <w:rPr>
          <w:b/>
          <w:bCs/>
          <w:i/>
          <w:iCs/>
        </w:rPr>
        <w:t>22</w:t>
      </w:r>
      <w:r w:rsidRPr="00107468">
        <w:rPr>
          <w:b/>
          <w:bCs/>
          <w:i/>
          <w:iCs/>
        </w:rPr>
        <w:t xml:space="preserve"> </w:t>
      </w:r>
      <w:r w:rsidRPr="00107468">
        <w:rPr>
          <w:b/>
          <w:i/>
          <w:iCs/>
        </w:rPr>
        <w:t xml:space="preserve">ч) </w:t>
      </w:r>
    </w:p>
    <w:p w:rsidR="007E2B73" w:rsidRPr="00107468" w:rsidRDefault="007E2B73" w:rsidP="007E2B73">
      <w:pPr>
        <w:ind w:firstLine="851"/>
        <w:jc w:val="both"/>
        <w:rPr>
          <w:b/>
          <w:i/>
          <w:iCs/>
        </w:rPr>
      </w:pPr>
      <w:r w:rsidRPr="00107468">
        <w:lastRenderedPageBreak/>
        <w:t xml:space="preserve"> Понятие об электролитической диссоциации. Электролиты и </w:t>
      </w:r>
      <w:proofErr w:type="spellStart"/>
      <w:r w:rsidRPr="00107468">
        <w:t>неэлектролиты</w:t>
      </w:r>
      <w:proofErr w:type="spellEnd"/>
      <w:r w:rsidRPr="00107468">
        <w:t xml:space="preserve">. Механизм диссоциации электролитов с различным типом химической связи. Степень электролитической диссоциации. Сильные и слабые электролиты. </w:t>
      </w:r>
    </w:p>
    <w:p w:rsidR="007E2B73" w:rsidRPr="00107468" w:rsidRDefault="007E2B73" w:rsidP="007E2B73">
      <w:pPr>
        <w:ind w:firstLine="851"/>
        <w:jc w:val="both"/>
      </w:pPr>
      <w:r w:rsidRPr="00107468">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p>
    <w:p w:rsidR="007E2B73" w:rsidRPr="00107468" w:rsidRDefault="007E2B73" w:rsidP="007E2B73">
      <w:pPr>
        <w:ind w:firstLine="851"/>
        <w:jc w:val="both"/>
        <w:rPr>
          <w:b/>
          <w:i/>
          <w:iCs/>
        </w:rPr>
      </w:pPr>
      <w:r w:rsidRPr="00107468">
        <w:t>Классификация ионов и их свойства.</w:t>
      </w:r>
    </w:p>
    <w:p w:rsidR="007E2B73" w:rsidRPr="00107468" w:rsidRDefault="007E2B73" w:rsidP="007E2B73">
      <w:pPr>
        <w:ind w:firstLine="851"/>
        <w:jc w:val="both"/>
      </w:pPr>
      <w:r w:rsidRPr="00107468">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sidRPr="00107468">
        <w:rPr>
          <w:i/>
          <w:iCs/>
        </w:rPr>
        <w:t xml:space="preserve"> </w:t>
      </w:r>
      <w:r w:rsidRPr="00107468">
        <w:t>характеристики химических свойств кислот.</w:t>
      </w:r>
    </w:p>
    <w:p w:rsidR="007E2B73" w:rsidRPr="00107468" w:rsidRDefault="007E2B73" w:rsidP="007E2B73">
      <w:pPr>
        <w:ind w:firstLine="851"/>
        <w:jc w:val="both"/>
        <w:rPr>
          <w:b/>
          <w:i/>
          <w:iCs/>
        </w:rPr>
      </w:pPr>
      <w:r w:rsidRPr="00107468">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107468">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7E2B73" w:rsidRPr="00107468" w:rsidRDefault="007E2B73" w:rsidP="007E2B73">
      <w:pPr>
        <w:ind w:firstLine="851"/>
        <w:jc w:val="both"/>
      </w:pPr>
      <w:r w:rsidRPr="00107468">
        <w:t xml:space="preserve">Обобщение сведений об оксидах, их классификации и химических свойствах. </w:t>
      </w:r>
    </w:p>
    <w:p w:rsidR="007E2B73" w:rsidRPr="00107468" w:rsidRDefault="007E2B73" w:rsidP="007E2B73">
      <w:pPr>
        <w:ind w:firstLine="851"/>
        <w:jc w:val="both"/>
      </w:pPr>
      <w:r w:rsidRPr="00107468">
        <w:t>Генетические ряды металлов и неметаллов. Генетическая связь между классами неорганических веществ</w:t>
      </w:r>
    </w:p>
    <w:p w:rsidR="007E2B73" w:rsidRPr="00107468" w:rsidRDefault="007E2B73" w:rsidP="007E2B73">
      <w:pPr>
        <w:ind w:firstLine="851"/>
        <w:jc w:val="both"/>
        <w:rPr>
          <w:b/>
          <w:i/>
          <w:iCs/>
        </w:rPr>
      </w:pPr>
      <w:r w:rsidRPr="00107468">
        <w:t xml:space="preserve">Окислительно-восстановительные реакции. Окислитель и восстановитель, окисление и восстановление. </w:t>
      </w:r>
    </w:p>
    <w:p w:rsidR="007E2B73" w:rsidRPr="00107468" w:rsidRDefault="007E2B73" w:rsidP="007E2B73">
      <w:pPr>
        <w:ind w:firstLine="851"/>
        <w:jc w:val="both"/>
        <w:rPr>
          <w:b/>
          <w:i/>
          <w:iCs/>
        </w:rPr>
      </w:pPr>
      <w:r w:rsidRPr="00107468">
        <w:t>Реакц</w:t>
      </w:r>
      <w:proofErr w:type="gramStart"/>
      <w:r w:rsidRPr="00107468">
        <w:t>ии ио</w:t>
      </w:r>
      <w:proofErr w:type="gramEnd"/>
      <w:r w:rsidRPr="00107468">
        <w:t xml:space="preserve">нного обмена и окислительно-восстановительные реакции. Составление уравнений окислительно-восстановительных реакций методом электронного баланса. </w:t>
      </w:r>
    </w:p>
    <w:p w:rsidR="007E2B73" w:rsidRPr="000247FF" w:rsidRDefault="007E2B73" w:rsidP="007E2B73">
      <w:pPr>
        <w:shd w:val="clear" w:color="auto" w:fill="FFFFFF"/>
        <w:autoSpaceDE w:val="0"/>
        <w:autoSpaceDN w:val="0"/>
        <w:adjustRightInd w:val="0"/>
        <w:jc w:val="both"/>
        <w:rPr>
          <w:b/>
          <w:sz w:val="28"/>
          <w:szCs w:val="28"/>
          <w:u w:val="single"/>
        </w:rPr>
      </w:pPr>
      <w:r w:rsidRPr="00107468">
        <w:t>Свойства простых веществ - металлов и неметаллов, кислот и солей в свете представлений об окислительно-восстановительных процессах.</w:t>
      </w:r>
      <w:r w:rsidRPr="000247FF">
        <w:rPr>
          <w:b/>
          <w:color w:val="000000"/>
          <w:sz w:val="28"/>
          <w:szCs w:val="28"/>
        </w:rPr>
        <w:t xml:space="preserve"> </w:t>
      </w:r>
      <w:r w:rsidRPr="000247FF">
        <w:rPr>
          <w:b/>
          <w:color w:val="000000"/>
          <w:sz w:val="28"/>
          <w:szCs w:val="28"/>
          <w:u w:val="single"/>
        </w:rPr>
        <w:t>Предметные результаты обучения</w:t>
      </w:r>
      <w:r>
        <w:rPr>
          <w:b/>
          <w:color w:val="000000"/>
          <w:sz w:val="28"/>
          <w:szCs w:val="28"/>
          <w:u w:val="single"/>
        </w:rPr>
        <w:t>:</w:t>
      </w:r>
    </w:p>
    <w:p w:rsidR="007E2B73" w:rsidRPr="000247FF" w:rsidRDefault="007E2B73" w:rsidP="007E2B73">
      <w:pPr>
        <w:shd w:val="clear" w:color="auto" w:fill="FFFFFF"/>
        <w:jc w:val="both"/>
        <w:rPr>
          <w:color w:val="000000"/>
          <w:u w:val="single"/>
        </w:rPr>
      </w:pPr>
    </w:p>
    <w:p w:rsidR="007E2B73" w:rsidRPr="000247FF" w:rsidRDefault="007E2B73" w:rsidP="007E2B73">
      <w:pPr>
        <w:shd w:val="clear" w:color="auto" w:fill="FFFFFF"/>
        <w:autoSpaceDE w:val="0"/>
        <w:autoSpaceDN w:val="0"/>
        <w:adjustRightInd w:val="0"/>
        <w:jc w:val="both"/>
      </w:pPr>
      <w:r w:rsidRPr="000247FF">
        <w:rPr>
          <w:color w:val="000000"/>
        </w:rPr>
        <w:t xml:space="preserve">Учащийся должен </w:t>
      </w:r>
      <w:r w:rsidRPr="000247FF">
        <w:rPr>
          <w:i/>
          <w:iCs/>
          <w:color w:val="000000"/>
        </w:rPr>
        <w:t>уметь:</w:t>
      </w:r>
    </w:p>
    <w:p w:rsidR="007E2B73" w:rsidRPr="000247FF" w:rsidRDefault="007E2B73" w:rsidP="007E2B73">
      <w:pPr>
        <w:pStyle w:val="af0"/>
        <w:widowControl w:val="0"/>
        <w:numPr>
          <w:ilvl w:val="0"/>
          <w:numId w:val="43"/>
        </w:numPr>
        <w:shd w:val="clear" w:color="auto" w:fill="FFFFFF"/>
        <w:adjustRightInd w:val="0"/>
        <w:jc w:val="both"/>
        <w:rPr>
          <w:sz w:val="24"/>
          <w:szCs w:val="24"/>
        </w:rPr>
      </w:pPr>
      <w:proofErr w:type="gramStart"/>
      <w:r w:rsidRPr="000247FF">
        <w:rPr>
          <w:color w:val="000000"/>
          <w:sz w:val="24"/>
          <w:szCs w:val="24"/>
        </w:rPr>
        <w:t>использовать при характеристике превращений веществ по</w:t>
      </w:r>
      <w:r w:rsidRPr="000247FF">
        <w:rPr>
          <w:color w:val="000000"/>
          <w:sz w:val="24"/>
          <w:szCs w:val="24"/>
        </w:rPr>
        <w:softHyphen/>
        <w:t>нятия: «раствор», «электролитическая диссоциация», «электроли</w:t>
      </w:r>
      <w:r w:rsidRPr="000247FF">
        <w:rPr>
          <w:color w:val="000000"/>
          <w:sz w:val="24"/>
          <w:szCs w:val="24"/>
        </w:rPr>
        <w:softHyphen/>
        <w:t>ты», «</w:t>
      </w:r>
      <w:proofErr w:type="spellStart"/>
      <w:r w:rsidRPr="000247FF">
        <w:rPr>
          <w:color w:val="000000"/>
          <w:sz w:val="24"/>
          <w:szCs w:val="24"/>
        </w:rPr>
        <w:t>неэлектролиты</w:t>
      </w:r>
      <w:proofErr w:type="spellEnd"/>
      <w:r w:rsidRPr="000247FF">
        <w:rPr>
          <w:color w:val="000000"/>
          <w:sz w:val="24"/>
          <w:szCs w:val="24"/>
        </w:rPr>
        <w:t>», «степень диссоциации», «сильные элект</w:t>
      </w:r>
      <w:r w:rsidRPr="000247FF">
        <w:rPr>
          <w:color w:val="000000"/>
          <w:sz w:val="24"/>
          <w:szCs w:val="24"/>
        </w:rPr>
        <w:softHyphen/>
        <w:t>ролиты», «слабые электролиты», «катионы», «анионы», «кислоты», «основания», «соли», «ионные реакции», «несолеобразующие оксиды», «солеобразующие оксиды», «основные оксиды», «кис</w:t>
      </w:r>
      <w:r w:rsidRPr="000247FF">
        <w:rPr>
          <w:color w:val="000000"/>
          <w:sz w:val="24"/>
          <w:szCs w:val="24"/>
        </w:rPr>
        <w:softHyphen/>
        <w:t>лотные оксиды», «средние соли», «кислые соли», «основные соли», «генетический ряд», «окислительно-восстановительные ре</w:t>
      </w:r>
      <w:r w:rsidRPr="000247FF">
        <w:rPr>
          <w:color w:val="000000"/>
          <w:sz w:val="24"/>
          <w:szCs w:val="24"/>
        </w:rPr>
        <w:softHyphen/>
        <w:t>акции», «окислитель», «восстановитель», «окисление», «восста</w:t>
      </w:r>
      <w:r w:rsidRPr="000247FF">
        <w:rPr>
          <w:color w:val="000000"/>
          <w:sz w:val="24"/>
          <w:szCs w:val="24"/>
        </w:rPr>
        <w:softHyphen/>
        <w:t>новление»;</w:t>
      </w:r>
      <w:proofErr w:type="gramEnd"/>
    </w:p>
    <w:p w:rsidR="007E2B73" w:rsidRPr="000247FF" w:rsidRDefault="007E2B73" w:rsidP="007E2B73">
      <w:pPr>
        <w:pStyle w:val="af0"/>
        <w:widowControl w:val="0"/>
        <w:numPr>
          <w:ilvl w:val="0"/>
          <w:numId w:val="43"/>
        </w:numPr>
        <w:shd w:val="clear" w:color="auto" w:fill="FFFFFF"/>
        <w:adjustRightInd w:val="0"/>
        <w:jc w:val="both"/>
        <w:rPr>
          <w:sz w:val="24"/>
          <w:szCs w:val="24"/>
        </w:rPr>
      </w:pPr>
      <w:r w:rsidRPr="000247FF">
        <w:rPr>
          <w:color w:val="000000"/>
          <w:sz w:val="24"/>
          <w:szCs w:val="24"/>
        </w:rPr>
        <w:t>описывать растворение как физико-химический процесс;</w:t>
      </w:r>
    </w:p>
    <w:p w:rsidR="007E2B73" w:rsidRPr="000247FF" w:rsidRDefault="007E2B73" w:rsidP="007E2B73">
      <w:pPr>
        <w:pStyle w:val="af0"/>
        <w:widowControl w:val="0"/>
        <w:numPr>
          <w:ilvl w:val="0"/>
          <w:numId w:val="43"/>
        </w:numPr>
        <w:shd w:val="clear" w:color="auto" w:fill="FFFFFF"/>
        <w:adjustRightInd w:val="0"/>
        <w:jc w:val="both"/>
        <w:rPr>
          <w:sz w:val="24"/>
          <w:szCs w:val="24"/>
        </w:rPr>
      </w:pPr>
      <w:r w:rsidRPr="000247FF">
        <w:rPr>
          <w:color w:val="000000"/>
          <w:sz w:val="24"/>
          <w:szCs w:val="24"/>
        </w:rPr>
        <w:t>иллюстрировать примерами основные положения теории элек</w:t>
      </w:r>
      <w:r w:rsidRPr="000247FF">
        <w:rPr>
          <w:color w:val="000000"/>
          <w:sz w:val="24"/>
          <w:szCs w:val="24"/>
        </w:rPr>
        <w:softHyphen/>
        <w:t xml:space="preserve">тролитической диссоциации; генетическую взаимосвязь между веществами (простое вещество — оксид — </w:t>
      </w:r>
      <w:proofErr w:type="spellStart"/>
      <w:r w:rsidRPr="000247FF">
        <w:rPr>
          <w:color w:val="000000"/>
          <w:sz w:val="24"/>
          <w:szCs w:val="24"/>
        </w:rPr>
        <w:t>гидроксид</w:t>
      </w:r>
      <w:proofErr w:type="spellEnd"/>
      <w:r w:rsidRPr="000247FF">
        <w:rPr>
          <w:color w:val="000000"/>
          <w:sz w:val="24"/>
          <w:szCs w:val="24"/>
        </w:rPr>
        <w:t xml:space="preserve"> — соль);</w:t>
      </w:r>
    </w:p>
    <w:p w:rsidR="007E2B73" w:rsidRPr="000247FF" w:rsidRDefault="007E2B73" w:rsidP="007E2B73">
      <w:pPr>
        <w:pStyle w:val="af0"/>
        <w:widowControl w:val="0"/>
        <w:numPr>
          <w:ilvl w:val="0"/>
          <w:numId w:val="43"/>
        </w:numPr>
        <w:shd w:val="clear" w:color="auto" w:fill="FFFFFF"/>
        <w:adjustRightInd w:val="0"/>
        <w:jc w:val="both"/>
        <w:rPr>
          <w:sz w:val="24"/>
          <w:szCs w:val="24"/>
        </w:rPr>
      </w:pPr>
      <w:r w:rsidRPr="000247FF">
        <w:rPr>
          <w:color w:val="000000"/>
          <w:sz w:val="24"/>
          <w:szCs w:val="24"/>
        </w:rPr>
        <w:t>характеризовать общие химические свойства кислотных и основных оксидов, кислот, оснований и солей с позиций тео</w:t>
      </w:r>
      <w:r w:rsidRPr="000247FF">
        <w:rPr>
          <w:color w:val="000000"/>
          <w:sz w:val="24"/>
          <w:szCs w:val="24"/>
        </w:rPr>
        <w:softHyphen/>
        <w:t>рии электролитической диссоциации; сущность электролитиче</w:t>
      </w:r>
      <w:r w:rsidRPr="000247FF">
        <w:rPr>
          <w:color w:val="000000"/>
          <w:sz w:val="24"/>
          <w:szCs w:val="24"/>
        </w:rPr>
        <w:softHyphen/>
        <w:t>ской диссоциации веществ с ковалентной полярной и ионной химической связью; сущность окислительно-восстановительных реакций;</w:t>
      </w:r>
    </w:p>
    <w:p w:rsidR="007E2B73" w:rsidRPr="000247FF" w:rsidRDefault="007E2B73" w:rsidP="007E2B73">
      <w:pPr>
        <w:pStyle w:val="af0"/>
        <w:widowControl w:val="0"/>
        <w:numPr>
          <w:ilvl w:val="0"/>
          <w:numId w:val="43"/>
        </w:numPr>
        <w:shd w:val="clear" w:color="auto" w:fill="FFFFFF"/>
        <w:adjustRightInd w:val="0"/>
        <w:jc w:val="both"/>
        <w:rPr>
          <w:sz w:val="24"/>
          <w:szCs w:val="24"/>
        </w:rPr>
      </w:pPr>
      <w:r w:rsidRPr="000247FF">
        <w:rPr>
          <w:color w:val="000000"/>
          <w:sz w:val="24"/>
          <w:szCs w:val="24"/>
        </w:rPr>
        <w:t xml:space="preserve">приводить примеры реакций, подтверждающих химические свойства кислотных и </w:t>
      </w:r>
      <w:r w:rsidRPr="000247FF">
        <w:rPr>
          <w:color w:val="000000"/>
          <w:sz w:val="24"/>
          <w:szCs w:val="24"/>
        </w:rPr>
        <w:lastRenderedPageBreak/>
        <w:t>основных оксидов, кислот, оснований и солей; существование взаимосвязи между основными класса</w:t>
      </w:r>
      <w:r w:rsidRPr="000247FF">
        <w:rPr>
          <w:color w:val="000000"/>
          <w:sz w:val="24"/>
          <w:szCs w:val="24"/>
        </w:rPr>
        <w:softHyphen/>
        <w:t>ми неорганических веществ;</w:t>
      </w:r>
    </w:p>
    <w:p w:rsidR="007E2B73" w:rsidRPr="000247FF" w:rsidRDefault="007E2B73" w:rsidP="007E2B73">
      <w:pPr>
        <w:pStyle w:val="af0"/>
        <w:widowControl w:val="0"/>
        <w:numPr>
          <w:ilvl w:val="0"/>
          <w:numId w:val="43"/>
        </w:numPr>
        <w:shd w:val="clear" w:color="auto" w:fill="FFFFFF"/>
        <w:adjustRightInd w:val="0"/>
        <w:jc w:val="both"/>
        <w:rPr>
          <w:sz w:val="24"/>
          <w:szCs w:val="24"/>
        </w:rPr>
      </w:pPr>
      <w:r w:rsidRPr="000247FF">
        <w:rPr>
          <w:color w:val="000000"/>
          <w:sz w:val="24"/>
          <w:szCs w:val="24"/>
        </w:rPr>
        <w:t>классифицировать химические реакции по «изменению степе</w:t>
      </w:r>
      <w:r w:rsidRPr="000247FF">
        <w:rPr>
          <w:color w:val="000000"/>
          <w:sz w:val="24"/>
          <w:szCs w:val="24"/>
        </w:rPr>
        <w:softHyphen/>
        <w:t>ней окисления элементов, образующих реагирующие вещества»;</w:t>
      </w:r>
    </w:p>
    <w:p w:rsidR="007E2B73" w:rsidRPr="000247FF" w:rsidRDefault="007E2B73" w:rsidP="007E2B73">
      <w:pPr>
        <w:pStyle w:val="af0"/>
        <w:widowControl w:val="0"/>
        <w:numPr>
          <w:ilvl w:val="0"/>
          <w:numId w:val="43"/>
        </w:numPr>
        <w:shd w:val="clear" w:color="auto" w:fill="FFFFFF"/>
        <w:adjustRightInd w:val="0"/>
        <w:jc w:val="both"/>
        <w:rPr>
          <w:sz w:val="24"/>
          <w:szCs w:val="24"/>
        </w:rPr>
      </w:pPr>
      <w:r w:rsidRPr="000247FF">
        <w:rPr>
          <w:color w:val="000000"/>
          <w:sz w:val="24"/>
          <w:szCs w:val="24"/>
        </w:rPr>
        <w:t>составлять уравнения электролитической диссоциации кис</w:t>
      </w:r>
      <w:r w:rsidRPr="000247FF">
        <w:rPr>
          <w:color w:val="000000"/>
          <w:sz w:val="24"/>
          <w:szCs w:val="24"/>
        </w:rPr>
        <w:softHyphen/>
        <w:t>лот, оснований и солей; молекулярные, полные и сокращенные ионные уравнения реакций с участием электролитов; уравнения окислительно-восстановительных реакций, используя метод элек</w:t>
      </w:r>
      <w:r w:rsidRPr="000247FF">
        <w:rPr>
          <w:color w:val="000000"/>
          <w:sz w:val="24"/>
          <w:szCs w:val="24"/>
        </w:rPr>
        <w:softHyphen/>
        <w:t>тронного баланса; уравнения реакций, соответствующих после</w:t>
      </w:r>
      <w:r w:rsidRPr="000247FF">
        <w:rPr>
          <w:color w:val="000000"/>
          <w:sz w:val="24"/>
          <w:szCs w:val="24"/>
        </w:rPr>
        <w:softHyphen/>
        <w:t>довательности («цепочке») превращений неорганических веществ различных классов;</w:t>
      </w:r>
    </w:p>
    <w:p w:rsidR="007E2B73" w:rsidRPr="000247FF" w:rsidRDefault="007E2B73" w:rsidP="007E2B73">
      <w:pPr>
        <w:pStyle w:val="af0"/>
        <w:widowControl w:val="0"/>
        <w:numPr>
          <w:ilvl w:val="0"/>
          <w:numId w:val="43"/>
        </w:numPr>
        <w:shd w:val="clear" w:color="auto" w:fill="FFFFFF"/>
        <w:adjustRightInd w:val="0"/>
        <w:jc w:val="both"/>
        <w:rPr>
          <w:sz w:val="24"/>
          <w:szCs w:val="24"/>
        </w:rPr>
      </w:pPr>
      <w:r w:rsidRPr="000247FF">
        <w:rPr>
          <w:color w:val="000000"/>
          <w:sz w:val="24"/>
          <w:szCs w:val="24"/>
        </w:rPr>
        <w:t>определять окислитель и восстановитель, окисление и вос</w:t>
      </w:r>
      <w:r w:rsidRPr="000247FF">
        <w:rPr>
          <w:color w:val="000000"/>
          <w:sz w:val="24"/>
          <w:szCs w:val="24"/>
        </w:rPr>
        <w:softHyphen/>
        <w:t>становление в окислительно-восстановительных реакциях;</w:t>
      </w:r>
    </w:p>
    <w:p w:rsidR="007E2B73" w:rsidRPr="000247FF" w:rsidRDefault="007E2B73" w:rsidP="007E2B73">
      <w:pPr>
        <w:pStyle w:val="af0"/>
        <w:widowControl w:val="0"/>
        <w:numPr>
          <w:ilvl w:val="0"/>
          <w:numId w:val="43"/>
        </w:numPr>
        <w:shd w:val="clear" w:color="auto" w:fill="FFFFFF"/>
        <w:adjustRightInd w:val="0"/>
        <w:jc w:val="both"/>
        <w:rPr>
          <w:sz w:val="24"/>
          <w:szCs w:val="24"/>
        </w:rPr>
      </w:pPr>
      <w:r w:rsidRPr="000247FF">
        <w:rPr>
          <w:color w:val="000000"/>
          <w:sz w:val="24"/>
          <w:szCs w:val="24"/>
        </w:rPr>
        <w:t>устанавливать причинно-следственные связи: класс вещест</w:t>
      </w:r>
      <w:r w:rsidRPr="000247FF">
        <w:rPr>
          <w:color w:val="000000"/>
          <w:sz w:val="24"/>
          <w:szCs w:val="24"/>
        </w:rPr>
        <w:softHyphen/>
        <w:t>ва — химические свойства вещества;</w:t>
      </w:r>
    </w:p>
    <w:p w:rsidR="007E2B73" w:rsidRPr="000247FF" w:rsidRDefault="007E2B73" w:rsidP="007E2B73">
      <w:pPr>
        <w:pStyle w:val="af0"/>
        <w:widowControl w:val="0"/>
        <w:numPr>
          <w:ilvl w:val="0"/>
          <w:numId w:val="43"/>
        </w:numPr>
        <w:shd w:val="clear" w:color="auto" w:fill="FFFFFF"/>
        <w:adjustRightInd w:val="0"/>
        <w:jc w:val="both"/>
        <w:rPr>
          <w:sz w:val="24"/>
          <w:szCs w:val="24"/>
        </w:rPr>
      </w:pPr>
      <w:r w:rsidRPr="000247FF">
        <w:rPr>
          <w:color w:val="000000"/>
          <w:sz w:val="24"/>
          <w:szCs w:val="24"/>
        </w:rPr>
        <w:t>наблюдать и описывать реакции между электролитами с помо</w:t>
      </w:r>
      <w:r w:rsidRPr="000247FF">
        <w:rPr>
          <w:color w:val="000000"/>
          <w:sz w:val="24"/>
          <w:szCs w:val="24"/>
        </w:rPr>
        <w:softHyphen/>
        <w:t>щью естественного (русского или родного) языка и языка химии;</w:t>
      </w:r>
    </w:p>
    <w:p w:rsidR="007E2B73" w:rsidRPr="000247FF" w:rsidRDefault="007E2B73" w:rsidP="007E2B73">
      <w:pPr>
        <w:pStyle w:val="af0"/>
        <w:widowControl w:val="0"/>
        <w:numPr>
          <w:ilvl w:val="0"/>
          <w:numId w:val="43"/>
        </w:numPr>
        <w:shd w:val="clear" w:color="auto" w:fill="FFFFFF"/>
        <w:adjustRightInd w:val="0"/>
        <w:jc w:val="both"/>
        <w:rPr>
          <w:sz w:val="24"/>
          <w:szCs w:val="24"/>
        </w:rPr>
      </w:pPr>
      <w:r w:rsidRPr="000247FF">
        <w:rPr>
          <w:color w:val="000000"/>
          <w:sz w:val="24"/>
          <w:szCs w:val="24"/>
        </w:rPr>
        <w:t>проводить опыты, подтверждающие химические свойства основных классов неорганических веществ.</w:t>
      </w:r>
    </w:p>
    <w:p w:rsidR="007E2B73" w:rsidRPr="000247FF" w:rsidRDefault="007E2B73" w:rsidP="007E2B73">
      <w:pPr>
        <w:shd w:val="clear" w:color="auto" w:fill="FFFFFF"/>
        <w:jc w:val="both"/>
        <w:rPr>
          <w:color w:val="000000"/>
        </w:rPr>
      </w:pPr>
    </w:p>
    <w:p w:rsidR="007E2B73" w:rsidRPr="000247FF" w:rsidRDefault="007E2B73" w:rsidP="007E2B73">
      <w:pPr>
        <w:shd w:val="clear" w:color="auto" w:fill="FFFFFF"/>
        <w:autoSpaceDE w:val="0"/>
        <w:autoSpaceDN w:val="0"/>
        <w:adjustRightInd w:val="0"/>
        <w:jc w:val="both"/>
        <w:rPr>
          <w:b/>
        </w:rPr>
      </w:pPr>
      <w:proofErr w:type="spellStart"/>
      <w:r w:rsidRPr="000247FF">
        <w:rPr>
          <w:b/>
          <w:color w:val="000000"/>
        </w:rPr>
        <w:t>Метапредметные</w:t>
      </w:r>
      <w:proofErr w:type="spellEnd"/>
      <w:r w:rsidRPr="000247FF">
        <w:rPr>
          <w:b/>
          <w:color w:val="000000"/>
        </w:rPr>
        <w:t xml:space="preserve"> результаты обучения</w:t>
      </w:r>
    </w:p>
    <w:p w:rsidR="007E2B73" w:rsidRPr="000247FF" w:rsidRDefault="007E2B73" w:rsidP="007E2B73">
      <w:pPr>
        <w:shd w:val="clear" w:color="auto" w:fill="FFFFFF"/>
        <w:jc w:val="both"/>
        <w:rPr>
          <w:color w:val="000000"/>
        </w:rPr>
      </w:pPr>
    </w:p>
    <w:p w:rsidR="007E2B73" w:rsidRPr="000247FF" w:rsidRDefault="007E2B73" w:rsidP="007E2B73">
      <w:pPr>
        <w:shd w:val="clear" w:color="auto" w:fill="FFFFFF"/>
        <w:autoSpaceDE w:val="0"/>
        <w:autoSpaceDN w:val="0"/>
        <w:adjustRightInd w:val="0"/>
        <w:jc w:val="both"/>
      </w:pPr>
      <w:r w:rsidRPr="000247FF">
        <w:rPr>
          <w:color w:val="000000"/>
        </w:rPr>
        <w:t xml:space="preserve">Учащийся должен </w:t>
      </w:r>
      <w:r w:rsidRPr="000247FF">
        <w:rPr>
          <w:i/>
          <w:iCs/>
          <w:color w:val="000000"/>
        </w:rPr>
        <w:t>уметь:</w:t>
      </w:r>
    </w:p>
    <w:p w:rsidR="007E2B73" w:rsidRPr="000247FF" w:rsidRDefault="007E2B73" w:rsidP="007E2B73">
      <w:pPr>
        <w:pStyle w:val="af0"/>
        <w:widowControl w:val="0"/>
        <w:numPr>
          <w:ilvl w:val="0"/>
          <w:numId w:val="44"/>
        </w:numPr>
        <w:shd w:val="clear" w:color="auto" w:fill="FFFFFF"/>
        <w:adjustRightInd w:val="0"/>
        <w:jc w:val="both"/>
        <w:rPr>
          <w:sz w:val="24"/>
          <w:szCs w:val="24"/>
        </w:rPr>
      </w:pPr>
      <w:r w:rsidRPr="000247FF">
        <w:rPr>
          <w:color w:val="000000"/>
          <w:sz w:val="24"/>
          <w:szCs w:val="24"/>
        </w:rPr>
        <w:t>делать пометки, выписки, цитирование текста;</w:t>
      </w:r>
    </w:p>
    <w:p w:rsidR="007E2B73" w:rsidRPr="000247FF" w:rsidRDefault="007E2B73" w:rsidP="007E2B73">
      <w:pPr>
        <w:pStyle w:val="af0"/>
        <w:widowControl w:val="0"/>
        <w:numPr>
          <w:ilvl w:val="0"/>
          <w:numId w:val="44"/>
        </w:numPr>
        <w:shd w:val="clear" w:color="auto" w:fill="FFFFFF"/>
        <w:adjustRightInd w:val="0"/>
        <w:jc w:val="both"/>
        <w:rPr>
          <w:sz w:val="24"/>
          <w:szCs w:val="24"/>
        </w:rPr>
      </w:pPr>
      <w:r w:rsidRPr="000247FF">
        <w:rPr>
          <w:color w:val="000000"/>
          <w:sz w:val="24"/>
          <w:szCs w:val="24"/>
        </w:rPr>
        <w:t>составлять доклад;</w:t>
      </w:r>
    </w:p>
    <w:p w:rsidR="007E2B73" w:rsidRPr="000247FF" w:rsidRDefault="007E2B73" w:rsidP="007E2B73">
      <w:pPr>
        <w:pStyle w:val="af0"/>
        <w:widowControl w:val="0"/>
        <w:numPr>
          <w:ilvl w:val="0"/>
          <w:numId w:val="44"/>
        </w:numPr>
        <w:shd w:val="clear" w:color="auto" w:fill="FFFFFF"/>
        <w:adjustRightInd w:val="0"/>
        <w:jc w:val="both"/>
        <w:rPr>
          <w:sz w:val="24"/>
          <w:szCs w:val="24"/>
        </w:rPr>
      </w:pPr>
      <w:r w:rsidRPr="000247FF">
        <w:rPr>
          <w:color w:val="000000"/>
          <w:sz w:val="24"/>
          <w:szCs w:val="24"/>
        </w:rPr>
        <w:t>составлять на основе текста графики, в том числе с примене</w:t>
      </w:r>
      <w:r w:rsidRPr="000247FF">
        <w:rPr>
          <w:color w:val="000000"/>
          <w:sz w:val="24"/>
          <w:szCs w:val="24"/>
        </w:rPr>
        <w:softHyphen/>
        <w:t>нием средств ИКТ;</w:t>
      </w:r>
    </w:p>
    <w:p w:rsidR="007E2B73" w:rsidRPr="000247FF" w:rsidRDefault="007E2B73" w:rsidP="007E2B73">
      <w:pPr>
        <w:pStyle w:val="af0"/>
        <w:widowControl w:val="0"/>
        <w:numPr>
          <w:ilvl w:val="0"/>
          <w:numId w:val="44"/>
        </w:numPr>
        <w:shd w:val="clear" w:color="auto" w:fill="FFFFFF"/>
        <w:adjustRightInd w:val="0"/>
        <w:jc w:val="both"/>
        <w:rPr>
          <w:sz w:val="24"/>
          <w:szCs w:val="24"/>
        </w:rPr>
      </w:pPr>
      <w:r w:rsidRPr="000247FF">
        <w:rPr>
          <w:color w:val="000000"/>
          <w:sz w:val="24"/>
          <w:szCs w:val="24"/>
        </w:rPr>
        <w:t>владеть таким видом изложения текста, как рассуждение;</w:t>
      </w:r>
    </w:p>
    <w:p w:rsidR="007E2B73" w:rsidRPr="000247FF" w:rsidRDefault="007E2B73" w:rsidP="007E2B73">
      <w:pPr>
        <w:pStyle w:val="af0"/>
        <w:widowControl w:val="0"/>
        <w:numPr>
          <w:ilvl w:val="0"/>
          <w:numId w:val="44"/>
        </w:numPr>
        <w:shd w:val="clear" w:color="auto" w:fill="FFFFFF"/>
        <w:adjustRightInd w:val="0"/>
        <w:jc w:val="both"/>
        <w:rPr>
          <w:sz w:val="24"/>
          <w:szCs w:val="24"/>
        </w:rPr>
      </w:pPr>
      <w:r w:rsidRPr="000247FF">
        <w:rPr>
          <w:color w:val="000000"/>
          <w:sz w:val="24"/>
          <w:szCs w:val="24"/>
        </w:rPr>
        <w:t>использовать такой вид мысленного (идеального) моделиро</w:t>
      </w:r>
      <w:r w:rsidRPr="000247FF">
        <w:rPr>
          <w:color w:val="000000"/>
          <w:sz w:val="24"/>
          <w:szCs w:val="24"/>
        </w:rPr>
        <w:softHyphen/>
        <w:t xml:space="preserve">вания, как знаковое моделирование (на примере уравнений реакций диссоциации, ионных уравнений реакций, </w:t>
      </w:r>
      <w:proofErr w:type="spellStart"/>
      <w:r w:rsidRPr="000247FF">
        <w:rPr>
          <w:color w:val="000000"/>
          <w:sz w:val="24"/>
          <w:szCs w:val="24"/>
        </w:rPr>
        <w:t>полуреак</w:t>
      </w:r>
      <w:r w:rsidRPr="000247FF">
        <w:rPr>
          <w:color w:val="000000"/>
          <w:sz w:val="24"/>
          <w:szCs w:val="24"/>
        </w:rPr>
        <w:softHyphen/>
        <w:t>ций</w:t>
      </w:r>
      <w:proofErr w:type="spellEnd"/>
      <w:r w:rsidRPr="000247FF">
        <w:rPr>
          <w:color w:val="000000"/>
          <w:sz w:val="24"/>
          <w:szCs w:val="24"/>
        </w:rPr>
        <w:t xml:space="preserve"> окисления-восстановления);</w:t>
      </w:r>
    </w:p>
    <w:p w:rsidR="007E2B73" w:rsidRPr="000247FF" w:rsidRDefault="007E2B73" w:rsidP="007E2B73">
      <w:pPr>
        <w:pStyle w:val="af0"/>
        <w:widowControl w:val="0"/>
        <w:numPr>
          <w:ilvl w:val="0"/>
          <w:numId w:val="44"/>
        </w:numPr>
        <w:shd w:val="clear" w:color="auto" w:fill="FFFFFF"/>
        <w:adjustRightInd w:val="0"/>
        <w:jc w:val="both"/>
        <w:rPr>
          <w:sz w:val="24"/>
          <w:szCs w:val="24"/>
        </w:rPr>
      </w:pPr>
      <w:r w:rsidRPr="000247FF">
        <w:rPr>
          <w:color w:val="000000"/>
          <w:sz w:val="24"/>
          <w:szCs w:val="24"/>
        </w:rPr>
        <w:t>различать компоненты доказательства (тезис, аргументы и форму доказательства);</w:t>
      </w:r>
    </w:p>
    <w:p w:rsidR="007E2B73" w:rsidRPr="00EB4382" w:rsidRDefault="007E2B73" w:rsidP="007E2B73">
      <w:pPr>
        <w:pStyle w:val="af0"/>
        <w:widowControl w:val="0"/>
        <w:numPr>
          <w:ilvl w:val="0"/>
          <w:numId w:val="44"/>
        </w:numPr>
        <w:shd w:val="clear" w:color="auto" w:fill="FFFFFF"/>
        <w:adjustRightInd w:val="0"/>
        <w:jc w:val="both"/>
        <w:rPr>
          <w:sz w:val="24"/>
          <w:szCs w:val="24"/>
        </w:rPr>
      </w:pPr>
      <w:r w:rsidRPr="000247FF">
        <w:rPr>
          <w:color w:val="000000"/>
          <w:sz w:val="24"/>
          <w:szCs w:val="24"/>
        </w:rPr>
        <w:t>осуществлять прямое индуктивное доказательство.</w:t>
      </w:r>
    </w:p>
    <w:p w:rsidR="007E2B73" w:rsidRPr="00107468" w:rsidRDefault="007E2B73" w:rsidP="007E2B73">
      <w:pPr>
        <w:ind w:firstLine="851"/>
        <w:jc w:val="both"/>
      </w:pPr>
    </w:p>
    <w:p w:rsidR="007E2B73" w:rsidRPr="00107468" w:rsidRDefault="007E2B73" w:rsidP="007E2B73">
      <w:pPr>
        <w:ind w:firstLine="851"/>
        <w:jc w:val="both"/>
        <w:rPr>
          <w:b/>
          <w:i/>
          <w:iCs/>
        </w:rPr>
      </w:pPr>
      <w:r w:rsidRPr="00107468">
        <w:rPr>
          <w:b/>
        </w:rPr>
        <w:t>Демонстрации.</w:t>
      </w:r>
      <w:r w:rsidRPr="00107468">
        <w:t xml:space="preserve">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7E2B73" w:rsidRPr="00107468" w:rsidRDefault="007E2B73" w:rsidP="007E2B73">
      <w:pPr>
        <w:ind w:firstLine="851"/>
        <w:jc w:val="both"/>
        <w:rPr>
          <w:b/>
          <w:i/>
          <w:iCs/>
        </w:rPr>
      </w:pPr>
      <w:r w:rsidRPr="00107468">
        <w:rPr>
          <w:b/>
        </w:rPr>
        <w:t>Лабораторные опыты.</w:t>
      </w:r>
      <w:r w:rsidRPr="00107468">
        <w:t xml:space="preserve"> 8. Реакции, характерные для растворов кислот (соляной или серной). 9. Реакции, характерные для растворов щелочей (</w:t>
      </w:r>
      <w:proofErr w:type="spellStart"/>
      <w:r w:rsidRPr="00107468">
        <w:t>гидроксидов</w:t>
      </w:r>
      <w:proofErr w:type="spellEnd"/>
      <w:r w:rsidRPr="00107468">
        <w:t xml:space="preserve"> натрия или калия). 10. Получение и свойства нерастворимого основания, например </w:t>
      </w:r>
      <w:proofErr w:type="spellStart"/>
      <w:r w:rsidRPr="00107468">
        <w:t>гидроксида</w:t>
      </w:r>
      <w:proofErr w:type="spellEnd"/>
      <w:r w:rsidRPr="00107468">
        <w:t xml:space="preserve">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7E2B73" w:rsidRPr="00EB4382" w:rsidRDefault="007E2B73" w:rsidP="007E2B73">
      <w:pPr>
        <w:pStyle w:val="af0"/>
        <w:rPr>
          <w:b/>
          <w:i/>
          <w:iCs/>
          <w:sz w:val="24"/>
          <w:szCs w:val="24"/>
        </w:rPr>
      </w:pPr>
      <w:r w:rsidRPr="00EB4382">
        <w:rPr>
          <w:b/>
          <w:sz w:val="24"/>
          <w:szCs w:val="24"/>
        </w:rPr>
        <w:t xml:space="preserve"> Практическая работа № 6</w:t>
      </w:r>
      <w:r w:rsidRPr="00EB4382">
        <w:rPr>
          <w:b/>
          <w:i/>
          <w:iCs/>
          <w:sz w:val="24"/>
          <w:szCs w:val="24"/>
        </w:rPr>
        <w:t>.</w:t>
      </w:r>
      <w:r>
        <w:rPr>
          <w:b/>
          <w:i/>
          <w:iCs/>
        </w:rPr>
        <w:t xml:space="preserve"> </w:t>
      </w:r>
      <w:r w:rsidRPr="00EB4382">
        <w:rPr>
          <w:sz w:val="24"/>
          <w:szCs w:val="24"/>
        </w:rPr>
        <w:t>Свойства кислот, оснований, оксидов и солей.</w:t>
      </w:r>
    </w:p>
    <w:p w:rsidR="007E2B73" w:rsidRPr="00EB4382" w:rsidRDefault="007E2B73" w:rsidP="007E2B73">
      <w:pPr>
        <w:pStyle w:val="af0"/>
        <w:rPr>
          <w:sz w:val="24"/>
          <w:szCs w:val="24"/>
        </w:rPr>
      </w:pPr>
      <w:r w:rsidRPr="00107468">
        <w:rPr>
          <w:b/>
          <w:sz w:val="24"/>
          <w:szCs w:val="24"/>
        </w:rPr>
        <w:t>Практическая работа № 7</w:t>
      </w:r>
      <w:r>
        <w:rPr>
          <w:b/>
          <w:sz w:val="24"/>
          <w:szCs w:val="24"/>
        </w:rPr>
        <w:t>.</w:t>
      </w:r>
      <w:r w:rsidRPr="00EB4382">
        <w:t xml:space="preserve"> </w:t>
      </w:r>
      <w:r w:rsidRPr="00EB4382">
        <w:rPr>
          <w:sz w:val="24"/>
          <w:szCs w:val="24"/>
        </w:rPr>
        <w:t>Решение экспериментальных задач</w:t>
      </w:r>
      <w:r>
        <w:rPr>
          <w:sz w:val="24"/>
          <w:szCs w:val="24"/>
        </w:rPr>
        <w:t>.</w:t>
      </w:r>
    </w:p>
    <w:p w:rsidR="007E2B73" w:rsidRPr="00EB4382" w:rsidRDefault="007E2B73" w:rsidP="007E2B73">
      <w:pPr>
        <w:shd w:val="clear" w:color="auto" w:fill="FFFFFF"/>
        <w:autoSpaceDE w:val="0"/>
        <w:autoSpaceDN w:val="0"/>
        <w:adjustRightInd w:val="0"/>
        <w:jc w:val="both"/>
      </w:pPr>
    </w:p>
    <w:p w:rsidR="007E2B73" w:rsidRDefault="007E2B73" w:rsidP="007E2B73">
      <w:pPr>
        <w:shd w:val="clear" w:color="auto" w:fill="FFFFFF"/>
        <w:autoSpaceDE w:val="0"/>
        <w:autoSpaceDN w:val="0"/>
        <w:adjustRightInd w:val="0"/>
        <w:jc w:val="both"/>
      </w:pPr>
    </w:p>
    <w:p w:rsidR="007E2B73" w:rsidRDefault="007E2B73" w:rsidP="007E2B73">
      <w:pPr>
        <w:shd w:val="clear" w:color="auto" w:fill="FFFFFF"/>
        <w:autoSpaceDE w:val="0"/>
        <w:autoSpaceDN w:val="0"/>
        <w:adjustRightInd w:val="0"/>
        <w:jc w:val="both"/>
      </w:pPr>
    </w:p>
    <w:p w:rsidR="007E2B73" w:rsidRDefault="007E2B73" w:rsidP="007E2B73">
      <w:pPr>
        <w:shd w:val="clear" w:color="auto" w:fill="FFFFFF"/>
        <w:autoSpaceDE w:val="0"/>
        <w:autoSpaceDN w:val="0"/>
        <w:adjustRightInd w:val="0"/>
        <w:jc w:val="both"/>
        <w:rPr>
          <w:b/>
          <w:color w:val="000000"/>
          <w:sz w:val="28"/>
          <w:szCs w:val="28"/>
        </w:rPr>
      </w:pPr>
    </w:p>
    <w:p w:rsidR="007E2B73" w:rsidRPr="00841624" w:rsidRDefault="007E2B73" w:rsidP="007E2B73">
      <w:pPr>
        <w:shd w:val="clear" w:color="auto" w:fill="FFFFFF"/>
        <w:autoSpaceDE w:val="0"/>
        <w:autoSpaceDN w:val="0"/>
        <w:adjustRightInd w:val="0"/>
        <w:jc w:val="both"/>
        <w:rPr>
          <w:b/>
          <w:sz w:val="28"/>
          <w:szCs w:val="28"/>
        </w:rPr>
      </w:pPr>
      <w:r w:rsidRPr="00841624">
        <w:rPr>
          <w:b/>
          <w:color w:val="000000"/>
          <w:sz w:val="28"/>
          <w:szCs w:val="28"/>
        </w:rPr>
        <w:t>Предметные результаты обучения</w:t>
      </w:r>
    </w:p>
    <w:p w:rsidR="007E2B73" w:rsidRPr="00841624" w:rsidRDefault="007E2B73" w:rsidP="007E2B73">
      <w:pPr>
        <w:shd w:val="clear" w:color="auto" w:fill="FFFFFF"/>
        <w:jc w:val="both"/>
        <w:rPr>
          <w:color w:val="000000"/>
          <w:sz w:val="28"/>
          <w:szCs w:val="28"/>
        </w:rPr>
      </w:pPr>
    </w:p>
    <w:p w:rsidR="007E2B73" w:rsidRPr="00FB6EE4" w:rsidRDefault="007E2B73" w:rsidP="007E2B73">
      <w:pPr>
        <w:shd w:val="clear" w:color="auto" w:fill="FFFFFF"/>
        <w:autoSpaceDE w:val="0"/>
        <w:autoSpaceDN w:val="0"/>
        <w:adjustRightInd w:val="0"/>
        <w:jc w:val="both"/>
      </w:pPr>
      <w:r w:rsidRPr="00FB6EE4">
        <w:rPr>
          <w:color w:val="000000"/>
        </w:rPr>
        <w:t xml:space="preserve">Учащийся должен </w:t>
      </w:r>
      <w:r w:rsidRPr="00FB6EE4">
        <w:rPr>
          <w:i/>
          <w:iCs/>
          <w:color w:val="000000"/>
        </w:rPr>
        <w:t>уметь:</w:t>
      </w:r>
    </w:p>
    <w:p w:rsidR="007E2B73" w:rsidRPr="00FB6EE4" w:rsidRDefault="007E2B73" w:rsidP="007E2B73">
      <w:pPr>
        <w:pStyle w:val="af0"/>
        <w:widowControl w:val="0"/>
        <w:numPr>
          <w:ilvl w:val="0"/>
          <w:numId w:val="45"/>
        </w:numPr>
        <w:shd w:val="clear" w:color="auto" w:fill="FFFFFF"/>
        <w:adjustRightInd w:val="0"/>
        <w:jc w:val="both"/>
        <w:rPr>
          <w:sz w:val="24"/>
          <w:szCs w:val="24"/>
        </w:rPr>
      </w:pPr>
      <w:r w:rsidRPr="00FB6EE4">
        <w:rPr>
          <w:color w:val="000000"/>
          <w:sz w:val="24"/>
          <w:szCs w:val="24"/>
        </w:rPr>
        <w:t>обращаться с лабораторным оборудованием и нагреватель</w:t>
      </w:r>
      <w:r w:rsidRPr="00FB6EE4">
        <w:rPr>
          <w:color w:val="000000"/>
          <w:sz w:val="24"/>
          <w:szCs w:val="24"/>
        </w:rPr>
        <w:softHyphen/>
        <w:t xml:space="preserve">ными приборами в </w:t>
      </w:r>
      <w:r w:rsidRPr="00FB6EE4">
        <w:rPr>
          <w:color w:val="000000"/>
          <w:sz w:val="24"/>
          <w:szCs w:val="24"/>
        </w:rPr>
        <w:lastRenderedPageBreak/>
        <w:t>соответствии с правилами техники безопас</w:t>
      </w:r>
      <w:r w:rsidRPr="00FB6EE4">
        <w:rPr>
          <w:color w:val="000000"/>
          <w:sz w:val="24"/>
          <w:szCs w:val="24"/>
        </w:rPr>
        <w:softHyphen/>
        <w:t>ности;</w:t>
      </w:r>
    </w:p>
    <w:p w:rsidR="007E2B73" w:rsidRPr="00FB6EE4" w:rsidRDefault="007E2B73" w:rsidP="007E2B73">
      <w:pPr>
        <w:pStyle w:val="af0"/>
        <w:widowControl w:val="0"/>
        <w:numPr>
          <w:ilvl w:val="0"/>
          <w:numId w:val="45"/>
        </w:numPr>
        <w:shd w:val="clear" w:color="auto" w:fill="FFFFFF"/>
        <w:adjustRightInd w:val="0"/>
        <w:jc w:val="both"/>
        <w:rPr>
          <w:sz w:val="24"/>
          <w:szCs w:val="24"/>
        </w:rPr>
      </w:pPr>
      <w:r w:rsidRPr="00FB6EE4">
        <w:rPr>
          <w:color w:val="000000"/>
          <w:sz w:val="24"/>
          <w:szCs w:val="24"/>
        </w:rPr>
        <w:t>выполнять простейшие приемы обращения с лабораторным оборудованием: лабораторным штативом, спиртовкой;</w:t>
      </w:r>
    </w:p>
    <w:p w:rsidR="007E2B73" w:rsidRPr="00FB6EE4" w:rsidRDefault="007E2B73" w:rsidP="007E2B73">
      <w:pPr>
        <w:pStyle w:val="af0"/>
        <w:widowControl w:val="0"/>
        <w:numPr>
          <w:ilvl w:val="0"/>
          <w:numId w:val="45"/>
        </w:numPr>
        <w:shd w:val="clear" w:color="auto" w:fill="FFFFFF"/>
        <w:adjustRightInd w:val="0"/>
        <w:jc w:val="both"/>
        <w:rPr>
          <w:sz w:val="24"/>
          <w:szCs w:val="24"/>
        </w:rPr>
      </w:pPr>
      <w:r w:rsidRPr="00FB6EE4">
        <w:rPr>
          <w:color w:val="000000"/>
          <w:sz w:val="24"/>
          <w:szCs w:val="24"/>
        </w:rPr>
        <w:t>наблюдать за свойствами веществ и явлениями, происходя</w:t>
      </w:r>
      <w:r w:rsidRPr="00FB6EE4">
        <w:rPr>
          <w:color w:val="000000"/>
          <w:sz w:val="24"/>
          <w:szCs w:val="24"/>
        </w:rPr>
        <w:softHyphen/>
        <w:t>щими с веществами;</w:t>
      </w:r>
    </w:p>
    <w:p w:rsidR="007E2B73" w:rsidRPr="00FB6EE4" w:rsidRDefault="007E2B73" w:rsidP="007E2B73">
      <w:pPr>
        <w:pStyle w:val="af0"/>
        <w:widowControl w:val="0"/>
        <w:numPr>
          <w:ilvl w:val="0"/>
          <w:numId w:val="45"/>
        </w:numPr>
        <w:shd w:val="clear" w:color="auto" w:fill="FFFFFF"/>
        <w:adjustRightInd w:val="0"/>
        <w:jc w:val="both"/>
        <w:rPr>
          <w:sz w:val="24"/>
          <w:szCs w:val="24"/>
        </w:rPr>
      </w:pPr>
      <w:r w:rsidRPr="00FB6EE4">
        <w:rPr>
          <w:color w:val="000000"/>
          <w:sz w:val="24"/>
          <w:szCs w:val="24"/>
        </w:rPr>
        <w:t>описывать химический эксперимент с помощью естествен</w:t>
      </w:r>
      <w:r w:rsidRPr="00FB6EE4">
        <w:rPr>
          <w:color w:val="000000"/>
          <w:sz w:val="24"/>
          <w:szCs w:val="24"/>
        </w:rPr>
        <w:softHyphen/>
        <w:t>ного (русского или родного) языка и языка химии;</w:t>
      </w:r>
    </w:p>
    <w:p w:rsidR="007E2B73" w:rsidRPr="00FB6EE4" w:rsidRDefault="007E2B73" w:rsidP="007E2B73">
      <w:pPr>
        <w:pStyle w:val="af0"/>
        <w:widowControl w:val="0"/>
        <w:numPr>
          <w:ilvl w:val="0"/>
          <w:numId w:val="45"/>
        </w:numPr>
        <w:shd w:val="clear" w:color="auto" w:fill="FFFFFF"/>
        <w:adjustRightInd w:val="0"/>
        <w:jc w:val="both"/>
        <w:rPr>
          <w:sz w:val="24"/>
          <w:szCs w:val="24"/>
        </w:rPr>
      </w:pPr>
      <w:r w:rsidRPr="00FB6EE4">
        <w:rPr>
          <w:color w:val="000000"/>
          <w:sz w:val="24"/>
          <w:szCs w:val="24"/>
        </w:rPr>
        <w:t>делать выводы по результатам проведенного эксперимента.</w:t>
      </w:r>
    </w:p>
    <w:p w:rsidR="007E2B73" w:rsidRPr="00FB6EE4" w:rsidRDefault="007E2B73" w:rsidP="007E2B73">
      <w:pPr>
        <w:shd w:val="clear" w:color="auto" w:fill="FFFFFF"/>
        <w:jc w:val="both"/>
        <w:rPr>
          <w:color w:val="000000"/>
        </w:rPr>
      </w:pPr>
    </w:p>
    <w:p w:rsidR="007E2B73" w:rsidRPr="00FB6EE4" w:rsidRDefault="007E2B73" w:rsidP="007E2B73">
      <w:pPr>
        <w:shd w:val="clear" w:color="auto" w:fill="FFFFFF"/>
        <w:autoSpaceDE w:val="0"/>
        <w:autoSpaceDN w:val="0"/>
        <w:adjustRightInd w:val="0"/>
        <w:jc w:val="both"/>
        <w:rPr>
          <w:b/>
        </w:rPr>
      </w:pPr>
      <w:proofErr w:type="spellStart"/>
      <w:r w:rsidRPr="00FB6EE4">
        <w:rPr>
          <w:b/>
          <w:color w:val="000000"/>
        </w:rPr>
        <w:t>Метапредметные</w:t>
      </w:r>
      <w:proofErr w:type="spellEnd"/>
      <w:r w:rsidRPr="00FB6EE4">
        <w:rPr>
          <w:b/>
          <w:color w:val="000000"/>
        </w:rPr>
        <w:t xml:space="preserve"> результаты обучения</w:t>
      </w:r>
    </w:p>
    <w:p w:rsidR="007E2B73" w:rsidRPr="00FB6EE4" w:rsidRDefault="007E2B73" w:rsidP="007E2B73">
      <w:pPr>
        <w:shd w:val="clear" w:color="auto" w:fill="FFFFFF"/>
        <w:jc w:val="both"/>
        <w:rPr>
          <w:color w:val="000000"/>
        </w:rPr>
      </w:pPr>
    </w:p>
    <w:p w:rsidR="007E2B73" w:rsidRPr="00FB6EE4" w:rsidRDefault="007E2B73" w:rsidP="007E2B73">
      <w:pPr>
        <w:shd w:val="clear" w:color="auto" w:fill="FFFFFF"/>
        <w:autoSpaceDE w:val="0"/>
        <w:autoSpaceDN w:val="0"/>
        <w:adjustRightInd w:val="0"/>
        <w:jc w:val="both"/>
      </w:pPr>
      <w:r w:rsidRPr="00FB6EE4">
        <w:rPr>
          <w:color w:val="000000"/>
        </w:rPr>
        <w:t xml:space="preserve">Учащийся должен </w:t>
      </w:r>
      <w:r w:rsidRPr="00FB6EE4">
        <w:rPr>
          <w:i/>
          <w:iCs/>
          <w:color w:val="000000"/>
        </w:rPr>
        <w:t>уметь:</w:t>
      </w:r>
    </w:p>
    <w:p w:rsidR="007E2B73" w:rsidRPr="00FB6EE4" w:rsidRDefault="007E2B73" w:rsidP="007E2B73">
      <w:pPr>
        <w:pStyle w:val="af0"/>
        <w:widowControl w:val="0"/>
        <w:numPr>
          <w:ilvl w:val="0"/>
          <w:numId w:val="46"/>
        </w:numPr>
        <w:shd w:val="clear" w:color="auto" w:fill="FFFFFF"/>
        <w:adjustRightInd w:val="0"/>
        <w:jc w:val="both"/>
        <w:rPr>
          <w:sz w:val="24"/>
          <w:szCs w:val="24"/>
        </w:rPr>
      </w:pPr>
      <w:r w:rsidRPr="00FB6EE4">
        <w:rPr>
          <w:color w:val="000000"/>
          <w:sz w:val="24"/>
          <w:szCs w:val="24"/>
        </w:rPr>
        <w:t>определять, исходя из учебной задачи, необходимость непо</w:t>
      </w:r>
      <w:r w:rsidRPr="00FB6EE4">
        <w:rPr>
          <w:color w:val="000000"/>
          <w:sz w:val="24"/>
          <w:szCs w:val="24"/>
        </w:rPr>
        <w:softHyphen/>
        <w:t>средственного или опосредованного наблюдения;</w:t>
      </w:r>
    </w:p>
    <w:p w:rsidR="007E2B73" w:rsidRPr="00FB6EE4" w:rsidRDefault="007E2B73" w:rsidP="007E2B73">
      <w:pPr>
        <w:pStyle w:val="af0"/>
        <w:widowControl w:val="0"/>
        <w:numPr>
          <w:ilvl w:val="0"/>
          <w:numId w:val="46"/>
        </w:numPr>
        <w:shd w:val="clear" w:color="auto" w:fill="FFFFFF"/>
        <w:adjustRightInd w:val="0"/>
        <w:jc w:val="both"/>
        <w:rPr>
          <w:sz w:val="24"/>
          <w:szCs w:val="24"/>
        </w:rPr>
      </w:pPr>
      <w:r w:rsidRPr="00FB6EE4">
        <w:rPr>
          <w:color w:val="000000"/>
          <w:sz w:val="24"/>
          <w:szCs w:val="24"/>
        </w:rPr>
        <w:t>самостоятельно формировать программу эксперимента.</w:t>
      </w:r>
    </w:p>
    <w:p w:rsidR="007E2B73" w:rsidRPr="00107468" w:rsidRDefault="007E2B73" w:rsidP="007E2B73">
      <w:pPr>
        <w:jc w:val="both"/>
        <w:rPr>
          <w:b/>
        </w:rPr>
      </w:pPr>
    </w:p>
    <w:p w:rsidR="007E2B73" w:rsidRPr="00DD5D6F" w:rsidRDefault="007E2B73" w:rsidP="007E2B73">
      <w:pPr>
        <w:pStyle w:val="ad"/>
        <w:tabs>
          <w:tab w:val="left" w:pos="1900"/>
        </w:tabs>
        <w:spacing w:before="240"/>
        <w:ind w:firstLine="567"/>
        <w:rPr>
          <w:b/>
          <w:bCs/>
          <w:i/>
          <w:iCs/>
          <w:color w:val="000000"/>
          <w:sz w:val="22"/>
          <w:szCs w:val="22"/>
        </w:rPr>
      </w:pPr>
      <w:r w:rsidRPr="00DD5D6F">
        <w:rPr>
          <w:i/>
          <w:color w:val="000000"/>
          <w:sz w:val="22"/>
          <w:szCs w:val="22"/>
        </w:rPr>
        <w:t xml:space="preserve"> </w:t>
      </w:r>
      <w:r w:rsidRPr="00DD5D6F">
        <w:rPr>
          <w:b/>
          <w:color w:val="000000"/>
          <w:sz w:val="28"/>
          <w:szCs w:val="28"/>
        </w:rPr>
        <w:t>ТРЕБОВАНИЯ К УРОВНЮ ПОДГОТОВКИ ВЫПУСКНИКОВ</w:t>
      </w:r>
      <w:r>
        <w:rPr>
          <w:b/>
          <w:color w:val="000000"/>
          <w:sz w:val="28"/>
          <w:szCs w:val="28"/>
        </w:rPr>
        <w:t>.</w:t>
      </w:r>
      <w:r w:rsidRPr="00DD5D6F">
        <w:rPr>
          <w:b/>
          <w:color w:val="FFFFFF"/>
          <w:sz w:val="28"/>
          <w:szCs w:val="28"/>
        </w:rPr>
        <w:t xml:space="preserve"> </w:t>
      </w:r>
      <w:proofErr w:type="gramStart"/>
      <w:r>
        <w:rPr>
          <w:b/>
          <w:color w:val="FFFFFF"/>
          <w:sz w:val="28"/>
          <w:szCs w:val="28"/>
        </w:rPr>
        <w:t>:</w:t>
      </w:r>
      <w:r w:rsidRPr="00DD5D6F">
        <w:rPr>
          <w:b/>
          <w:color w:val="FFFFFF"/>
          <w:sz w:val="28"/>
          <w:szCs w:val="28"/>
        </w:rPr>
        <w:t>Я</w:t>
      </w:r>
      <w:proofErr w:type="gramEnd"/>
      <w:r w:rsidRPr="00DD5D6F">
        <w:rPr>
          <w:color w:val="FFFFFF"/>
          <w:sz w:val="22"/>
          <w:szCs w:val="22"/>
        </w:rPr>
        <w:t xml:space="preserve"> К УРОВНЮ ПОДГОТОВКИ ВЫУСКНИКОВ</w:t>
      </w:r>
    </w:p>
    <w:p w:rsidR="007E2B73" w:rsidRPr="00107468" w:rsidRDefault="007E2B73" w:rsidP="007E2B73">
      <w:pPr>
        <w:ind w:hanging="142"/>
        <w:jc w:val="both"/>
        <w:rPr>
          <w:b/>
          <w:u w:val="single"/>
        </w:rPr>
      </w:pPr>
      <w:r w:rsidRPr="00107468">
        <w:rPr>
          <w:b/>
          <w:u w:val="single"/>
        </w:rPr>
        <w:t>Выпускник научится:</w:t>
      </w:r>
    </w:p>
    <w:p w:rsidR="007E2B73" w:rsidRPr="00107468" w:rsidRDefault="007E2B73" w:rsidP="007E2B73">
      <w:pPr>
        <w:ind w:firstLine="454"/>
        <w:jc w:val="both"/>
      </w:pPr>
      <w:r w:rsidRPr="00107468">
        <w:rPr>
          <w:i/>
        </w:rPr>
        <w:t>• </w:t>
      </w:r>
      <w:r w:rsidRPr="00107468">
        <w:t>описывать свойства твёрдых, жидких, газообразных веществ, выделяя их существенные признаки;</w:t>
      </w:r>
    </w:p>
    <w:p w:rsidR="007E2B73" w:rsidRPr="00107468" w:rsidRDefault="007E2B73" w:rsidP="007E2B73">
      <w:pPr>
        <w:ind w:firstLine="454"/>
        <w:jc w:val="both"/>
      </w:pPr>
      <w:r w:rsidRPr="00107468">
        <w:rPr>
          <w:iCs/>
        </w:rPr>
        <w:t>• </w:t>
      </w:r>
      <w:r w:rsidRPr="00107468">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E2B73" w:rsidRPr="00107468" w:rsidRDefault="007E2B73" w:rsidP="007E2B73">
      <w:pPr>
        <w:ind w:firstLine="454"/>
        <w:jc w:val="both"/>
      </w:pPr>
      <w:r w:rsidRPr="00107468">
        <w:rPr>
          <w:iCs/>
        </w:rPr>
        <w:t>• </w:t>
      </w:r>
      <w:r w:rsidRPr="00107468">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7E2B73" w:rsidRPr="00107468" w:rsidRDefault="007E2B73" w:rsidP="007E2B73">
      <w:pPr>
        <w:ind w:firstLine="454"/>
        <w:jc w:val="both"/>
      </w:pPr>
      <w:r w:rsidRPr="00107468">
        <w:rPr>
          <w:iCs/>
        </w:rPr>
        <w:t>• </w:t>
      </w:r>
      <w:r w:rsidRPr="00107468">
        <w:t>изображать состав простейших веществ с помощью химических формул и сущность химических реакций с помощью химических уравнений;</w:t>
      </w:r>
    </w:p>
    <w:p w:rsidR="007E2B73" w:rsidRPr="00107468" w:rsidRDefault="007E2B73" w:rsidP="007E2B73">
      <w:pPr>
        <w:ind w:firstLine="454"/>
        <w:jc w:val="both"/>
      </w:pPr>
      <w:r w:rsidRPr="00107468">
        <w:rPr>
          <w:iCs/>
        </w:rPr>
        <w:t>• </w:t>
      </w:r>
      <w:r w:rsidRPr="00107468">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7E2B73" w:rsidRPr="00107468" w:rsidRDefault="007E2B73" w:rsidP="007E2B73">
      <w:pPr>
        <w:ind w:firstLine="454"/>
        <w:jc w:val="both"/>
      </w:pPr>
      <w:r w:rsidRPr="00107468">
        <w:rPr>
          <w:iCs/>
        </w:rPr>
        <w:t>• </w:t>
      </w:r>
      <w:r w:rsidRPr="00107468">
        <w:t>сравнивать по составу оксиды, основания, кислоты, соли;</w:t>
      </w:r>
    </w:p>
    <w:p w:rsidR="007E2B73" w:rsidRPr="00107468" w:rsidRDefault="007E2B73" w:rsidP="007E2B73">
      <w:pPr>
        <w:ind w:firstLine="454"/>
        <w:jc w:val="both"/>
      </w:pPr>
      <w:r w:rsidRPr="00107468">
        <w:rPr>
          <w:iCs/>
        </w:rPr>
        <w:t>• </w:t>
      </w:r>
      <w:r w:rsidRPr="00107468">
        <w:t>классифицировать оксиды и основания по свойствам, кислоты и соли по составу;</w:t>
      </w:r>
    </w:p>
    <w:p w:rsidR="007E2B73" w:rsidRPr="00107468" w:rsidRDefault="007E2B73" w:rsidP="007E2B73">
      <w:pPr>
        <w:ind w:firstLine="454"/>
        <w:jc w:val="both"/>
      </w:pPr>
      <w:r w:rsidRPr="00107468">
        <w:rPr>
          <w:iCs/>
        </w:rPr>
        <w:t>• </w:t>
      </w:r>
      <w:r w:rsidRPr="00107468">
        <w:t>пользоваться лабораторным оборудованием и химической посудой;</w:t>
      </w:r>
    </w:p>
    <w:p w:rsidR="007E2B73" w:rsidRPr="00107468" w:rsidRDefault="007E2B73" w:rsidP="007E2B73">
      <w:pPr>
        <w:ind w:firstLine="454"/>
        <w:jc w:val="both"/>
      </w:pPr>
      <w:r w:rsidRPr="00107468">
        <w:rPr>
          <w:iCs/>
        </w:rPr>
        <w:t>• </w:t>
      </w:r>
      <w:r w:rsidRPr="00107468">
        <w:t>проводить несложные химические опыты и наблюдения за изменениями свойств веще</w:t>
      </w:r>
      <w:proofErr w:type="gramStart"/>
      <w:r w:rsidRPr="00107468">
        <w:t>ств в пр</w:t>
      </w:r>
      <w:proofErr w:type="gramEnd"/>
      <w:r w:rsidRPr="00107468">
        <w:t>оцессе их превращений; соблюдать правила техники безопасности при проведении наблюдений и опытов;</w:t>
      </w:r>
    </w:p>
    <w:p w:rsidR="007E2B73" w:rsidRPr="00107468" w:rsidRDefault="007E2B73" w:rsidP="007E2B73">
      <w:pPr>
        <w:ind w:firstLine="454"/>
        <w:jc w:val="both"/>
      </w:pPr>
      <w:r w:rsidRPr="00107468">
        <w:rPr>
          <w:iCs/>
        </w:rPr>
        <w:t>• </w:t>
      </w:r>
      <w:r w:rsidRPr="00107468">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7E2B73" w:rsidRPr="00107468" w:rsidRDefault="007E2B73" w:rsidP="007E2B73">
      <w:pPr>
        <w:ind w:firstLine="454"/>
        <w:jc w:val="both"/>
      </w:pPr>
      <w:r w:rsidRPr="00107468">
        <w:rPr>
          <w:iCs/>
        </w:rPr>
        <w:t>• </w:t>
      </w:r>
      <w:r w:rsidRPr="00107468">
        <w:t>раскрывать смысл периодического закона Д. И. Менделеева;</w:t>
      </w:r>
    </w:p>
    <w:p w:rsidR="007E2B73" w:rsidRPr="00107468" w:rsidRDefault="007E2B73" w:rsidP="007E2B73">
      <w:pPr>
        <w:ind w:firstLine="454"/>
        <w:jc w:val="both"/>
      </w:pPr>
      <w:r w:rsidRPr="00107468">
        <w:rPr>
          <w:iCs/>
        </w:rPr>
        <w:t>• </w:t>
      </w:r>
      <w:r w:rsidRPr="00107468">
        <w:t>описывать и характеризовать табличную форму периодической системы химических элементов;</w:t>
      </w:r>
    </w:p>
    <w:p w:rsidR="007E2B73" w:rsidRPr="00107468" w:rsidRDefault="007E2B73" w:rsidP="007E2B73">
      <w:pPr>
        <w:ind w:firstLine="454"/>
        <w:jc w:val="both"/>
      </w:pPr>
      <w:r w:rsidRPr="00107468">
        <w:rPr>
          <w:iCs/>
        </w:rPr>
        <w:t>• </w:t>
      </w:r>
      <w:r w:rsidRPr="00107468">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7E2B73" w:rsidRPr="00107468" w:rsidRDefault="007E2B73" w:rsidP="007E2B73">
      <w:pPr>
        <w:ind w:firstLine="454"/>
        <w:jc w:val="both"/>
      </w:pPr>
      <w:r w:rsidRPr="00107468">
        <w:rPr>
          <w:iCs/>
        </w:rPr>
        <w:t>• </w:t>
      </w:r>
      <w:r w:rsidRPr="00107468">
        <w:t xml:space="preserve">различать виды химической связи: </w:t>
      </w:r>
      <w:proofErr w:type="gramStart"/>
      <w:r w:rsidRPr="00107468">
        <w:t>ионную</w:t>
      </w:r>
      <w:proofErr w:type="gramEnd"/>
      <w:r w:rsidRPr="00107468">
        <w:t>, ковалентную полярную, ковалентную неполярную и металлическую;</w:t>
      </w:r>
    </w:p>
    <w:p w:rsidR="007E2B73" w:rsidRPr="00107468" w:rsidRDefault="007E2B73" w:rsidP="007E2B73">
      <w:pPr>
        <w:ind w:firstLine="454"/>
        <w:jc w:val="both"/>
      </w:pPr>
      <w:r w:rsidRPr="00107468">
        <w:rPr>
          <w:iCs/>
        </w:rPr>
        <w:t>• </w:t>
      </w:r>
      <w:r w:rsidRPr="00107468">
        <w:t>изображать электронно-ионные формулы веществ, образованных химическими связями разного вида;</w:t>
      </w:r>
    </w:p>
    <w:p w:rsidR="007E2B73" w:rsidRPr="00107468" w:rsidRDefault="007E2B73" w:rsidP="007E2B73">
      <w:pPr>
        <w:ind w:firstLine="454"/>
        <w:jc w:val="both"/>
      </w:pPr>
      <w:r w:rsidRPr="00107468">
        <w:rPr>
          <w:iCs/>
        </w:rPr>
        <w:lastRenderedPageBreak/>
        <w:t>• </w:t>
      </w:r>
      <w:r w:rsidRPr="00107468">
        <w:t>выявлять зависимость свойств веществ от строения их кристаллических решёток: ионных, атомных, молекулярных, металлических;</w:t>
      </w:r>
    </w:p>
    <w:p w:rsidR="007E2B73" w:rsidRPr="00107468" w:rsidRDefault="007E2B73" w:rsidP="007E2B73">
      <w:pPr>
        <w:ind w:firstLine="454"/>
        <w:jc w:val="both"/>
      </w:pPr>
      <w:r w:rsidRPr="00107468">
        <w:rPr>
          <w:iCs/>
        </w:rPr>
        <w:t>• </w:t>
      </w:r>
      <w:r w:rsidRPr="00107468">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7E2B73" w:rsidRPr="00107468" w:rsidRDefault="007E2B73" w:rsidP="007E2B73">
      <w:pPr>
        <w:ind w:firstLine="454"/>
        <w:jc w:val="both"/>
      </w:pPr>
      <w:r w:rsidRPr="00107468">
        <w:rPr>
          <w:iCs/>
        </w:rPr>
        <w:t>• </w:t>
      </w:r>
      <w:r w:rsidRPr="00107468">
        <w:t>характеризовать научное и мировоззренческое значение периодического закона и периодической системы химических элементов Д. И. Менделеева;</w:t>
      </w:r>
      <w:r w:rsidRPr="00107468">
        <w:rPr>
          <w:iCs/>
        </w:rPr>
        <w:t xml:space="preserve"> • </w:t>
      </w:r>
      <w:r w:rsidRPr="00107468">
        <w:t xml:space="preserve">объяснять суть химических процессов и их принципиальное отличие </w:t>
      </w:r>
      <w:proofErr w:type="gramStart"/>
      <w:r w:rsidRPr="00107468">
        <w:t>от</w:t>
      </w:r>
      <w:proofErr w:type="gramEnd"/>
      <w:r w:rsidRPr="00107468">
        <w:t xml:space="preserve"> физических;</w:t>
      </w:r>
    </w:p>
    <w:p w:rsidR="007E2B73" w:rsidRPr="00107468" w:rsidRDefault="007E2B73" w:rsidP="007E2B73">
      <w:pPr>
        <w:ind w:firstLine="454"/>
        <w:jc w:val="both"/>
      </w:pPr>
      <w:r w:rsidRPr="00107468">
        <w:rPr>
          <w:iCs/>
        </w:rPr>
        <w:t>• </w:t>
      </w:r>
      <w:r w:rsidRPr="00107468">
        <w:t>называть признаки и условия протекания химических реакций;</w:t>
      </w:r>
    </w:p>
    <w:p w:rsidR="007E2B73" w:rsidRPr="00107468" w:rsidRDefault="007E2B73" w:rsidP="007E2B73">
      <w:pPr>
        <w:ind w:firstLine="454"/>
        <w:jc w:val="both"/>
      </w:pPr>
      <w:proofErr w:type="gramStart"/>
      <w:r w:rsidRPr="00107468">
        <w:rPr>
          <w:iCs/>
        </w:rPr>
        <w:t>• </w:t>
      </w:r>
      <w:r w:rsidRPr="00107468">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7E2B73" w:rsidRPr="00107468" w:rsidRDefault="007E2B73" w:rsidP="007E2B73">
      <w:pPr>
        <w:ind w:firstLine="454"/>
        <w:jc w:val="both"/>
      </w:pPr>
      <w:r w:rsidRPr="00107468">
        <w:rPr>
          <w:iCs/>
        </w:rPr>
        <w:t>• </w:t>
      </w:r>
      <w:r w:rsidRPr="00107468">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7E2B73" w:rsidRPr="00107468" w:rsidRDefault="007E2B73" w:rsidP="007E2B73">
      <w:pPr>
        <w:ind w:firstLine="454"/>
        <w:jc w:val="both"/>
      </w:pPr>
      <w:r w:rsidRPr="00107468">
        <w:rPr>
          <w:iCs/>
        </w:rPr>
        <w:t>• </w:t>
      </w:r>
      <w:r w:rsidRPr="00107468">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7E2B73" w:rsidRPr="00107468" w:rsidRDefault="007E2B73" w:rsidP="007E2B73">
      <w:pPr>
        <w:ind w:firstLine="454"/>
        <w:jc w:val="both"/>
      </w:pPr>
      <w:r w:rsidRPr="00107468">
        <w:rPr>
          <w:iCs/>
        </w:rPr>
        <w:t>• </w:t>
      </w:r>
      <w:r w:rsidRPr="00107468">
        <w:t>составлять уравнения реакций, соответствующих последовательности («цепочке») превращений неорганических веществ различных классов;</w:t>
      </w:r>
    </w:p>
    <w:p w:rsidR="007E2B73" w:rsidRPr="00107468" w:rsidRDefault="007E2B73" w:rsidP="007E2B73">
      <w:pPr>
        <w:ind w:firstLine="454"/>
        <w:jc w:val="both"/>
      </w:pPr>
      <w:r w:rsidRPr="00107468">
        <w:rPr>
          <w:iCs/>
        </w:rPr>
        <w:t>• </w:t>
      </w:r>
      <w:r w:rsidRPr="00107468">
        <w:t>выявлять в процессе эксперимента признаки, свидетельствующие о протекании химической реакции;</w:t>
      </w:r>
    </w:p>
    <w:p w:rsidR="007E2B73" w:rsidRPr="00107468" w:rsidRDefault="007E2B73" w:rsidP="007E2B73">
      <w:pPr>
        <w:ind w:firstLine="454"/>
        <w:jc w:val="both"/>
      </w:pPr>
      <w:r w:rsidRPr="00107468">
        <w:rPr>
          <w:iCs/>
        </w:rPr>
        <w:t>• </w:t>
      </w:r>
      <w:r w:rsidRPr="00107468">
        <w:t>приготовлять растворы с определённой массовой долей растворённого вещества;</w:t>
      </w:r>
    </w:p>
    <w:p w:rsidR="007E2B73" w:rsidRPr="00107468" w:rsidRDefault="007E2B73" w:rsidP="007E2B73">
      <w:pPr>
        <w:ind w:firstLine="454"/>
        <w:jc w:val="both"/>
      </w:pPr>
      <w:r w:rsidRPr="00107468">
        <w:rPr>
          <w:iCs/>
        </w:rPr>
        <w:t>• </w:t>
      </w:r>
      <w:r w:rsidRPr="00107468">
        <w:t>определять характер среды водных растворов кислот и щелочей по изменению окраски индикаторов;</w:t>
      </w:r>
    </w:p>
    <w:p w:rsidR="007E2B73" w:rsidRPr="00107468" w:rsidRDefault="007E2B73" w:rsidP="007E2B73">
      <w:pPr>
        <w:ind w:firstLine="454"/>
        <w:jc w:val="both"/>
      </w:pPr>
      <w:r w:rsidRPr="00107468">
        <w:rPr>
          <w:iCs/>
        </w:rPr>
        <w:t>• </w:t>
      </w:r>
      <w:r w:rsidRPr="00107468">
        <w:t>проводить качественные реакции, подтверждающие наличие в водных растворах веществ отдельных ионов</w:t>
      </w:r>
    </w:p>
    <w:p w:rsidR="007E2B73" w:rsidRPr="00107468" w:rsidRDefault="007E2B73" w:rsidP="007E2B73">
      <w:pPr>
        <w:ind w:firstLine="454"/>
        <w:jc w:val="both"/>
      </w:pPr>
      <w:r w:rsidRPr="00107468">
        <w:rPr>
          <w:iCs/>
        </w:rPr>
        <w:t>• </w:t>
      </w:r>
      <w:r w:rsidRPr="00107468">
        <w:t>определять принадлежность неорганических веществ к одному из изученных классов/групп: металлы и неметаллы, оксиды, основания, кислоты, соли;</w:t>
      </w:r>
    </w:p>
    <w:p w:rsidR="007E2B73" w:rsidRPr="00107468" w:rsidRDefault="007E2B73" w:rsidP="007E2B73">
      <w:pPr>
        <w:ind w:firstLine="454"/>
        <w:jc w:val="both"/>
      </w:pPr>
      <w:r w:rsidRPr="00107468">
        <w:rPr>
          <w:iCs/>
        </w:rPr>
        <w:t>• </w:t>
      </w:r>
      <w:r w:rsidRPr="00107468">
        <w:t>составлять формулы веществ по их названиям;</w:t>
      </w:r>
    </w:p>
    <w:p w:rsidR="007E2B73" w:rsidRPr="00107468" w:rsidRDefault="007E2B73" w:rsidP="007E2B73">
      <w:pPr>
        <w:ind w:firstLine="454"/>
        <w:jc w:val="both"/>
      </w:pPr>
      <w:r w:rsidRPr="00107468">
        <w:rPr>
          <w:iCs/>
        </w:rPr>
        <w:t>• </w:t>
      </w:r>
      <w:r w:rsidRPr="00107468">
        <w:t>определять валентность и степень окисления элементов в веществах;</w:t>
      </w:r>
    </w:p>
    <w:p w:rsidR="007E2B73" w:rsidRPr="00107468" w:rsidRDefault="007E2B73" w:rsidP="007E2B73">
      <w:pPr>
        <w:ind w:firstLine="454"/>
        <w:jc w:val="both"/>
      </w:pPr>
      <w:r w:rsidRPr="00107468">
        <w:rPr>
          <w:iCs/>
        </w:rPr>
        <w:t>• </w:t>
      </w:r>
      <w:r w:rsidRPr="00107468">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7E2B73" w:rsidRPr="00107468" w:rsidRDefault="007E2B73" w:rsidP="007E2B73">
      <w:pPr>
        <w:ind w:firstLine="454"/>
        <w:jc w:val="both"/>
      </w:pPr>
      <w:r w:rsidRPr="00107468">
        <w:rPr>
          <w:iCs/>
        </w:rPr>
        <w:t>• </w:t>
      </w:r>
      <w:r w:rsidRPr="00107468">
        <w:t>объяснять закономерности изменения физических и химических свой</w:t>
      </w:r>
      <w:proofErr w:type="gramStart"/>
      <w:r w:rsidRPr="00107468">
        <w:t>ств пр</w:t>
      </w:r>
      <w:proofErr w:type="gramEnd"/>
      <w:r w:rsidRPr="00107468">
        <w:t>остых веществ (металлов и неметаллов) и их высших оксидов, образованных элементами второго и третьего периодов;</w:t>
      </w:r>
    </w:p>
    <w:p w:rsidR="007E2B73" w:rsidRPr="00107468" w:rsidRDefault="007E2B73" w:rsidP="007E2B73">
      <w:pPr>
        <w:ind w:firstLine="454"/>
        <w:jc w:val="both"/>
      </w:pPr>
      <w:r w:rsidRPr="00107468">
        <w:rPr>
          <w:iCs/>
        </w:rPr>
        <w:t>• </w:t>
      </w:r>
      <w:r w:rsidRPr="00107468">
        <w:t xml:space="preserve">называть общие химические свойства, характерные для групп оксидов: кислотных, </w:t>
      </w:r>
      <w:proofErr w:type="spellStart"/>
      <w:r w:rsidRPr="00107468">
        <w:t>оснóвных</w:t>
      </w:r>
      <w:proofErr w:type="spellEnd"/>
      <w:r w:rsidRPr="00107468">
        <w:t>;</w:t>
      </w:r>
    </w:p>
    <w:p w:rsidR="007E2B73" w:rsidRPr="00107468" w:rsidRDefault="007E2B73" w:rsidP="007E2B73">
      <w:pPr>
        <w:ind w:firstLine="454"/>
        <w:jc w:val="both"/>
      </w:pPr>
      <w:r w:rsidRPr="00107468">
        <w:rPr>
          <w:iCs/>
        </w:rPr>
        <w:t>• </w:t>
      </w:r>
      <w:r w:rsidRPr="00107468">
        <w:t>называть общие химические свойства, характерные для каждого из классов неорганических веществ: кислот, оснований, солей;</w:t>
      </w:r>
    </w:p>
    <w:p w:rsidR="007E2B73" w:rsidRPr="00107468" w:rsidRDefault="007E2B73" w:rsidP="007E2B73">
      <w:pPr>
        <w:ind w:firstLine="454"/>
        <w:jc w:val="both"/>
      </w:pPr>
      <w:r w:rsidRPr="00107468">
        <w:rPr>
          <w:iCs/>
        </w:rPr>
        <w:t>• </w:t>
      </w:r>
      <w:r w:rsidRPr="00107468">
        <w:t>приводить примеры реакций, подтверждающих химические свойства неорганических веществ: оксидов, кислот, оснований и солей;</w:t>
      </w:r>
    </w:p>
    <w:p w:rsidR="007E2B73" w:rsidRPr="00107468" w:rsidRDefault="007E2B73" w:rsidP="007E2B73">
      <w:pPr>
        <w:ind w:firstLine="454"/>
        <w:jc w:val="both"/>
      </w:pPr>
      <w:r w:rsidRPr="00107468">
        <w:rPr>
          <w:iCs/>
        </w:rPr>
        <w:t>• </w:t>
      </w:r>
      <w:r w:rsidRPr="00107468">
        <w:t>определять вещество-окислитель и вещество-восстановитель в окислительно-восстановительных реакциях;</w:t>
      </w:r>
    </w:p>
    <w:p w:rsidR="007E2B73" w:rsidRPr="00107468" w:rsidRDefault="007E2B73" w:rsidP="007E2B73">
      <w:pPr>
        <w:ind w:firstLine="454"/>
        <w:jc w:val="both"/>
      </w:pPr>
      <w:r w:rsidRPr="00107468">
        <w:rPr>
          <w:iCs/>
        </w:rPr>
        <w:t>• </w:t>
      </w:r>
      <w:r w:rsidRPr="00107468">
        <w:t>составлять окислительно-восстановительный баланс (для изученных реакций) по предложенным схемам реакций;</w:t>
      </w:r>
    </w:p>
    <w:p w:rsidR="007E2B73" w:rsidRPr="00107468" w:rsidRDefault="007E2B73" w:rsidP="007E2B73">
      <w:pPr>
        <w:ind w:firstLine="454"/>
        <w:jc w:val="both"/>
      </w:pPr>
      <w:r w:rsidRPr="00107468">
        <w:rPr>
          <w:iCs/>
        </w:rPr>
        <w:t>• </w:t>
      </w:r>
      <w:r w:rsidRPr="00107468">
        <w:t>проводить лабораторные опыты, подтверждающие химические свойства основных классов неорганических веществ;</w:t>
      </w:r>
    </w:p>
    <w:p w:rsidR="007E2B73" w:rsidRPr="00107468" w:rsidRDefault="007E2B73" w:rsidP="007E2B73">
      <w:pPr>
        <w:jc w:val="both"/>
        <w:rPr>
          <w:u w:val="single"/>
        </w:rPr>
      </w:pPr>
    </w:p>
    <w:p w:rsidR="007E2B73" w:rsidRPr="00107468" w:rsidRDefault="007E2B73" w:rsidP="007E2B73">
      <w:pPr>
        <w:jc w:val="both"/>
        <w:rPr>
          <w:b/>
          <w:u w:val="single"/>
        </w:rPr>
      </w:pPr>
      <w:r w:rsidRPr="00107468">
        <w:rPr>
          <w:b/>
          <w:u w:val="single"/>
        </w:rPr>
        <w:t>Выпускник получит возможность научиться:</w:t>
      </w:r>
    </w:p>
    <w:p w:rsidR="007E2B73" w:rsidRPr="00107468" w:rsidRDefault="007E2B73" w:rsidP="007E2B73">
      <w:pPr>
        <w:ind w:firstLine="454"/>
        <w:jc w:val="both"/>
      </w:pPr>
      <w:r w:rsidRPr="00107468">
        <w:rPr>
          <w:iCs/>
        </w:rPr>
        <w:lastRenderedPageBreak/>
        <w:t>• </w:t>
      </w:r>
      <w:r w:rsidRPr="00107468">
        <w:t>грамотно обращаться с веществами в повседневной жизни;</w:t>
      </w:r>
    </w:p>
    <w:p w:rsidR="007E2B73" w:rsidRPr="00107468" w:rsidRDefault="007E2B73" w:rsidP="007E2B73">
      <w:pPr>
        <w:ind w:firstLine="454"/>
        <w:jc w:val="both"/>
      </w:pPr>
      <w:r w:rsidRPr="00107468">
        <w:rPr>
          <w:iCs/>
        </w:rPr>
        <w:t>• </w:t>
      </w:r>
      <w:r w:rsidRPr="00107468">
        <w:t>осознавать необходимость соблюдения правил экологически безопасного поведения в окружающей природной среде;</w:t>
      </w:r>
    </w:p>
    <w:p w:rsidR="007E2B73" w:rsidRPr="00107468" w:rsidRDefault="007E2B73" w:rsidP="007E2B73">
      <w:pPr>
        <w:ind w:firstLine="454"/>
        <w:jc w:val="both"/>
      </w:pPr>
      <w:r w:rsidRPr="00107468">
        <w:rPr>
          <w:iCs/>
        </w:rPr>
        <w:t>• </w:t>
      </w:r>
      <w:r w:rsidRPr="00107468">
        <w:t>понимать смысл и необходимость соблюдения предписаний, предлагаемых в инструкциях по использованию лекарств, средств бытовой химии и др.;</w:t>
      </w:r>
    </w:p>
    <w:p w:rsidR="007E2B73" w:rsidRPr="00107468" w:rsidRDefault="007E2B73" w:rsidP="007E2B73">
      <w:pPr>
        <w:ind w:firstLine="454"/>
        <w:jc w:val="both"/>
      </w:pPr>
      <w:r w:rsidRPr="00107468">
        <w:rPr>
          <w:iCs/>
        </w:rPr>
        <w:t>• </w:t>
      </w:r>
      <w:r w:rsidRPr="00107468">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7E2B73" w:rsidRPr="00107468" w:rsidRDefault="007E2B73" w:rsidP="007E2B73">
      <w:pPr>
        <w:ind w:firstLine="454"/>
        <w:jc w:val="both"/>
      </w:pPr>
      <w:r w:rsidRPr="00107468">
        <w:rPr>
          <w:iCs/>
        </w:rPr>
        <w:t>• </w:t>
      </w:r>
      <w:r w:rsidRPr="00107468">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7E2B73" w:rsidRPr="00107468" w:rsidRDefault="007E2B73" w:rsidP="007E2B73">
      <w:pPr>
        <w:ind w:firstLine="454"/>
        <w:jc w:val="both"/>
      </w:pPr>
      <w:r w:rsidRPr="00107468">
        <w:rPr>
          <w:iCs/>
        </w:rPr>
        <w:t>• </w:t>
      </w:r>
      <w:r w:rsidRPr="00107468">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7E2B73" w:rsidRPr="00107468" w:rsidRDefault="007E2B73" w:rsidP="007E2B73">
      <w:pPr>
        <w:ind w:firstLine="454"/>
        <w:jc w:val="both"/>
      </w:pPr>
      <w:r w:rsidRPr="00107468">
        <w:rPr>
          <w:iCs/>
        </w:rPr>
        <w:t>• </w:t>
      </w:r>
      <w:r w:rsidRPr="00107468">
        <w:t>осознавать значение теоретических знаний для практической деятельности человека;</w:t>
      </w:r>
    </w:p>
    <w:p w:rsidR="007E2B73" w:rsidRPr="00107468" w:rsidRDefault="007E2B73" w:rsidP="007E2B73">
      <w:pPr>
        <w:ind w:firstLine="454"/>
        <w:jc w:val="both"/>
      </w:pPr>
      <w:r w:rsidRPr="00107468">
        <w:rPr>
          <w:iCs/>
        </w:rPr>
        <w:t>• </w:t>
      </w:r>
      <w:r w:rsidRPr="00107468">
        <w:t>описывать изученные объекты как системы, применяя логику системного анализа;</w:t>
      </w:r>
    </w:p>
    <w:p w:rsidR="007E2B73" w:rsidRPr="00107468" w:rsidRDefault="007E2B73" w:rsidP="007E2B73">
      <w:pPr>
        <w:ind w:firstLine="454"/>
        <w:jc w:val="both"/>
      </w:pPr>
      <w:r w:rsidRPr="00107468">
        <w:rPr>
          <w:iCs/>
        </w:rPr>
        <w:t>• </w:t>
      </w:r>
      <w:r w:rsidRPr="00107468">
        <w:t>применять знания о закономерностях периодической системы химических элементов для объяснения и предвидения свойств конкретных веществ;</w:t>
      </w:r>
    </w:p>
    <w:p w:rsidR="007E2B73" w:rsidRPr="00107468" w:rsidRDefault="007E2B73" w:rsidP="007E2B73">
      <w:pPr>
        <w:ind w:firstLine="454"/>
        <w:jc w:val="both"/>
      </w:pPr>
      <w:r w:rsidRPr="00107468">
        <w:rPr>
          <w:iCs/>
        </w:rPr>
        <w:t>• </w:t>
      </w:r>
      <w:r w:rsidRPr="00107468">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7E2B73" w:rsidRPr="00107468" w:rsidRDefault="007E2B73" w:rsidP="007E2B73">
      <w:pPr>
        <w:ind w:firstLine="454"/>
        <w:jc w:val="both"/>
      </w:pPr>
      <w:r w:rsidRPr="00107468">
        <w:rPr>
          <w:iCs/>
        </w:rPr>
        <w:t>• </w:t>
      </w:r>
      <w:r w:rsidRPr="00107468">
        <w:t>составлять молекулярные и полные ионные уравнения по сокращённым ионным уравнениям;</w:t>
      </w:r>
    </w:p>
    <w:p w:rsidR="007E2B73" w:rsidRPr="00107468" w:rsidRDefault="007E2B73" w:rsidP="007E2B73">
      <w:pPr>
        <w:ind w:firstLine="454"/>
        <w:jc w:val="both"/>
      </w:pPr>
      <w:r w:rsidRPr="00107468">
        <w:rPr>
          <w:iCs/>
        </w:rPr>
        <w:t>• </w:t>
      </w:r>
      <w:r w:rsidRPr="00107468">
        <w:t>приводить примеры реакций, подтверждающих существование взаимосвязи между основными классами неорганических веществ;</w:t>
      </w:r>
    </w:p>
    <w:p w:rsidR="007E2B73" w:rsidRPr="00107468" w:rsidRDefault="007E2B73" w:rsidP="007E2B73">
      <w:pPr>
        <w:ind w:firstLine="454"/>
        <w:jc w:val="both"/>
      </w:pPr>
      <w:r w:rsidRPr="00107468">
        <w:rPr>
          <w:iCs/>
        </w:rPr>
        <w:t>• </w:t>
      </w:r>
      <w:r w:rsidRPr="00107468">
        <w:t>прогнозировать результаты воздействия различных факторов на изменение скорости химической реакции;</w:t>
      </w:r>
    </w:p>
    <w:p w:rsidR="007E2B73" w:rsidRPr="00107468" w:rsidRDefault="007E2B73" w:rsidP="007E2B73">
      <w:pPr>
        <w:ind w:firstLine="454"/>
        <w:jc w:val="both"/>
      </w:pPr>
      <w:r w:rsidRPr="00107468">
        <w:rPr>
          <w:iCs/>
        </w:rPr>
        <w:t>• </w:t>
      </w:r>
      <w:r w:rsidRPr="00107468">
        <w:t>прогнозировать результаты воздействия различных факторов на смещение химического равновесия.</w:t>
      </w:r>
    </w:p>
    <w:p w:rsidR="007E2B73" w:rsidRPr="00107468" w:rsidRDefault="007E2B73" w:rsidP="007E2B73">
      <w:pPr>
        <w:ind w:firstLine="454"/>
        <w:jc w:val="both"/>
      </w:pPr>
      <w:r w:rsidRPr="00107468">
        <w:rPr>
          <w:iCs/>
        </w:rPr>
        <w:t>• </w:t>
      </w:r>
      <w:r w:rsidRPr="00107468">
        <w:t>прогнозировать химические свойства веществ на основе их состава и строения;</w:t>
      </w:r>
    </w:p>
    <w:p w:rsidR="007E2B73" w:rsidRPr="00107468" w:rsidRDefault="007E2B73" w:rsidP="007E2B73">
      <w:pPr>
        <w:ind w:firstLine="454"/>
        <w:jc w:val="both"/>
      </w:pPr>
      <w:r w:rsidRPr="00107468">
        <w:rPr>
          <w:iCs/>
        </w:rPr>
        <w:t>• </w:t>
      </w:r>
      <w:r w:rsidRPr="00107468">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7E2B73" w:rsidRPr="00107468" w:rsidRDefault="007E2B73" w:rsidP="007E2B73">
      <w:pPr>
        <w:ind w:firstLine="454"/>
        <w:jc w:val="both"/>
      </w:pPr>
      <w:r w:rsidRPr="00107468">
        <w:rPr>
          <w:iCs/>
        </w:rPr>
        <w:t>• </w:t>
      </w:r>
      <w:r w:rsidRPr="00107468">
        <w:t xml:space="preserve">выявлять существование генетической взаимосвязи между веществами в ряду: простое вещество — оксид — </w:t>
      </w:r>
      <w:proofErr w:type="spellStart"/>
      <w:r w:rsidRPr="00107468">
        <w:t>гидроксид</w:t>
      </w:r>
      <w:proofErr w:type="spellEnd"/>
      <w:r w:rsidRPr="00107468">
        <w:t xml:space="preserve"> — соль;</w:t>
      </w:r>
    </w:p>
    <w:p w:rsidR="007E2B73" w:rsidRPr="00107468" w:rsidRDefault="007E2B73" w:rsidP="007E2B73">
      <w:pPr>
        <w:ind w:firstLine="454"/>
        <w:jc w:val="both"/>
      </w:pPr>
      <w:r w:rsidRPr="00107468">
        <w:rPr>
          <w:iCs/>
        </w:rPr>
        <w:t>• </w:t>
      </w:r>
      <w:r w:rsidRPr="00107468">
        <w:t>организовывать, проводить ученические проекты по исследованию свойств веществ, имеющих важное практическое значение.</w:t>
      </w:r>
    </w:p>
    <w:p w:rsidR="007E2B73" w:rsidRDefault="007E2B73" w:rsidP="007E2B73">
      <w:pPr>
        <w:jc w:val="center"/>
        <w:outlineLvl w:val="0"/>
        <w:rPr>
          <w:b/>
          <w:i/>
          <w:sz w:val="28"/>
          <w:szCs w:val="28"/>
        </w:rPr>
      </w:pPr>
      <w:r w:rsidRPr="00DD5D6F">
        <w:rPr>
          <w:b/>
          <w:i/>
          <w:sz w:val="28"/>
          <w:szCs w:val="28"/>
        </w:rPr>
        <w:t xml:space="preserve">                    </w:t>
      </w:r>
    </w:p>
    <w:p w:rsidR="007E2B73" w:rsidRDefault="007E2B73" w:rsidP="007E2B73">
      <w:pPr>
        <w:jc w:val="center"/>
        <w:outlineLvl w:val="0"/>
        <w:rPr>
          <w:b/>
          <w:i/>
          <w:sz w:val="28"/>
          <w:szCs w:val="28"/>
        </w:rPr>
      </w:pPr>
    </w:p>
    <w:p w:rsidR="007E2B73" w:rsidRDefault="007E2B73" w:rsidP="007E2B73">
      <w:pPr>
        <w:jc w:val="center"/>
        <w:outlineLvl w:val="0"/>
        <w:rPr>
          <w:b/>
          <w:i/>
          <w:sz w:val="28"/>
          <w:szCs w:val="28"/>
        </w:rPr>
      </w:pPr>
    </w:p>
    <w:p w:rsidR="007E2B73" w:rsidRDefault="007E2B73" w:rsidP="007E2B73">
      <w:pPr>
        <w:jc w:val="center"/>
        <w:outlineLvl w:val="0"/>
        <w:rPr>
          <w:i/>
          <w:sz w:val="34"/>
          <w:szCs w:val="34"/>
        </w:rPr>
      </w:pPr>
    </w:p>
    <w:p w:rsidR="007E2B73" w:rsidRDefault="007E2B73" w:rsidP="007E2B73">
      <w:pPr>
        <w:jc w:val="center"/>
        <w:outlineLvl w:val="0"/>
        <w:rPr>
          <w:i/>
          <w:sz w:val="34"/>
          <w:szCs w:val="34"/>
        </w:rPr>
      </w:pPr>
    </w:p>
    <w:p w:rsidR="007E2B73" w:rsidRDefault="007E2B73" w:rsidP="007E2B73">
      <w:pPr>
        <w:jc w:val="center"/>
        <w:outlineLvl w:val="0"/>
        <w:rPr>
          <w:i/>
          <w:sz w:val="34"/>
          <w:szCs w:val="34"/>
        </w:rPr>
      </w:pPr>
    </w:p>
    <w:p w:rsidR="007E2B73" w:rsidRDefault="007E2B73" w:rsidP="007E2B73">
      <w:pPr>
        <w:jc w:val="center"/>
        <w:outlineLvl w:val="0"/>
        <w:rPr>
          <w:i/>
          <w:sz w:val="34"/>
          <w:szCs w:val="34"/>
        </w:rPr>
      </w:pPr>
    </w:p>
    <w:p w:rsidR="007E2B73" w:rsidRDefault="007E2B73" w:rsidP="007E2B73">
      <w:pPr>
        <w:jc w:val="center"/>
        <w:outlineLvl w:val="0"/>
        <w:rPr>
          <w:i/>
          <w:sz w:val="34"/>
          <w:szCs w:val="34"/>
        </w:rPr>
      </w:pPr>
    </w:p>
    <w:p w:rsidR="007E2B73" w:rsidRDefault="007E2B73" w:rsidP="007E2B73">
      <w:pPr>
        <w:jc w:val="center"/>
        <w:outlineLvl w:val="0"/>
        <w:rPr>
          <w:i/>
          <w:sz w:val="34"/>
          <w:szCs w:val="34"/>
        </w:rPr>
      </w:pPr>
    </w:p>
    <w:p w:rsidR="007E2B73" w:rsidRDefault="007E2B73" w:rsidP="007E2B73">
      <w:pPr>
        <w:jc w:val="center"/>
        <w:outlineLvl w:val="0"/>
        <w:rPr>
          <w:i/>
          <w:sz w:val="34"/>
          <w:szCs w:val="34"/>
        </w:rPr>
      </w:pPr>
    </w:p>
    <w:p w:rsidR="007E2B73" w:rsidRDefault="007E2B73" w:rsidP="007E2B73">
      <w:pPr>
        <w:jc w:val="center"/>
        <w:outlineLvl w:val="0"/>
        <w:rPr>
          <w:i/>
          <w:sz w:val="34"/>
          <w:szCs w:val="34"/>
        </w:rPr>
      </w:pPr>
      <w:r w:rsidRPr="00F84931">
        <w:rPr>
          <w:i/>
          <w:sz w:val="34"/>
          <w:szCs w:val="34"/>
        </w:rPr>
        <w:lastRenderedPageBreak/>
        <w:t>Календарно – тематическое планирование по химии по программе  О.С.Габриеляна</w:t>
      </w:r>
    </w:p>
    <w:p w:rsidR="007E2B73" w:rsidRPr="00F84931" w:rsidRDefault="007E2B73" w:rsidP="007E2B73">
      <w:pPr>
        <w:jc w:val="center"/>
        <w:outlineLvl w:val="0"/>
        <w:rPr>
          <w:i/>
          <w:sz w:val="34"/>
          <w:szCs w:val="34"/>
        </w:rPr>
      </w:pPr>
      <w:r w:rsidRPr="00F84931">
        <w:rPr>
          <w:i/>
          <w:sz w:val="34"/>
          <w:szCs w:val="34"/>
        </w:rPr>
        <w:t>(2 часа в неделю</w:t>
      </w:r>
      <w:r>
        <w:rPr>
          <w:i/>
          <w:sz w:val="34"/>
          <w:szCs w:val="34"/>
        </w:rPr>
        <w:t>, всего 68 часов</w:t>
      </w:r>
      <w:r w:rsidRPr="00F84931">
        <w:rPr>
          <w:i/>
          <w:sz w:val="34"/>
          <w:szCs w:val="34"/>
        </w:rPr>
        <w:t>)</w:t>
      </w:r>
    </w:p>
    <w:p w:rsidR="007E2B73" w:rsidRDefault="007E2B73" w:rsidP="007E2B73">
      <w:pPr>
        <w:outlineLvl w:val="0"/>
        <w:rPr>
          <w:sz w:val="34"/>
          <w:szCs w:val="34"/>
        </w:rPr>
      </w:pPr>
      <w:r>
        <w:rPr>
          <w:sz w:val="34"/>
          <w:szCs w:val="34"/>
        </w:rPr>
        <w:t xml:space="preserve"> </w:t>
      </w:r>
    </w:p>
    <w:tbl>
      <w:tblPr>
        <w:tblW w:w="14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
        <w:gridCol w:w="6168"/>
        <w:gridCol w:w="1225"/>
        <w:gridCol w:w="1980"/>
        <w:gridCol w:w="1980"/>
        <w:gridCol w:w="2309"/>
      </w:tblGrid>
      <w:tr w:rsidR="007E2B73" w:rsidTr="007E2B73">
        <w:trPr>
          <w:trHeight w:val="745"/>
        </w:trPr>
        <w:tc>
          <w:tcPr>
            <w:tcW w:w="773" w:type="dxa"/>
            <w:vMerge w:val="restart"/>
            <w:tcBorders>
              <w:top w:val="single" w:sz="4" w:space="0" w:color="auto"/>
              <w:left w:val="single" w:sz="4" w:space="0" w:color="auto"/>
              <w:right w:val="single" w:sz="4" w:space="0" w:color="auto"/>
            </w:tcBorders>
            <w:vAlign w:val="center"/>
          </w:tcPr>
          <w:p w:rsidR="007E2B73" w:rsidRPr="00F23940" w:rsidRDefault="007E2B73" w:rsidP="009243A5">
            <w:pPr>
              <w:jc w:val="center"/>
              <w:rPr>
                <w:b/>
                <w:sz w:val="26"/>
                <w:szCs w:val="26"/>
              </w:rPr>
            </w:pPr>
            <w:r w:rsidRPr="00F23940">
              <w:rPr>
                <w:b/>
                <w:sz w:val="26"/>
                <w:szCs w:val="26"/>
              </w:rPr>
              <w:t>№</w:t>
            </w:r>
          </w:p>
          <w:p w:rsidR="007E2B73" w:rsidRDefault="007E2B73" w:rsidP="009243A5">
            <w:pPr>
              <w:jc w:val="center"/>
              <w:rPr>
                <w:sz w:val="26"/>
                <w:szCs w:val="26"/>
              </w:rPr>
            </w:pPr>
            <w:proofErr w:type="spellStart"/>
            <w:proofErr w:type="gramStart"/>
            <w:r w:rsidRPr="00F23940">
              <w:rPr>
                <w:b/>
                <w:sz w:val="26"/>
                <w:szCs w:val="26"/>
              </w:rPr>
              <w:t>п</w:t>
            </w:r>
            <w:proofErr w:type="spellEnd"/>
            <w:proofErr w:type="gramEnd"/>
            <w:r w:rsidRPr="00F23940">
              <w:rPr>
                <w:b/>
                <w:sz w:val="26"/>
                <w:szCs w:val="26"/>
              </w:rPr>
              <w:t>/</w:t>
            </w:r>
            <w:proofErr w:type="spellStart"/>
            <w:r w:rsidRPr="00F23940">
              <w:rPr>
                <w:b/>
                <w:sz w:val="26"/>
                <w:szCs w:val="26"/>
              </w:rPr>
              <w:t>п</w:t>
            </w:r>
            <w:proofErr w:type="spellEnd"/>
          </w:p>
        </w:tc>
        <w:tc>
          <w:tcPr>
            <w:tcW w:w="6168" w:type="dxa"/>
            <w:vMerge w:val="restart"/>
            <w:tcBorders>
              <w:top w:val="single" w:sz="4" w:space="0" w:color="auto"/>
              <w:left w:val="single" w:sz="4" w:space="0" w:color="auto"/>
              <w:right w:val="single" w:sz="4" w:space="0" w:color="auto"/>
            </w:tcBorders>
            <w:vAlign w:val="center"/>
          </w:tcPr>
          <w:p w:rsidR="007E2B73" w:rsidRPr="004E78F1" w:rsidRDefault="007E2B73" w:rsidP="009243A5">
            <w:pPr>
              <w:jc w:val="center"/>
              <w:rPr>
                <w:b/>
                <w:sz w:val="28"/>
                <w:szCs w:val="28"/>
              </w:rPr>
            </w:pPr>
            <w:r w:rsidRPr="004E78F1">
              <w:rPr>
                <w:b/>
                <w:sz w:val="28"/>
                <w:szCs w:val="28"/>
              </w:rPr>
              <w:t>Название темы урока</w:t>
            </w:r>
          </w:p>
        </w:tc>
        <w:tc>
          <w:tcPr>
            <w:tcW w:w="1225" w:type="dxa"/>
            <w:vMerge w:val="restart"/>
            <w:tcBorders>
              <w:top w:val="single" w:sz="4" w:space="0" w:color="auto"/>
              <w:left w:val="single" w:sz="4" w:space="0" w:color="auto"/>
              <w:right w:val="single" w:sz="4" w:space="0" w:color="auto"/>
            </w:tcBorders>
            <w:vAlign w:val="center"/>
          </w:tcPr>
          <w:p w:rsidR="007E2B73" w:rsidRPr="004E78F1" w:rsidRDefault="007E2B73" w:rsidP="009243A5">
            <w:pPr>
              <w:jc w:val="center"/>
              <w:rPr>
                <w:b/>
                <w:sz w:val="26"/>
                <w:szCs w:val="26"/>
              </w:rPr>
            </w:pPr>
            <w:r w:rsidRPr="004E78F1">
              <w:rPr>
                <w:b/>
                <w:sz w:val="26"/>
                <w:szCs w:val="26"/>
              </w:rPr>
              <w:t>Кол-во</w:t>
            </w:r>
          </w:p>
          <w:p w:rsidR="007E2B73" w:rsidRDefault="007E2B73" w:rsidP="009243A5">
            <w:pPr>
              <w:jc w:val="center"/>
              <w:rPr>
                <w:sz w:val="26"/>
                <w:szCs w:val="26"/>
              </w:rPr>
            </w:pPr>
            <w:r w:rsidRPr="004E78F1">
              <w:rPr>
                <w:b/>
                <w:sz w:val="26"/>
                <w:szCs w:val="26"/>
              </w:rPr>
              <w:t>часов</w:t>
            </w:r>
          </w:p>
        </w:tc>
        <w:tc>
          <w:tcPr>
            <w:tcW w:w="3960" w:type="dxa"/>
            <w:gridSpan w:val="2"/>
            <w:tcBorders>
              <w:top w:val="single" w:sz="4" w:space="0" w:color="auto"/>
              <w:left w:val="single" w:sz="4" w:space="0" w:color="auto"/>
              <w:bottom w:val="single" w:sz="4" w:space="0" w:color="auto"/>
              <w:right w:val="single" w:sz="4" w:space="0" w:color="auto"/>
            </w:tcBorders>
            <w:vAlign w:val="center"/>
          </w:tcPr>
          <w:p w:rsidR="007E2B73" w:rsidRPr="004E78F1" w:rsidRDefault="007E2B73" w:rsidP="009243A5">
            <w:pPr>
              <w:jc w:val="center"/>
              <w:rPr>
                <w:b/>
                <w:sz w:val="26"/>
                <w:szCs w:val="26"/>
              </w:rPr>
            </w:pPr>
            <w:r w:rsidRPr="004E78F1">
              <w:rPr>
                <w:b/>
                <w:sz w:val="26"/>
                <w:szCs w:val="26"/>
              </w:rPr>
              <w:t>Дата проведения</w:t>
            </w:r>
          </w:p>
        </w:tc>
        <w:tc>
          <w:tcPr>
            <w:tcW w:w="2309" w:type="dxa"/>
            <w:vMerge w:val="restart"/>
            <w:tcBorders>
              <w:top w:val="single" w:sz="4" w:space="0" w:color="auto"/>
              <w:left w:val="single" w:sz="4" w:space="0" w:color="auto"/>
              <w:right w:val="single" w:sz="4" w:space="0" w:color="auto"/>
            </w:tcBorders>
            <w:vAlign w:val="center"/>
          </w:tcPr>
          <w:p w:rsidR="007E2B73" w:rsidRPr="004E78F1" w:rsidRDefault="007E2B73" w:rsidP="009243A5">
            <w:pPr>
              <w:jc w:val="center"/>
              <w:rPr>
                <w:b/>
                <w:sz w:val="26"/>
                <w:szCs w:val="26"/>
              </w:rPr>
            </w:pPr>
            <w:r w:rsidRPr="004E78F1">
              <w:rPr>
                <w:b/>
                <w:sz w:val="26"/>
                <w:szCs w:val="26"/>
              </w:rPr>
              <w:t>Примечание</w:t>
            </w:r>
          </w:p>
        </w:tc>
      </w:tr>
      <w:tr w:rsidR="007E2B73" w:rsidTr="007E2B73">
        <w:trPr>
          <w:trHeight w:val="466"/>
        </w:trPr>
        <w:tc>
          <w:tcPr>
            <w:tcW w:w="773" w:type="dxa"/>
            <w:vMerge/>
            <w:tcBorders>
              <w:left w:val="single" w:sz="4" w:space="0" w:color="auto"/>
              <w:bottom w:val="single" w:sz="4" w:space="0" w:color="auto"/>
              <w:right w:val="single" w:sz="4" w:space="0" w:color="auto"/>
            </w:tcBorders>
          </w:tcPr>
          <w:p w:rsidR="007E2B73" w:rsidRDefault="007E2B73" w:rsidP="009243A5">
            <w:pPr>
              <w:rPr>
                <w:sz w:val="26"/>
                <w:szCs w:val="26"/>
              </w:rPr>
            </w:pPr>
          </w:p>
        </w:tc>
        <w:tc>
          <w:tcPr>
            <w:tcW w:w="6168" w:type="dxa"/>
            <w:vMerge/>
            <w:tcBorders>
              <w:left w:val="single" w:sz="4" w:space="0" w:color="auto"/>
              <w:bottom w:val="single" w:sz="4" w:space="0" w:color="auto"/>
              <w:right w:val="single" w:sz="4" w:space="0" w:color="auto"/>
            </w:tcBorders>
          </w:tcPr>
          <w:p w:rsidR="007E2B73" w:rsidRDefault="007E2B73" w:rsidP="009243A5">
            <w:pPr>
              <w:rPr>
                <w:sz w:val="26"/>
                <w:szCs w:val="26"/>
              </w:rPr>
            </w:pPr>
          </w:p>
        </w:tc>
        <w:tc>
          <w:tcPr>
            <w:tcW w:w="1225" w:type="dxa"/>
            <w:vMerge/>
            <w:tcBorders>
              <w:left w:val="single" w:sz="4" w:space="0" w:color="auto"/>
              <w:bottom w:val="single" w:sz="4" w:space="0" w:color="auto"/>
              <w:right w:val="single" w:sz="4" w:space="0" w:color="auto"/>
            </w:tcBorders>
          </w:tcPr>
          <w:p w:rsidR="007E2B73" w:rsidRPr="004E78F1" w:rsidRDefault="007E2B73" w:rsidP="009243A5">
            <w:pPr>
              <w:rPr>
                <w:b/>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7E2B73" w:rsidRPr="004E78F1" w:rsidRDefault="007E2B73" w:rsidP="009243A5">
            <w:pPr>
              <w:jc w:val="center"/>
              <w:rPr>
                <w:b/>
                <w:sz w:val="26"/>
                <w:szCs w:val="26"/>
              </w:rPr>
            </w:pPr>
            <w:r>
              <w:rPr>
                <w:b/>
                <w:sz w:val="26"/>
                <w:szCs w:val="26"/>
              </w:rPr>
              <w:t>«а»</w:t>
            </w:r>
          </w:p>
        </w:tc>
        <w:tc>
          <w:tcPr>
            <w:tcW w:w="1980" w:type="dxa"/>
            <w:tcBorders>
              <w:top w:val="single" w:sz="4" w:space="0" w:color="auto"/>
              <w:left w:val="single" w:sz="4" w:space="0" w:color="auto"/>
              <w:bottom w:val="single" w:sz="4" w:space="0" w:color="auto"/>
              <w:right w:val="single" w:sz="4" w:space="0" w:color="auto"/>
            </w:tcBorders>
            <w:vAlign w:val="center"/>
          </w:tcPr>
          <w:p w:rsidR="007E2B73" w:rsidRPr="004E78F1" w:rsidRDefault="007E2B73" w:rsidP="009243A5">
            <w:pPr>
              <w:jc w:val="center"/>
              <w:rPr>
                <w:b/>
                <w:sz w:val="26"/>
                <w:szCs w:val="26"/>
              </w:rPr>
            </w:pPr>
            <w:r>
              <w:rPr>
                <w:b/>
                <w:sz w:val="26"/>
                <w:szCs w:val="26"/>
              </w:rPr>
              <w:t>«б»</w:t>
            </w:r>
          </w:p>
        </w:tc>
        <w:tc>
          <w:tcPr>
            <w:tcW w:w="2309" w:type="dxa"/>
            <w:vMerge/>
            <w:tcBorders>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238"/>
        </w:trPr>
        <w:tc>
          <w:tcPr>
            <w:tcW w:w="6941" w:type="dxa"/>
            <w:gridSpan w:val="2"/>
            <w:tcBorders>
              <w:top w:val="single" w:sz="4" w:space="0" w:color="auto"/>
              <w:left w:val="single" w:sz="4" w:space="0" w:color="auto"/>
              <w:bottom w:val="single" w:sz="4" w:space="0" w:color="auto"/>
              <w:right w:val="single" w:sz="4" w:space="0" w:color="auto"/>
            </w:tcBorders>
            <w:shd w:val="clear" w:color="auto" w:fill="F2F2F2"/>
          </w:tcPr>
          <w:p w:rsidR="007E2B73" w:rsidRPr="007A5B46" w:rsidRDefault="007E2B73" w:rsidP="009243A5">
            <w:pPr>
              <w:rPr>
                <w:b/>
              </w:rPr>
            </w:pPr>
            <w:r w:rsidRPr="007A5B46">
              <w:rPr>
                <w:b/>
              </w:rPr>
              <w:t>Тема 1. Введение</w:t>
            </w:r>
          </w:p>
        </w:tc>
        <w:tc>
          <w:tcPr>
            <w:tcW w:w="1225" w:type="dxa"/>
            <w:tcBorders>
              <w:top w:val="single" w:sz="4" w:space="0" w:color="auto"/>
              <w:left w:val="single" w:sz="4" w:space="0" w:color="auto"/>
              <w:bottom w:val="single" w:sz="4" w:space="0" w:color="auto"/>
              <w:right w:val="single" w:sz="4" w:space="0" w:color="auto"/>
            </w:tcBorders>
            <w:shd w:val="clear" w:color="auto" w:fill="F2F2F2"/>
          </w:tcPr>
          <w:p w:rsidR="007E2B73" w:rsidRDefault="007E2B73" w:rsidP="009243A5">
            <w:pPr>
              <w:ind w:hanging="468"/>
              <w:jc w:val="center"/>
              <w:rPr>
                <w:b/>
                <w:sz w:val="26"/>
                <w:szCs w:val="26"/>
              </w:rPr>
            </w:pPr>
            <w:r>
              <w:rPr>
                <w:b/>
                <w:sz w:val="26"/>
                <w:szCs w:val="26"/>
              </w:rPr>
              <w:t>(6ч)</w:t>
            </w:r>
          </w:p>
        </w:tc>
        <w:tc>
          <w:tcPr>
            <w:tcW w:w="6269" w:type="dxa"/>
            <w:gridSpan w:val="3"/>
            <w:tcBorders>
              <w:top w:val="single" w:sz="4" w:space="0" w:color="auto"/>
              <w:left w:val="single" w:sz="4" w:space="0" w:color="auto"/>
              <w:bottom w:val="single" w:sz="4" w:space="0" w:color="auto"/>
              <w:right w:val="single" w:sz="4" w:space="0" w:color="auto"/>
            </w:tcBorders>
            <w:shd w:val="clear" w:color="auto" w:fill="F2F2F2"/>
          </w:tcPr>
          <w:p w:rsidR="007E2B73" w:rsidRDefault="007E2B73" w:rsidP="009243A5">
            <w:pPr>
              <w:rPr>
                <w:sz w:val="26"/>
                <w:szCs w:val="26"/>
              </w:rPr>
            </w:pPr>
          </w:p>
        </w:tc>
      </w:tr>
      <w:tr w:rsidR="007E2B73" w:rsidTr="007E2B73">
        <w:trPr>
          <w:trHeight w:val="238"/>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rPr>
              <w:t>1</w:t>
            </w:r>
          </w:p>
        </w:tc>
        <w:tc>
          <w:tcPr>
            <w:tcW w:w="6168" w:type="dxa"/>
            <w:tcBorders>
              <w:top w:val="single" w:sz="4" w:space="0" w:color="auto"/>
              <w:left w:val="single" w:sz="4" w:space="0" w:color="auto"/>
              <w:bottom w:val="single" w:sz="4" w:space="0" w:color="auto"/>
              <w:right w:val="single" w:sz="4" w:space="0" w:color="auto"/>
            </w:tcBorders>
          </w:tcPr>
          <w:p w:rsidR="007E2B73" w:rsidRPr="007A5B46" w:rsidRDefault="007E2B73" w:rsidP="009243A5">
            <w:r w:rsidRPr="00F23940">
              <w:t>Вводный инструктаж по ТБ при работе в кабинете химии.</w:t>
            </w:r>
            <w:r>
              <w:t xml:space="preserve"> </w:t>
            </w:r>
            <w:r w:rsidRPr="007A5B46">
              <w:t xml:space="preserve"> Предмет химии. Вещества.</w:t>
            </w:r>
          </w:p>
        </w:tc>
        <w:tc>
          <w:tcPr>
            <w:tcW w:w="1225" w:type="dxa"/>
            <w:tcBorders>
              <w:top w:val="single" w:sz="4" w:space="0" w:color="auto"/>
              <w:left w:val="single" w:sz="4" w:space="0" w:color="auto"/>
              <w:bottom w:val="single" w:sz="4" w:space="0" w:color="auto"/>
              <w:right w:val="single" w:sz="4" w:space="0" w:color="auto"/>
            </w:tcBorders>
            <w:vAlign w:val="center"/>
          </w:tcPr>
          <w:p w:rsidR="007E2B73" w:rsidRDefault="007E2B73" w:rsidP="009243A5">
            <w:pPr>
              <w:ind w:hanging="468"/>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238"/>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rPr>
              <w:t>2</w:t>
            </w:r>
          </w:p>
        </w:tc>
        <w:tc>
          <w:tcPr>
            <w:tcW w:w="6168" w:type="dxa"/>
            <w:tcBorders>
              <w:top w:val="single" w:sz="4" w:space="0" w:color="auto"/>
              <w:left w:val="single" w:sz="4" w:space="0" w:color="auto"/>
              <w:bottom w:val="single" w:sz="4" w:space="0" w:color="auto"/>
              <w:right w:val="single" w:sz="4" w:space="0" w:color="auto"/>
            </w:tcBorders>
          </w:tcPr>
          <w:p w:rsidR="007E2B73" w:rsidRPr="007A5B46" w:rsidRDefault="007E2B73" w:rsidP="009243A5">
            <w:r w:rsidRPr="007A5B46">
              <w:t>Превращения веществ. Роль х</w:t>
            </w:r>
            <w:r>
              <w:t>имии в жизни человека.</w:t>
            </w:r>
            <w:r w:rsidRPr="007A5B46">
              <w:t xml:space="preserve"> </w:t>
            </w:r>
          </w:p>
        </w:tc>
        <w:tc>
          <w:tcPr>
            <w:tcW w:w="1225" w:type="dxa"/>
            <w:tcBorders>
              <w:top w:val="single" w:sz="4" w:space="0" w:color="auto"/>
              <w:left w:val="single" w:sz="4" w:space="0" w:color="auto"/>
              <w:bottom w:val="single" w:sz="4" w:space="0" w:color="auto"/>
              <w:right w:val="single" w:sz="4" w:space="0" w:color="auto"/>
            </w:tcBorders>
            <w:vAlign w:val="center"/>
          </w:tcPr>
          <w:p w:rsidR="007E2B73" w:rsidRDefault="007E2B73" w:rsidP="009243A5">
            <w:pPr>
              <w:ind w:hanging="468"/>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422"/>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rPr>
              <w:t>3</w:t>
            </w:r>
          </w:p>
        </w:tc>
        <w:tc>
          <w:tcPr>
            <w:tcW w:w="6168" w:type="dxa"/>
            <w:tcBorders>
              <w:top w:val="single" w:sz="4" w:space="0" w:color="auto"/>
              <w:left w:val="single" w:sz="4" w:space="0" w:color="auto"/>
              <w:right w:val="single" w:sz="4" w:space="0" w:color="auto"/>
            </w:tcBorders>
            <w:shd w:val="clear" w:color="auto" w:fill="auto"/>
          </w:tcPr>
          <w:p w:rsidR="007E2B73" w:rsidRPr="007A5B46" w:rsidRDefault="007E2B73" w:rsidP="009243A5">
            <w:r w:rsidRPr="007A5B46">
              <w:rPr>
                <w:b/>
              </w:rPr>
              <w:t>Практическ</w:t>
            </w:r>
            <w:r>
              <w:rPr>
                <w:b/>
              </w:rPr>
              <w:t>ая</w:t>
            </w:r>
            <w:r w:rsidRPr="007A5B46">
              <w:rPr>
                <w:b/>
              </w:rPr>
              <w:t xml:space="preserve"> работ</w:t>
            </w:r>
            <w:r>
              <w:rPr>
                <w:b/>
              </w:rPr>
              <w:t xml:space="preserve">а </w:t>
            </w:r>
            <w:r w:rsidRPr="007A5B46">
              <w:rPr>
                <w:b/>
              </w:rPr>
              <w:t>№1.</w:t>
            </w:r>
            <w:r w:rsidRPr="007A5B46">
              <w:t xml:space="preserve"> «При</w:t>
            </w:r>
            <w:r>
              <w:t>ё</w:t>
            </w:r>
            <w:r w:rsidRPr="007A5B46">
              <w:t xml:space="preserve">мы </w:t>
            </w:r>
          </w:p>
          <w:p w:rsidR="007E2B73" w:rsidRPr="007A5B46" w:rsidRDefault="007E2B73" w:rsidP="009243A5">
            <w:r w:rsidRPr="007A5B46">
              <w:t>обращения с лабораторным оборудованием»</w:t>
            </w:r>
            <w:r>
              <w:t xml:space="preserve"> </w:t>
            </w:r>
            <w:r w:rsidRPr="00F23940">
              <w:rPr>
                <w:b/>
              </w:rPr>
              <w:t>Инструктаж ТБ</w:t>
            </w:r>
          </w:p>
        </w:tc>
        <w:tc>
          <w:tcPr>
            <w:tcW w:w="1225" w:type="dxa"/>
            <w:tcBorders>
              <w:top w:val="single" w:sz="4" w:space="0" w:color="auto"/>
              <w:left w:val="single" w:sz="4" w:space="0" w:color="auto"/>
              <w:right w:val="single" w:sz="4" w:space="0" w:color="auto"/>
            </w:tcBorders>
            <w:shd w:val="clear" w:color="auto" w:fill="auto"/>
            <w:vAlign w:val="center"/>
          </w:tcPr>
          <w:p w:rsidR="007E2B73" w:rsidRDefault="007E2B73" w:rsidP="009243A5">
            <w:pPr>
              <w:ind w:hanging="468"/>
              <w:jc w:val="center"/>
              <w:rPr>
                <w:sz w:val="26"/>
                <w:szCs w:val="26"/>
              </w:rPr>
            </w:pPr>
            <w:r>
              <w:rPr>
                <w:sz w:val="26"/>
                <w:szCs w:val="26"/>
              </w:rPr>
              <w:t>1ч</w:t>
            </w:r>
          </w:p>
        </w:tc>
        <w:tc>
          <w:tcPr>
            <w:tcW w:w="1980" w:type="dxa"/>
            <w:tcBorders>
              <w:top w:val="single" w:sz="4" w:space="0" w:color="auto"/>
              <w:left w:val="single" w:sz="4" w:space="0" w:color="auto"/>
              <w:right w:val="single" w:sz="4" w:space="0" w:color="auto"/>
            </w:tcBorders>
            <w:shd w:val="clear" w:color="auto" w:fill="auto"/>
          </w:tcPr>
          <w:p w:rsidR="007E2B73" w:rsidRDefault="007E2B73" w:rsidP="009243A5">
            <w:pPr>
              <w:rPr>
                <w:sz w:val="26"/>
                <w:szCs w:val="26"/>
              </w:rPr>
            </w:pPr>
          </w:p>
        </w:tc>
        <w:tc>
          <w:tcPr>
            <w:tcW w:w="1980" w:type="dxa"/>
            <w:tcBorders>
              <w:top w:val="single" w:sz="4" w:space="0" w:color="auto"/>
              <w:left w:val="single" w:sz="4" w:space="0" w:color="auto"/>
              <w:right w:val="single" w:sz="4" w:space="0" w:color="auto"/>
            </w:tcBorders>
            <w:shd w:val="clear" w:color="auto" w:fill="auto"/>
          </w:tcPr>
          <w:p w:rsidR="007E2B73" w:rsidRDefault="007E2B73" w:rsidP="009243A5">
            <w:pPr>
              <w:rPr>
                <w:sz w:val="26"/>
                <w:szCs w:val="26"/>
              </w:rPr>
            </w:pPr>
          </w:p>
        </w:tc>
        <w:tc>
          <w:tcPr>
            <w:tcW w:w="2309" w:type="dxa"/>
            <w:tcBorders>
              <w:top w:val="single" w:sz="4" w:space="0" w:color="auto"/>
              <w:left w:val="single" w:sz="4" w:space="0" w:color="auto"/>
              <w:right w:val="single" w:sz="4" w:space="0" w:color="auto"/>
            </w:tcBorders>
            <w:shd w:val="clear" w:color="auto" w:fill="auto"/>
          </w:tcPr>
          <w:p w:rsidR="007E2B73" w:rsidRDefault="007E2B73" w:rsidP="009243A5">
            <w:pPr>
              <w:rPr>
                <w:sz w:val="26"/>
                <w:szCs w:val="26"/>
              </w:rPr>
            </w:pPr>
          </w:p>
        </w:tc>
      </w:tr>
      <w:tr w:rsidR="007E2B73" w:rsidTr="007E2B73">
        <w:trPr>
          <w:trHeight w:val="422"/>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rPr>
              <w:t>4</w:t>
            </w:r>
          </w:p>
        </w:tc>
        <w:tc>
          <w:tcPr>
            <w:tcW w:w="6168" w:type="dxa"/>
            <w:tcBorders>
              <w:left w:val="single" w:sz="4" w:space="0" w:color="auto"/>
              <w:right w:val="single" w:sz="4" w:space="0" w:color="auto"/>
            </w:tcBorders>
            <w:shd w:val="clear" w:color="auto" w:fill="auto"/>
          </w:tcPr>
          <w:p w:rsidR="007E2B73" w:rsidRPr="007A5B46" w:rsidRDefault="007E2B73" w:rsidP="009243A5">
            <w:pPr>
              <w:rPr>
                <w:b/>
              </w:rPr>
            </w:pPr>
            <w:r w:rsidRPr="007A5B46">
              <w:t xml:space="preserve">Периодическая система химических элементов Д.И. Менделеева. Знаки химических элементов. </w:t>
            </w:r>
          </w:p>
        </w:tc>
        <w:tc>
          <w:tcPr>
            <w:tcW w:w="1225" w:type="dxa"/>
            <w:tcBorders>
              <w:left w:val="single" w:sz="4" w:space="0" w:color="auto"/>
              <w:right w:val="single" w:sz="4" w:space="0" w:color="auto"/>
            </w:tcBorders>
            <w:shd w:val="clear" w:color="auto" w:fill="auto"/>
            <w:vAlign w:val="center"/>
          </w:tcPr>
          <w:p w:rsidR="007E2B73" w:rsidRDefault="007E2B73" w:rsidP="009243A5">
            <w:pPr>
              <w:ind w:hanging="468"/>
              <w:jc w:val="center"/>
              <w:rPr>
                <w:sz w:val="26"/>
                <w:szCs w:val="26"/>
              </w:rPr>
            </w:pPr>
            <w:r>
              <w:rPr>
                <w:sz w:val="26"/>
                <w:szCs w:val="26"/>
              </w:rPr>
              <w:t>1ч</w:t>
            </w:r>
          </w:p>
        </w:tc>
        <w:tc>
          <w:tcPr>
            <w:tcW w:w="1980" w:type="dxa"/>
            <w:tcBorders>
              <w:left w:val="single" w:sz="4" w:space="0" w:color="auto"/>
              <w:right w:val="single" w:sz="4" w:space="0" w:color="auto"/>
            </w:tcBorders>
            <w:shd w:val="clear" w:color="auto" w:fill="auto"/>
          </w:tcPr>
          <w:p w:rsidR="007E2B73" w:rsidRDefault="007E2B73" w:rsidP="009243A5">
            <w:pPr>
              <w:rPr>
                <w:sz w:val="26"/>
                <w:szCs w:val="26"/>
              </w:rPr>
            </w:pPr>
          </w:p>
        </w:tc>
        <w:tc>
          <w:tcPr>
            <w:tcW w:w="1980" w:type="dxa"/>
            <w:tcBorders>
              <w:left w:val="single" w:sz="4" w:space="0" w:color="auto"/>
              <w:right w:val="single" w:sz="4" w:space="0" w:color="auto"/>
            </w:tcBorders>
            <w:shd w:val="clear" w:color="auto" w:fill="auto"/>
          </w:tcPr>
          <w:p w:rsidR="007E2B73" w:rsidRDefault="007E2B73" w:rsidP="009243A5">
            <w:pPr>
              <w:rPr>
                <w:sz w:val="26"/>
                <w:szCs w:val="26"/>
              </w:rPr>
            </w:pPr>
          </w:p>
        </w:tc>
        <w:tc>
          <w:tcPr>
            <w:tcW w:w="2309" w:type="dxa"/>
            <w:tcBorders>
              <w:left w:val="single" w:sz="4" w:space="0" w:color="auto"/>
              <w:right w:val="single" w:sz="4" w:space="0" w:color="auto"/>
            </w:tcBorders>
            <w:shd w:val="clear" w:color="auto" w:fill="auto"/>
          </w:tcPr>
          <w:p w:rsidR="007E2B73" w:rsidRDefault="007E2B73" w:rsidP="009243A5">
            <w:pPr>
              <w:rPr>
                <w:sz w:val="26"/>
                <w:szCs w:val="26"/>
              </w:rPr>
            </w:pPr>
          </w:p>
        </w:tc>
      </w:tr>
      <w:tr w:rsidR="007E2B73" w:rsidTr="007E2B73">
        <w:trPr>
          <w:trHeight w:val="422"/>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rPr>
              <w:t>5</w:t>
            </w:r>
          </w:p>
        </w:tc>
        <w:tc>
          <w:tcPr>
            <w:tcW w:w="6168" w:type="dxa"/>
            <w:tcBorders>
              <w:left w:val="single" w:sz="4" w:space="0" w:color="auto"/>
              <w:bottom w:val="single" w:sz="4" w:space="0" w:color="auto"/>
              <w:right w:val="single" w:sz="4" w:space="0" w:color="auto"/>
            </w:tcBorders>
            <w:shd w:val="clear" w:color="auto" w:fill="auto"/>
          </w:tcPr>
          <w:p w:rsidR="007E2B73" w:rsidRPr="007A5B46" w:rsidRDefault="007E2B73" w:rsidP="009243A5">
            <w:pPr>
              <w:rPr>
                <w:b/>
              </w:rPr>
            </w:pPr>
            <w:r w:rsidRPr="007A5B46">
              <w:t>Химические формулы. Относительная атомная и молекулярная масса.</w:t>
            </w:r>
          </w:p>
        </w:tc>
        <w:tc>
          <w:tcPr>
            <w:tcW w:w="1225" w:type="dxa"/>
            <w:tcBorders>
              <w:left w:val="single" w:sz="4" w:space="0" w:color="auto"/>
              <w:bottom w:val="single" w:sz="4" w:space="0" w:color="auto"/>
              <w:right w:val="single" w:sz="4" w:space="0" w:color="auto"/>
            </w:tcBorders>
            <w:shd w:val="clear" w:color="auto" w:fill="auto"/>
            <w:vAlign w:val="center"/>
          </w:tcPr>
          <w:p w:rsidR="007E2B73" w:rsidRDefault="007E2B73" w:rsidP="009243A5">
            <w:pPr>
              <w:ind w:hanging="468"/>
              <w:jc w:val="center"/>
              <w:rPr>
                <w:sz w:val="26"/>
                <w:szCs w:val="26"/>
              </w:rPr>
            </w:pPr>
            <w:r>
              <w:rPr>
                <w:sz w:val="26"/>
                <w:szCs w:val="26"/>
              </w:rPr>
              <w:t>1ч</w:t>
            </w:r>
          </w:p>
        </w:tc>
        <w:tc>
          <w:tcPr>
            <w:tcW w:w="1980" w:type="dxa"/>
            <w:tcBorders>
              <w:left w:val="single" w:sz="4" w:space="0" w:color="auto"/>
              <w:bottom w:val="single" w:sz="4" w:space="0" w:color="auto"/>
              <w:right w:val="single" w:sz="4" w:space="0" w:color="auto"/>
            </w:tcBorders>
            <w:shd w:val="clear" w:color="auto" w:fill="auto"/>
          </w:tcPr>
          <w:p w:rsidR="007E2B73" w:rsidRDefault="007E2B73" w:rsidP="009243A5">
            <w:pPr>
              <w:rPr>
                <w:sz w:val="26"/>
                <w:szCs w:val="26"/>
              </w:rPr>
            </w:pPr>
          </w:p>
        </w:tc>
        <w:tc>
          <w:tcPr>
            <w:tcW w:w="1980" w:type="dxa"/>
            <w:tcBorders>
              <w:left w:val="single" w:sz="4" w:space="0" w:color="auto"/>
              <w:bottom w:val="single" w:sz="4" w:space="0" w:color="auto"/>
              <w:right w:val="single" w:sz="4" w:space="0" w:color="auto"/>
            </w:tcBorders>
            <w:shd w:val="clear" w:color="auto" w:fill="auto"/>
          </w:tcPr>
          <w:p w:rsidR="007E2B73" w:rsidRDefault="007E2B73" w:rsidP="009243A5">
            <w:pPr>
              <w:rPr>
                <w:sz w:val="26"/>
                <w:szCs w:val="26"/>
              </w:rPr>
            </w:pPr>
          </w:p>
        </w:tc>
        <w:tc>
          <w:tcPr>
            <w:tcW w:w="2309" w:type="dxa"/>
            <w:tcBorders>
              <w:left w:val="single" w:sz="4" w:space="0" w:color="auto"/>
              <w:bottom w:val="single" w:sz="4" w:space="0" w:color="auto"/>
              <w:right w:val="single" w:sz="4" w:space="0" w:color="auto"/>
            </w:tcBorders>
            <w:shd w:val="clear" w:color="auto" w:fill="auto"/>
          </w:tcPr>
          <w:p w:rsidR="007E2B73" w:rsidRDefault="007E2B73" w:rsidP="009243A5">
            <w:pPr>
              <w:rPr>
                <w:sz w:val="26"/>
                <w:szCs w:val="26"/>
              </w:rPr>
            </w:pPr>
          </w:p>
        </w:tc>
      </w:tr>
      <w:tr w:rsidR="007E2B73" w:rsidTr="007E2B73">
        <w:trPr>
          <w:trHeight w:val="422"/>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Pr>
                <w:b/>
              </w:rPr>
              <w:t>6</w:t>
            </w:r>
          </w:p>
        </w:tc>
        <w:tc>
          <w:tcPr>
            <w:tcW w:w="6168" w:type="dxa"/>
            <w:tcBorders>
              <w:left w:val="single" w:sz="4" w:space="0" w:color="auto"/>
              <w:bottom w:val="single" w:sz="4" w:space="0" w:color="auto"/>
              <w:right w:val="single" w:sz="4" w:space="0" w:color="auto"/>
            </w:tcBorders>
            <w:shd w:val="clear" w:color="auto" w:fill="auto"/>
          </w:tcPr>
          <w:p w:rsidR="007E2B73" w:rsidRPr="007A5B46" w:rsidRDefault="007E2B73" w:rsidP="009243A5">
            <w:r w:rsidRPr="007A5B46">
              <w:rPr>
                <w:b/>
              </w:rPr>
              <w:t>Практическ</w:t>
            </w:r>
            <w:r>
              <w:rPr>
                <w:b/>
              </w:rPr>
              <w:t>ая</w:t>
            </w:r>
            <w:r w:rsidRPr="007A5B46">
              <w:rPr>
                <w:b/>
              </w:rPr>
              <w:t xml:space="preserve"> работ</w:t>
            </w:r>
            <w:r>
              <w:rPr>
                <w:b/>
              </w:rPr>
              <w:t>а</w:t>
            </w:r>
            <w:r w:rsidRPr="007A5B46">
              <w:t xml:space="preserve"> </w:t>
            </w:r>
            <w:r w:rsidRPr="007A5B46">
              <w:rPr>
                <w:b/>
              </w:rPr>
              <w:t>№2.</w:t>
            </w:r>
            <w:r w:rsidRPr="007A5B46">
              <w:t xml:space="preserve"> «</w:t>
            </w:r>
            <w:r>
              <w:t>Н</w:t>
            </w:r>
            <w:r w:rsidRPr="007A5B46">
              <w:t>аблюдение за горящей свечой»</w:t>
            </w:r>
            <w:r>
              <w:t xml:space="preserve"> </w:t>
            </w:r>
            <w:r w:rsidRPr="00F23940">
              <w:rPr>
                <w:b/>
              </w:rPr>
              <w:t>Инструктаж ТБ</w:t>
            </w:r>
          </w:p>
        </w:tc>
        <w:tc>
          <w:tcPr>
            <w:tcW w:w="1225" w:type="dxa"/>
            <w:tcBorders>
              <w:left w:val="single" w:sz="4" w:space="0" w:color="auto"/>
              <w:bottom w:val="single" w:sz="4" w:space="0" w:color="auto"/>
              <w:right w:val="single" w:sz="4" w:space="0" w:color="auto"/>
            </w:tcBorders>
            <w:shd w:val="clear" w:color="auto" w:fill="auto"/>
            <w:vAlign w:val="center"/>
          </w:tcPr>
          <w:p w:rsidR="007E2B73" w:rsidRDefault="007E2B73" w:rsidP="009243A5">
            <w:pPr>
              <w:ind w:hanging="468"/>
              <w:jc w:val="center"/>
              <w:rPr>
                <w:sz w:val="26"/>
                <w:szCs w:val="26"/>
              </w:rPr>
            </w:pPr>
            <w:r>
              <w:rPr>
                <w:sz w:val="26"/>
                <w:szCs w:val="26"/>
              </w:rPr>
              <w:t>1ч</w:t>
            </w:r>
          </w:p>
        </w:tc>
        <w:tc>
          <w:tcPr>
            <w:tcW w:w="1980" w:type="dxa"/>
            <w:tcBorders>
              <w:left w:val="single" w:sz="4" w:space="0" w:color="auto"/>
              <w:bottom w:val="single" w:sz="4" w:space="0" w:color="auto"/>
              <w:right w:val="single" w:sz="4" w:space="0" w:color="auto"/>
            </w:tcBorders>
            <w:shd w:val="clear" w:color="auto" w:fill="auto"/>
          </w:tcPr>
          <w:p w:rsidR="007E2B73" w:rsidRDefault="007E2B73" w:rsidP="009243A5">
            <w:pPr>
              <w:rPr>
                <w:sz w:val="26"/>
                <w:szCs w:val="26"/>
              </w:rPr>
            </w:pPr>
          </w:p>
        </w:tc>
        <w:tc>
          <w:tcPr>
            <w:tcW w:w="1980" w:type="dxa"/>
            <w:tcBorders>
              <w:left w:val="single" w:sz="4" w:space="0" w:color="auto"/>
              <w:bottom w:val="single" w:sz="4" w:space="0" w:color="auto"/>
              <w:right w:val="single" w:sz="4" w:space="0" w:color="auto"/>
            </w:tcBorders>
            <w:shd w:val="clear" w:color="auto" w:fill="auto"/>
          </w:tcPr>
          <w:p w:rsidR="007E2B73" w:rsidRDefault="007E2B73" w:rsidP="009243A5">
            <w:pPr>
              <w:rPr>
                <w:sz w:val="26"/>
                <w:szCs w:val="26"/>
              </w:rPr>
            </w:pPr>
          </w:p>
        </w:tc>
        <w:tc>
          <w:tcPr>
            <w:tcW w:w="2309" w:type="dxa"/>
            <w:tcBorders>
              <w:left w:val="single" w:sz="4" w:space="0" w:color="auto"/>
              <w:bottom w:val="single" w:sz="4" w:space="0" w:color="auto"/>
              <w:right w:val="single" w:sz="4" w:space="0" w:color="auto"/>
            </w:tcBorders>
            <w:shd w:val="clear" w:color="auto" w:fill="auto"/>
          </w:tcPr>
          <w:p w:rsidR="007E2B73" w:rsidRDefault="007E2B73" w:rsidP="009243A5">
            <w:pPr>
              <w:rPr>
                <w:sz w:val="26"/>
                <w:szCs w:val="26"/>
              </w:rPr>
            </w:pPr>
          </w:p>
        </w:tc>
      </w:tr>
      <w:tr w:rsidR="007E2B73" w:rsidTr="007E2B73">
        <w:trPr>
          <w:trHeight w:val="238"/>
        </w:trPr>
        <w:tc>
          <w:tcPr>
            <w:tcW w:w="6941" w:type="dxa"/>
            <w:gridSpan w:val="2"/>
            <w:tcBorders>
              <w:top w:val="single" w:sz="4" w:space="0" w:color="auto"/>
              <w:left w:val="single" w:sz="4" w:space="0" w:color="auto"/>
              <w:bottom w:val="single" w:sz="4" w:space="0" w:color="auto"/>
              <w:right w:val="single" w:sz="4" w:space="0" w:color="auto"/>
            </w:tcBorders>
            <w:shd w:val="clear" w:color="auto" w:fill="F2F2F2"/>
          </w:tcPr>
          <w:p w:rsidR="007E2B73" w:rsidRPr="007A5B46" w:rsidRDefault="007E2B73" w:rsidP="009243A5">
            <w:pPr>
              <w:rPr>
                <w:b/>
              </w:rPr>
            </w:pPr>
            <w:r w:rsidRPr="007A5B46">
              <w:rPr>
                <w:b/>
              </w:rPr>
              <w:t xml:space="preserve">Тема </w:t>
            </w:r>
            <w:r>
              <w:rPr>
                <w:b/>
              </w:rPr>
              <w:t>2</w:t>
            </w:r>
            <w:r w:rsidRPr="007A5B46">
              <w:rPr>
                <w:b/>
              </w:rPr>
              <w:t>. Атомы химических элементов.</w:t>
            </w:r>
          </w:p>
        </w:tc>
        <w:tc>
          <w:tcPr>
            <w:tcW w:w="1225" w:type="dxa"/>
            <w:tcBorders>
              <w:top w:val="single" w:sz="4" w:space="0" w:color="auto"/>
              <w:left w:val="single" w:sz="4" w:space="0" w:color="auto"/>
              <w:bottom w:val="single" w:sz="4" w:space="0" w:color="auto"/>
              <w:right w:val="single" w:sz="4" w:space="0" w:color="auto"/>
            </w:tcBorders>
            <w:shd w:val="clear" w:color="auto" w:fill="F2F2F2"/>
            <w:vAlign w:val="center"/>
          </w:tcPr>
          <w:p w:rsidR="007E2B73" w:rsidRDefault="007E2B73" w:rsidP="009243A5">
            <w:pPr>
              <w:ind w:hanging="468"/>
              <w:jc w:val="center"/>
              <w:rPr>
                <w:b/>
                <w:sz w:val="26"/>
                <w:szCs w:val="26"/>
              </w:rPr>
            </w:pPr>
            <w:r>
              <w:rPr>
                <w:b/>
                <w:sz w:val="26"/>
                <w:szCs w:val="26"/>
              </w:rPr>
              <w:t>(7ч)</w:t>
            </w:r>
          </w:p>
        </w:tc>
        <w:tc>
          <w:tcPr>
            <w:tcW w:w="6269" w:type="dxa"/>
            <w:gridSpan w:val="3"/>
            <w:tcBorders>
              <w:top w:val="single" w:sz="4" w:space="0" w:color="auto"/>
              <w:left w:val="single" w:sz="4" w:space="0" w:color="auto"/>
              <w:bottom w:val="single" w:sz="4" w:space="0" w:color="auto"/>
              <w:right w:val="single" w:sz="4" w:space="0" w:color="auto"/>
            </w:tcBorders>
            <w:shd w:val="clear" w:color="auto" w:fill="F2F2F2"/>
          </w:tcPr>
          <w:p w:rsidR="007E2B73" w:rsidRDefault="007E2B73" w:rsidP="009243A5">
            <w:pPr>
              <w:rPr>
                <w:sz w:val="26"/>
                <w:szCs w:val="26"/>
              </w:rPr>
            </w:pPr>
          </w:p>
        </w:tc>
      </w:tr>
      <w:tr w:rsidR="007E2B73" w:rsidTr="007E2B73">
        <w:trPr>
          <w:trHeight w:val="238"/>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Pr>
                <w:b/>
              </w:rPr>
              <w:t>7</w:t>
            </w:r>
          </w:p>
          <w:p w:rsidR="007E2B73" w:rsidRPr="00E90872" w:rsidRDefault="007E2B73" w:rsidP="009243A5">
            <w:pPr>
              <w:jc w:val="center"/>
              <w:rPr>
                <w:b/>
              </w:rPr>
            </w:pPr>
          </w:p>
        </w:tc>
        <w:tc>
          <w:tcPr>
            <w:tcW w:w="6168" w:type="dxa"/>
            <w:tcBorders>
              <w:top w:val="single" w:sz="4" w:space="0" w:color="auto"/>
              <w:left w:val="single" w:sz="4" w:space="0" w:color="auto"/>
              <w:bottom w:val="single" w:sz="4" w:space="0" w:color="auto"/>
              <w:right w:val="single" w:sz="4" w:space="0" w:color="auto"/>
            </w:tcBorders>
          </w:tcPr>
          <w:p w:rsidR="007E2B73" w:rsidRPr="007A5B46" w:rsidRDefault="007E2B73" w:rsidP="009243A5">
            <w:r w:rsidRPr="007A5B46">
              <w:t>Основные сведения о строении атомов. Состав атомов.</w:t>
            </w:r>
            <w:r>
              <w:t xml:space="preserve"> Изотопы.</w:t>
            </w:r>
          </w:p>
        </w:tc>
        <w:tc>
          <w:tcPr>
            <w:tcW w:w="1225" w:type="dxa"/>
            <w:tcBorders>
              <w:top w:val="single" w:sz="4" w:space="0" w:color="auto"/>
              <w:left w:val="single" w:sz="4" w:space="0" w:color="auto"/>
              <w:bottom w:val="single" w:sz="4" w:space="0" w:color="auto"/>
              <w:right w:val="single" w:sz="4" w:space="0" w:color="auto"/>
            </w:tcBorders>
            <w:vAlign w:val="center"/>
          </w:tcPr>
          <w:p w:rsidR="007E2B73" w:rsidRDefault="007E2B73" w:rsidP="009243A5">
            <w:pPr>
              <w:ind w:hanging="468"/>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745"/>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Pr>
                <w:b/>
              </w:rPr>
              <w:t>8</w:t>
            </w:r>
          </w:p>
        </w:tc>
        <w:tc>
          <w:tcPr>
            <w:tcW w:w="6168" w:type="dxa"/>
            <w:tcBorders>
              <w:left w:val="single" w:sz="4" w:space="0" w:color="auto"/>
              <w:bottom w:val="single" w:sz="4" w:space="0" w:color="auto"/>
              <w:right w:val="single" w:sz="4" w:space="0" w:color="auto"/>
            </w:tcBorders>
            <w:shd w:val="clear" w:color="auto" w:fill="auto"/>
          </w:tcPr>
          <w:p w:rsidR="007E2B73" w:rsidRPr="007A5B46" w:rsidRDefault="007E2B73" w:rsidP="009243A5">
            <w:r w:rsidRPr="007A5B46">
              <w:t>Строение электронных оболочек атомов.</w:t>
            </w:r>
          </w:p>
        </w:tc>
        <w:tc>
          <w:tcPr>
            <w:tcW w:w="1225" w:type="dxa"/>
            <w:tcBorders>
              <w:left w:val="single" w:sz="4" w:space="0" w:color="auto"/>
              <w:bottom w:val="single" w:sz="4" w:space="0" w:color="auto"/>
              <w:right w:val="single" w:sz="4" w:space="0" w:color="auto"/>
            </w:tcBorders>
            <w:shd w:val="clear" w:color="auto" w:fill="auto"/>
            <w:vAlign w:val="center"/>
          </w:tcPr>
          <w:p w:rsidR="007E2B73" w:rsidRDefault="007E2B73" w:rsidP="009243A5">
            <w:pPr>
              <w:ind w:hanging="468"/>
              <w:jc w:val="center"/>
              <w:rPr>
                <w:sz w:val="26"/>
                <w:szCs w:val="26"/>
              </w:rPr>
            </w:pPr>
            <w:r>
              <w:rPr>
                <w:sz w:val="26"/>
                <w:szCs w:val="26"/>
              </w:rPr>
              <w:t>1ч</w:t>
            </w:r>
          </w:p>
        </w:tc>
        <w:tc>
          <w:tcPr>
            <w:tcW w:w="1980" w:type="dxa"/>
            <w:tcBorders>
              <w:left w:val="single" w:sz="4" w:space="0" w:color="auto"/>
              <w:bottom w:val="single" w:sz="4" w:space="0" w:color="auto"/>
              <w:right w:val="single" w:sz="4" w:space="0" w:color="auto"/>
            </w:tcBorders>
            <w:shd w:val="clear" w:color="auto" w:fill="auto"/>
          </w:tcPr>
          <w:p w:rsidR="007E2B73" w:rsidRDefault="007E2B73" w:rsidP="009243A5">
            <w:pPr>
              <w:rPr>
                <w:sz w:val="26"/>
                <w:szCs w:val="26"/>
              </w:rPr>
            </w:pPr>
          </w:p>
        </w:tc>
        <w:tc>
          <w:tcPr>
            <w:tcW w:w="1980" w:type="dxa"/>
            <w:tcBorders>
              <w:left w:val="single" w:sz="4" w:space="0" w:color="auto"/>
              <w:bottom w:val="single" w:sz="4" w:space="0" w:color="auto"/>
              <w:right w:val="single" w:sz="4" w:space="0" w:color="auto"/>
            </w:tcBorders>
            <w:shd w:val="clear" w:color="auto" w:fill="auto"/>
          </w:tcPr>
          <w:p w:rsidR="007E2B73" w:rsidRDefault="007E2B73" w:rsidP="009243A5">
            <w:pPr>
              <w:rPr>
                <w:sz w:val="26"/>
                <w:szCs w:val="26"/>
              </w:rPr>
            </w:pPr>
          </w:p>
        </w:tc>
        <w:tc>
          <w:tcPr>
            <w:tcW w:w="2309" w:type="dxa"/>
            <w:tcBorders>
              <w:left w:val="single" w:sz="4" w:space="0" w:color="auto"/>
              <w:bottom w:val="single" w:sz="4" w:space="0" w:color="auto"/>
              <w:right w:val="single" w:sz="4" w:space="0" w:color="auto"/>
            </w:tcBorders>
            <w:shd w:val="clear" w:color="auto" w:fill="auto"/>
          </w:tcPr>
          <w:p w:rsidR="007E2B73" w:rsidRDefault="007E2B73" w:rsidP="009243A5">
            <w:pPr>
              <w:rPr>
                <w:sz w:val="26"/>
                <w:szCs w:val="26"/>
              </w:rPr>
            </w:pPr>
          </w:p>
        </w:tc>
      </w:tr>
      <w:tr w:rsidR="007E2B73" w:rsidTr="007E2B73">
        <w:trPr>
          <w:trHeight w:val="472"/>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Pr>
                <w:b/>
              </w:rPr>
              <w:t>9</w:t>
            </w:r>
          </w:p>
        </w:tc>
        <w:tc>
          <w:tcPr>
            <w:tcW w:w="6168" w:type="dxa"/>
            <w:tcBorders>
              <w:top w:val="single" w:sz="4" w:space="0" w:color="auto"/>
              <w:left w:val="single" w:sz="4" w:space="0" w:color="auto"/>
              <w:bottom w:val="single" w:sz="4" w:space="0" w:color="auto"/>
              <w:right w:val="single" w:sz="4" w:space="0" w:color="auto"/>
            </w:tcBorders>
          </w:tcPr>
          <w:p w:rsidR="007E2B73" w:rsidRPr="007A5B46" w:rsidRDefault="007E2B73" w:rsidP="009243A5">
            <w:pPr>
              <w:ind w:hanging="468"/>
            </w:pPr>
            <w:r w:rsidRPr="007A5B46">
              <w:t xml:space="preserve">       </w:t>
            </w:r>
            <w:r>
              <w:t xml:space="preserve">   </w:t>
            </w:r>
            <w:r w:rsidRPr="007A5B46">
              <w:t>Ионы. Ионная химическая связь.</w:t>
            </w:r>
          </w:p>
        </w:tc>
        <w:tc>
          <w:tcPr>
            <w:tcW w:w="1225" w:type="dxa"/>
            <w:tcBorders>
              <w:top w:val="single" w:sz="4" w:space="0" w:color="auto"/>
              <w:left w:val="single" w:sz="4" w:space="0" w:color="auto"/>
              <w:bottom w:val="single" w:sz="4" w:space="0" w:color="auto"/>
              <w:right w:val="single" w:sz="4" w:space="0" w:color="auto"/>
            </w:tcBorders>
            <w:vAlign w:val="center"/>
          </w:tcPr>
          <w:p w:rsidR="007E2B73" w:rsidRDefault="007E2B73" w:rsidP="009243A5">
            <w:pPr>
              <w:ind w:hanging="468"/>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248"/>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Pr>
                <w:b/>
              </w:rPr>
              <w:t>10</w:t>
            </w:r>
          </w:p>
        </w:tc>
        <w:tc>
          <w:tcPr>
            <w:tcW w:w="6168" w:type="dxa"/>
            <w:tcBorders>
              <w:top w:val="single" w:sz="4" w:space="0" w:color="auto"/>
              <w:left w:val="single" w:sz="4" w:space="0" w:color="auto"/>
              <w:right w:val="single" w:sz="4" w:space="0" w:color="auto"/>
            </w:tcBorders>
            <w:shd w:val="clear" w:color="auto" w:fill="auto"/>
          </w:tcPr>
          <w:p w:rsidR="007E2B73" w:rsidRPr="007A5B46" w:rsidRDefault="007E2B73" w:rsidP="009243A5">
            <w:r w:rsidRPr="007A5B46">
              <w:t>Ковалентная связь.</w:t>
            </w:r>
          </w:p>
        </w:tc>
        <w:tc>
          <w:tcPr>
            <w:tcW w:w="1225" w:type="dxa"/>
            <w:tcBorders>
              <w:top w:val="single" w:sz="4" w:space="0" w:color="auto"/>
              <w:left w:val="single" w:sz="4" w:space="0" w:color="auto"/>
              <w:right w:val="single" w:sz="4" w:space="0" w:color="auto"/>
            </w:tcBorders>
            <w:shd w:val="clear" w:color="auto" w:fill="auto"/>
            <w:vAlign w:val="center"/>
          </w:tcPr>
          <w:p w:rsidR="007E2B73" w:rsidRDefault="007E2B73" w:rsidP="009243A5">
            <w:pPr>
              <w:ind w:hanging="468"/>
              <w:jc w:val="center"/>
              <w:rPr>
                <w:sz w:val="26"/>
                <w:szCs w:val="26"/>
              </w:rPr>
            </w:pPr>
            <w:r>
              <w:rPr>
                <w:sz w:val="26"/>
                <w:szCs w:val="26"/>
              </w:rPr>
              <w:t>1ч</w:t>
            </w:r>
          </w:p>
        </w:tc>
        <w:tc>
          <w:tcPr>
            <w:tcW w:w="1980" w:type="dxa"/>
            <w:tcBorders>
              <w:top w:val="single" w:sz="4" w:space="0" w:color="auto"/>
              <w:left w:val="single" w:sz="4" w:space="0" w:color="auto"/>
              <w:right w:val="single" w:sz="4" w:space="0" w:color="auto"/>
            </w:tcBorders>
            <w:shd w:val="clear" w:color="auto" w:fill="auto"/>
          </w:tcPr>
          <w:p w:rsidR="007E2B73" w:rsidRDefault="007E2B73" w:rsidP="009243A5">
            <w:pPr>
              <w:rPr>
                <w:sz w:val="26"/>
                <w:szCs w:val="26"/>
              </w:rPr>
            </w:pPr>
          </w:p>
        </w:tc>
        <w:tc>
          <w:tcPr>
            <w:tcW w:w="1980" w:type="dxa"/>
            <w:tcBorders>
              <w:top w:val="single" w:sz="4" w:space="0" w:color="auto"/>
              <w:left w:val="single" w:sz="4" w:space="0" w:color="auto"/>
              <w:right w:val="single" w:sz="4" w:space="0" w:color="auto"/>
            </w:tcBorders>
            <w:shd w:val="clear" w:color="auto" w:fill="auto"/>
          </w:tcPr>
          <w:p w:rsidR="007E2B73" w:rsidRDefault="007E2B73" w:rsidP="009243A5">
            <w:pPr>
              <w:rPr>
                <w:sz w:val="26"/>
                <w:szCs w:val="26"/>
              </w:rPr>
            </w:pPr>
          </w:p>
        </w:tc>
        <w:tc>
          <w:tcPr>
            <w:tcW w:w="2309" w:type="dxa"/>
            <w:tcBorders>
              <w:top w:val="single" w:sz="4" w:space="0" w:color="auto"/>
              <w:left w:val="single" w:sz="4" w:space="0" w:color="auto"/>
              <w:right w:val="single" w:sz="4" w:space="0" w:color="auto"/>
            </w:tcBorders>
            <w:shd w:val="clear" w:color="auto" w:fill="auto"/>
          </w:tcPr>
          <w:p w:rsidR="007E2B73" w:rsidRDefault="007E2B73" w:rsidP="009243A5">
            <w:pPr>
              <w:rPr>
                <w:sz w:val="26"/>
                <w:szCs w:val="26"/>
              </w:rPr>
            </w:pPr>
          </w:p>
        </w:tc>
      </w:tr>
      <w:tr w:rsidR="007E2B73" w:rsidTr="007E2B73">
        <w:trPr>
          <w:trHeight w:val="248"/>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rPr>
              <w:t>1</w:t>
            </w:r>
            <w:r>
              <w:rPr>
                <w:b/>
              </w:rPr>
              <w:t>1</w:t>
            </w:r>
          </w:p>
        </w:tc>
        <w:tc>
          <w:tcPr>
            <w:tcW w:w="6168" w:type="dxa"/>
            <w:tcBorders>
              <w:left w:val="single" w:sz="4" w:space="0" w:color="auto"/>
              <w:right w:val="single" w:sz="4" w:space="0" w:color="auto"/>
            </w:tcBorders>
            <w:shd w:val="clear" w:color="auto" w:fill="auto"/>
          </w:tcPr>
          <w:p w:rsidR="007E2B73" w:rsidRPr="007A5B46" w:rsidRDefault="007E2B73" w:rsidP="009243A5">
            <w:r w:rsidRPr="007A5B46">
              <w:t>Металлическая химическая связь.</w:t>
            </w:r>
          </w:p>
        </w:tc>
        <w:tc>
          <w:tcPr>
            <w:tcW w:w="1225" w:type="dxa"/>
            <w:tcBorders>
              <w:left w:val="single" w:sz="4" w:space="0" w:color="auto"/>
              <w:right w:val="single" w:sz="4" w:space="0" w:color="auto"/>
            </w:tcBorders>
            <w:shd w:val="clear" w:color="auto" w:fill="auto"/>
            <w:vAlign w:val="center"/>
          </w:tcPr>
          <w:p w:rsidR="007E2B73" w:rsidRDefault="007E2B73" w:rsidP="009243A5">
            <w:pPr>
              <w:ind w:hanging="468"/>
              <w:jc w:val="center"/>
              <w:rPr>
                <w:sz w:val="26"/>
                <w:szCs w:val="26"/>
              </w:rPr>
            </w:pPr>
            <w:r>
              <w:rPr>
                <w:sz w:val="26"/>
                <w:szCs w:val="26"/>
              </w:rPr>
              <w:t>1ч</w:t>
            </w:r>
          </w:p>
        </w:tc>
        <w:tc>
          <w:tcPr>
            <w:tcW w:w="1980" w:type="dxa"/>
            <w:tcBorders>
              <w:left w:val="single" w:sz="4" w:space="0" w:color="auto"/>
              <w:right w:val="single" w:sz="4" w:space="0" w:color="auto"/>
            </w:tcBorders>
            <w:shd w:val="clear" w:color="auto" w:fill="auto"/>
          </w:tcPr>
          <w:p w:rsidR="007E2B73" w:rsidRDefault="007E2B73" w:rsidP="009243A5">
            <w:pPr>
              <w:rPr>
                <w:sz w:val="26"/>
                <w:szCs w:val="26"/>
              </w:rPr>
            </w:pPr>
          </w:p>
        </w:tc>
        <w:tc>
          <w:tcPr>
            <w:tcW w:w="1980" w:type="dxa"/>
            <w:tcBorders>
              <w:left w:val="single" w:sz="4" w:space="0" w:color="auto"/>
              <w:right w:val="single" w:sz="4" w:space="0" w:color="auto"/>
            </w:tcBorders>
            <w:shd w:val="clear" w:color="auto" w:fill="auto"/>
          </w:tcPr>
          <w:p w:rsidR="007E2B73" w:rsidRDefault="007E2B73" w:rsidP="009243A5">
            <w:pPr>
              <w:rPr>
                <w:sz w:val="26"/>
                <w:szCs w:val="26"/>
              </w:rPr>
            </w:pPr>
          </w:p>
        </w:tc>
        <w:tc>
          <w:tcPr>
            <w:tcW w:w="2309" w:type="dxa"/>
            <w:tcBorders>
              <w:left w:val="single" w:sz="4" w:space="0" w:color="auto"/>
              <w:right w:val="single" w:sz="4" w:space="0" w:color="auto"/>
            </w:tcBorders>
            <w:shd w:val="clear" w:color="auto" w:fill="auto"/>
          </w:tcPr>
          <w:p w:rsidR="007E2B73" w:rsidRDefault="007E2B73" w:rsidP="009243A5">
            <w:pPr>
              <w:rPr>
                <w:sz w:val="26"/>
                <w:szCs w:val="26"/>
              </w:rPr>
            </w:pPr>
          </w:p>
        </w:tc>
      </w:tr>
      <w:tr w:rsidR="007E2B73" w:rsidTr="007E2B73">
        <w:trPr>
          <w:trHeight w:val="248"/>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rPr>
              <w:t>1</w:t>
            </w:r>
            <w:r>
              <w:rPr>
                <w:b/>
              </w:rPr>
              <w:t>2</w:t>
            </w:r>
          </w:p>
        </w:tc>
        <w:tc>
          <w:tcPr>
            <w:tcW w:w="6168" w:type="dxa"/>
            <w:tcBorders>
              <w:left w:val="single" w:sz="4" w:space="0" w:color="auto"/>
              <w:right w:val="single" w:sz="4" w:space="0" w:color="auto"/>
            </w:tcBorders>
            <w:shd w:val="clear" w:color="auto" w:fill="auto"/>
          </w:tcPr>
          <w:p w:rsidR="007E2B73" w:rsidRPr="007A5B46" w:rsidRDefault="007E2B73" w:rsidP="009243A5">
            <w:r w:rsidRPr="007A5B46">
              <w:t>Обобщение и систематизация знаний по теме: «Атомы химических элементов»</w:t>
            </w:r>
          </w:p>
        </w:tc>
        <w:tc>
          <w:tcPr>
            <w:tcW w:w="1225" w:type="dxa"/>
            <w:tcBorders>
              <w:left w:val="single" w:sz="4" w:space="0" w:color="auto"/>
              <w:right w:val="single" w:sz="4" w:space="0" w:color="auto"/>
            </w:tcBorders>
            <w:shd w:val="clear" w:color="auto" w:fill="auto"/>
            <w:vAlign w:val="center"/>
          </w:tcPr>
          <w:p w:rsidR="007E2B73" w:rsidRDefault="007E2B73" w:rsidP="009243A5">
            <w:pPr>
              <w:ind w:hanging="468"/>
              <w:jc w:val="center"/>
              <w:rPr>
                <w:sz w:val="26"/>
                <w:szCs w:val="26"/>
              </w:rPr>
            </w:pPr>
            <w:r>
              <w:rPr>
                <w:sz w:val="26"/>
                <w:szCs w:val="26"/>
              </w:rPr>
              <w:t>1ч</w:t>
            </w:r>
          </w:p>
        </w:tc>
        <w:tc>
          <w:tcPr>
            <w:tcW w:w="1980" w:type="dxa"/>
            <w:tcBorders>
              <w:left w:val="single" w:sz="4" w:space="0" w:color="auto"/>
              <w:right w:val="single" w:sz="4" w:space="0" w:color="auto"/>
            </w:tcBorders>
            <w:shd w:val="clear" w:color="auto" w:fill="auto"/>
          </w:tcPr>
          <w:p w:rsidR="007E2B73" w:rsidRDefault="007E2B73" w:rsidP="009243A5">
            <w:pPr>
              <w:rPr>
                <w:sz w:val="26"/>
                <w:szCs w:val="26"/>
              </w:rPr>
            </w:pPr>
          </w:p>
        </w:tc>
        <w:tc>
          <w:tcPr>
            <w:tcW w:w="1980" w:type="dxa"/>
            <w:tcBorders>
              <w:left w:val="single" w:sz="4" w:space="0" w:color="auto"/>
              <w:right w:val="single" w:sz="4" w:space="0" w:color="auto"/>
            </w:tcBorders>
            <w:shd w:val="clear" w:color="auto" w:fill="auto"/>
          </w:tcPr>
          <w:p w:rsidR="007E2B73" w:rsidRDefault="007E2B73" w:rsidP="009243A5">
            <w:pPr>
              <w:rPr>
                <w:sz w:val="26"/>
                <w:szCs w:val="26"/>
              </w:rPr>
            </w:pPr>
          </w:p>
        </w:tc>
        <w:tc>
          <w:tcPr>
            <w:tcW w:w="2309" w:type="dxa"/>
            <w:tcBorders>
              <w:left w:val="single" w:sz="4" w:space="0" w:color="auto"/>
              <w:right w:val="single" w:sz="4" w:space="0" w:color="auto"/>
            </w:tcBorders>
            <w:shd w:val="clear" w:color="auto" w:fill="auto"/>
          </w:tcPr>
          <w:p w:rsidR="007E2B73" w:rsidRDefault="007E2B73" w:rsidP="009243A5">
            <w:pPr>
              <w:rPr>
                <w:sz w:val="26"/>
                <w:szCs w:val="26"/>
              </w:rPr>
            </w:pPr>
          </w:p>
        </w:tc>
      </w:tr>
      <w:tr w:rsidR="007E2B73" w:rsidTr="007E2B73">
        <w:trPr>
          <w:trHeight w:val="248"/>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rPr>
              <w:t>1</w:t>
            </w:r>
            <w:r>
              <w:rPr>
                <w:b/>
              </w:rPr>
              <w:t>3</w:t>
            </w:r>
          </w:p>
        </w:tc>
        <w:tc>
          <w:tcPr>
            <w:tcW w:w="6168" w:type="dxa"/>
            <w:tcBorders>
              <w:left w:val="single" w:sz="4" w:space="0" w:color="auto"/>
              <w:bottom w:val="single" w:sz="4" w:space="0" w:color="auto"/>
              <w:right w:val="single" w:sz="4" w:space="0" w:color="auto"/>
            </w:tcBorders>
            <w:shd w:val="clear" w:color="auto" w:fill="auto"/>
          </w:tcPr>
          <w:p w:rsidR="007E2B73" w:rsidRPr="007A5B46" w:rsidRDefault="007E2B73" w:rsidP="009243A5">
            <w:r w:rsidRPr="007A5B46">
              <w:rPr>
                <w:b/>
              </w:rPr>
              <w:t>Контрольная работа</w:t>
            </w:r>
            <w:r w:rsidRPr="007A5B46">
              <w:t xml:space="preserve"> </w:t>
            </w:r>
            <w:r w:rsidRPr="007A5B46">
              <w:rPr>
                <w:b/>
              </w:rPr>
              <w:t>№1</w:t>
            </w:r>
            <w:r w:rsidRPr="007A5B46">
              <w:t xml:space="preserve"> по теме: «</w:t>
            </w:r>
            <w:r w:rsidRPr="001A1690">
              <w:rPr>
                <w:i/>
              </w:rPr>
              <w:t>Атомы химических элементов</w:t>
            </w:r>
            <w:r w:rsidRPr="007A5B46">
              <w:t>»</w:t>
            </w:r>
          </w:p>
        </w:tc>
        <w:tc>
          <w:tcPr>
            <w:tcW w:w="1225" w:type="dxa"/>
            <w:tcBorders>
              <w:left w:val="single" w:sz="4" w:space="0" w:color="auto"/>
              <w:bottom w:val="single" w:sz="4" w:space="0" w:color="auto"/>
              <w:right w:val="single" w:sz="4" w:space="0" w:color="auto"/>
            </w:tcBorders>
            <w:shd w:val="clear" w:color="auto" w:fill="auto"/>
            <w:vAlign w:val="center"/>
          </w:tcPr>
          <w:p w:rsidR="007E2B73" w:rsidRDefault="007E2B73" w:rsidP="009243A5">
            <w:pPr>
              <w:ind w:hanging="468"/>
              <w:jc w:val="center"/>
              <w:rPr>
                <w:sz w:val="26"/>
                <w:szCs w:val="26"/>
              </w:rPr>
            </w:pPr>
            <w:r>
              <w:rPr>
                <w:sz w:val="26"/>
                <w:szCs w:val="26"/>
              </w:rPr>
              <w:t>1ч</w:t>
            </w:r>
          </w:p>
        </w:tc>
        <w:tc>
          <w:tcPr>
            <w:tcW w:w="1980" w:type="dxa"/>
            <w:tcBorders>
              <w:left w:val="single" w:sz="4" w:space="0" w:color="auto"/>
              <w:bottom w:val="single" w:sz="4" w:space="0" w:color="auto"/>
              <w:right w:val="single" w:sz="4" w:space="0" w:color="auto"/>
            </w:tcBorders>
            <w:shd w:val="clear" w:color="auto" w:fill="auto"/>
          </w:tcPr>
          <w:p w:rsidR="007E2B73" w:rsidRDefault="007E2B73" w:rsidP="009243A5">
            <w:pPr>
              <w:rPr>
                <w:sz w:val="26"/>
                <w:szCs w:val="26"/>
              </w:rPr>
            </w:pPr>
          </w:p>
        </w:tc>
        <w:tc>
          <w:tcPr>
            <w:tcW w:w="1980" w:type="dxa"/>
            <w:tcBorders>
              <w:left w:val="single" w:sz="4" w:space="0" w:color="auto"/>
              <w:bottom w:val="single" w:sz="4" w:space="0" w:color="auto"/>
              <w:right w:val="single" w:sz="4" w:space="0" w:color="auto"/>
            </w:tcBorders>
            <w:shd w:val="clear" w:color="auto" w:fill="auto"/>
          </w:tcPr>
          <w:p w:rsidR="007E2B73" w:rsidRDefault="007E2B73" w:rsidP="009243A5">
            <w:pPr>
              <w:rPr>
                <w:sz w:val="26"/>
                <w:szCs w:val="26"/>
              </w:rPr>
            </w:pPr>
          </w:p>
        </w:tc>
        <w:tc>
          <w:tcPr>
            <w:tcW w:w="2309" w:type="dxa"/>
            <w:tcBorders>
              <w:left w:val="single" w:sz="4" w:space="0" w:color="auto"/>
              <w:bottom w:val="single" w:sz="4" w:space="0" w:color="auto"/>
              <w:right w:val="single" w:sz="4" w:space="0" w:color="auto"/>
            </w:tcBorders>
            <w:shd w:val="clear" w:color="auto" w:fill="auto"/>
          </w:tcPr>
          <w:p w:rsidR="007E2B73" w:rsidRDefault="007E2B73" w:rsidP="009243A5">
            <w:pPr>
              <w:rPr>
                <w:sz w:val="26"/>
                <w:szCs w:val="26"/>
              </w:rPr>
            </w:pPr>
          </w:p>
        </w:tc>
      </w:tr>
      <w:tr w:rsidR="007E2B73" w:rsidTr="007E2B73">
        <w:trPr>
          <w:trHeight w:val="238"/>
        </w:trPr>
        <w:tc>
          <w:tcPr>
            <w:tcW w:w="6941" w:type="dxa"/>
            <w:gridSpan w:val="2"/>
            <w:tcBorders>
              <w:top w:val="single" w:sz="4" w:space="0" w:color="auto"/>
              <w:left w:val="single" w:sz="4" w:space="0" w:color="auto"/>
              <w:bottom w:val="single" w:sz="4" w:space="0" w:color="auto"/>
              <w:right w:val="single" w:sz="4" w:space="0" w:color="auto"/>
            </w:tcBorders>
            <w:shd w:val="clear" w:color="auto" w:fill="F2F2F2"/>
          </w:tcPr>
          <w:p w:rsidR="007E2B73" w:rsidRPr="007A5B46" w:rsidRDefault="007E2B73" w:rsidP="009243A5">
            <w:pPr>
              <w:rPr>
                <w:b/>
              </w:rPr>
            </w:pPr>
            <w:r w:rsidRPr="007A5B46">
              <w:rPr>
                <w:b/>
              </w:rPr>
              <w:t xml:space="preserve">Тема </w:t>
            </w:r>
            <w:r>
              <w:rPr>
                <w:b/>
              </w:rPr>
              <w:t>3</w:t>
            </w:r>
            <w:r w:rsidRPr="007A5B46">
              <w:rPr>
                <w:b/>
              </w:rPr>
              <w:t>. Простые вещества.</w:t>
            </w:r>
          </w:p>
        </w:tc>
        <w:tc>
          <w:tcPr>
            <w:tcW w:w="1225" w:type="dxa"/>
            <w:tcBorders>
              <w:top w:val="single" w:sz="4" w:space="0" w:color="auto"/>
              <w:left w:val="single" w:sz="4" w:space="0" w:color="auto"/>
              <w:bottom w:val="single" w:sz="4" w:space="0" w:color="auto"/>
              <w:right w:val="single" w:sz="4" w:space="0" w:color="auto"/>
            </w:tcBorders>
            <w:shd w:val="clear" w:color="auto" w:fill="F2F2F2"/>
            <w:vAlign w:val="center"/>
          </w:tcPr>
          <w:p w:rsidR="007E2B73" w:rsidRDefault="007E2B73" w:rsidP="009243A5">
            <w:pPr>
              <w:ind w:hanging="468"/>
              <w:jc w:val="center"/>
              <w:rPr>
                <w:b/>
                <w:sz w:val="26"/>
                <w:szCs w:val="26"/>
              </w:rPr>
            </w:pPr>
            <w:r>
              <w:rPr>
                <w:b/>
                <w:sz w:val="26"/>
                <w:szCs w:val="26"/>
              </w:rPr>
              <w:t>(5ч)</w:t>
            </w:r>
          </w:p>
        </w:tc>
        <w:tc>
          <w:tcPr>
            <w:tcW w:w="6269" w:type="dxa"/>
            <w:gridSpan w:val="3"/>
            <w:tcBorders>
              <w:top w:val="single" w:sz="4" w:space="0" w:color="auto"/>
              <w:left w:val="single" w:sz="4" w:space="0" w:color="auto"/>
              <w:bottom w:val="single" w:sz="4" w:space="0" w:color="auto"/>
              <w:right w:val="single" w:sz="4" w:space="0" w:color="auto"/>
            </w:tcBorders>
            <w:shd w:val="clear" w:color="auto" w:fill="F2F2F2"/>
          </w:tcPr>
          <w:p w:rsidR="007E2B73" w:rsidRDefault="007E2B73" w:rsidP="009243A5">
            <w:pPr>
              <w:rPr>
                <w:sz w:val="26"/>
                <w:szCs w:val="26"/>
              </w:rPr>
            </w:pPr>
          </w:p>
        </w:tc>
      </w:tr>
      <w:tr w:rsidR="007E2B73" w:rsidTr="007E2B73">
        <w:trPr>
          <w:trHeight w:val="238"/>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rPr>
              <w:t>1</w:t>
            </w:r>
            <w:r>
              <w:rPr>
                <w:b/>
              </w:rPr>
              <w:t>4</w:t>
            </w:r>
          </w:p>
        </w:tc>
        <w:tc>
          <w:tcPr>
            <w:tcW w:w="6168" w:type="dxa"/>
            <w:tcBorders>
              <w:top w:val="single" w:sz="4" w:space="0" w:color="auto"/>
              <w:left w:val="single" w:sz="4" w:space="0" w:color="auto"/>
              <w:bottom w:val="single" w:sz="4" w:space="0" w:color="auto"/>
              <w:right w:val="single" w:sz="4" w:space="0" w:color="auto"/>
            </w:tcBorders>
          </w:tcPr>
          <w:p w:rsidR="007E2B73" w:rsidRPr="007A5B46" w:rsidRDefault="007E2B73" w:rsidP="009243A5">
            <w:r w:rsidRPr="007A5B46">
              <w:t>Простые вещества-металлы.</w:t>
            </w:r>
          </w:p>
        </w:tc>
        <w:tc>
          <w:tcPr>
            <w:tcW w:w="1225" w:type="dxa"/>
            <w:tcBorders>
              <w:top w:val="single" w:sz="4" w:space="0" w:color="auto"/>
              <w:left w:val="single" w:sz="4" w:space="0" w:color="auto"/>
              <w:bottom w:val="single" w:sz="4" w:space="0" w:color="auto"/>
              <w:right w:val="single" w:sz="4" w:space="0" w:color="auto"/>
            </w:tcBorders>
            <w:vAlign w:val="center"/>
          </w:tcPr>
          <w:p w:rsidR="007E2B73" w:rsidRDefault="007E2B73" w:rsidP="009243A5">
            <w:pPr>
              <w:ind w:hanging="468"/>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238"/>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rPr>
              <w:t>1</w:t>
            </w:r>
            <w:r>
              <w:rPr>
                <w:b/>
              </w:rPr>
              <w:t>5</w:t>
            </w:r>
          </w:p>
        </w:tc>
        <w:tc>
          <w:tcPr>
            <w:tcW w:w="6168" w:type="dxa"/>
            <w:tcBorders>
              <w:top w:val="single" w:sz="4" w:space="0" w:color="auto"/>
              <w:left w:val="single" w:sz="4" w:space="0" w:color="auto"/>
              <w:bottom w:val="single" w:sz="4" w:space="0" w:color="auto"/>
              <w:right w:val="single" w:sz="4" w:space="0" w:color="auto"/>
            </w:tcBorders>
          </w:tcPr>
          <w:p w:rsidR="007E2B73" w:rsidRPr="007A5B46" w:rsidRDefault="007E2B73" w:rsidP="009243A5">
            <w:r w:rsidRPr="007A5B46">
              <w:t xml:space="preserve">Простые вещества </w:t>
            </w:r>
            <w:proofErr w:type="gramStart"/>
            <w:r w:rsidRPr="007A5B46">
              <w:t>-н</w:t>
            </w:r>
            <w:proofErr w:type="gramEnd"/>
            <w:r w:rsidRPr="007A5B46">
              <w:t>еметаллы.</w:t>
            </w:r>
            <w:r>
              <w:t xml:space="preserve"> Аллотропия.</w:t>
            </w:r>
          </w:p>
        </w:tc>
        <w:tc>
          <w:tcPr>
            <w:tcW w:w="1225" w:type="dxa"/>
            <w:tcBorders>
              <w:top w:val="single" w:sz="4" w:space="0" w:color="auto"/>
              <w:left w:val="single" w:sz="4" w:space="0" w:color="auto"/>
              <w:bottom w:val="single" w:sz="4" w:space="0" w:color="auto"/>
              <w:right w:val="single" w:sz="4" w:space="0" w:color="auto"/>
            </w:tcBorders>
            <w:vAlign w:val="center"/>
          </w:tcPr>
          <w:p w:rsidR="007E2B73" w:rsidRDefault="007E2B73" w:rsidP="009243A5">
            <w:pPr>
              <w:ind w:hanging="468"/>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238"/>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rPr>
              <w:t>1</w:t>
            </w:r>
            <w:r>
              <w:rPr>
                <w:b/>
              </w:rPr>
              <w:t>6</w:t>
            </w:r>
          </w:p>
        </w:tc>
        <w:tc>
          <w:tcPr>
            <w:tcW w:w="6168" w:type="dxa"/>
            <w:tcBorders>
              <w:top w:val="single" w:sz="4" w:space="0" w:color="auto"/>
              <w:left w:val="single" w:sz="4" w:space="0" w:color="auto"/>
              <w:bottom w:val="single" w:sz="4" w:space="0" w:color="auto"/>
              <w:right w:val="single" w:sz="4" w:space="0" w:color="auto"/>
            </w:tcBorders>
          </w:tcPr>
          <w:p w:rsidR="007E2B73" w:rsidRPr="008A50BB" w:rsidRDefault="007E2B73" w:rsidP="009243A5">
            <w:r w:rsidRPr="008A50BB">
              <w:t>Количество вещества. Моль. Молярная масса.</w:t>
            </w:r>
          </w:p>
        </w:tc>
        <w:tc>
          <w:tcPr>
            <w:tcW w:w="1225" w:type="dxa"/>
            <w:tcBorders>
              <w:top w:val="single" w:sz="4" w:space="0" w:color="auto"/>
              <w:left w:val="single" w:sz="4" w:space="0" w:color="auto"/>
              <w:bottom w:val="single" w:sz="4" w:space="0" w:color="auto"/>
              <w:right w:val="single" w:sz="4" w:space="0" w:color="auto"/>
            </w:tcBorders>
            <w:vAlign w:val="center"/>
          </w:tcPr>
          <w:p w:rsidR="007E2B73" w:rsidRDefault="007E2B73" w:rsidP="009243A5">
            <w:pPr>
              <w:ind w:hanging="468"/>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546"/>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rPr>
              <w:t>1</w:t>
            </w:r>
            <w:r>
              <w:rPr>
                <w:b/>
              </w:rPr>
              <w:t>7</w:t>
            </w:r>
          </w:p>
        </w:tc>
        <w:tc>
          <w:tcPr>
            <w:tcW w:w="6168" w:type="dxa"/>
            <w:tcBorders>
              <w:top w:val="single" w:sz="4" w:space="0" w:color="auto"/>
              <w:left w:val="single" w:sz="4" w:space="0" w:color="auto"/>
              <w:bottom w:val="single" w:sz="4" w:space="0" w:color="auto"/>
              <w:right w:val="single" w:sz="4" w:space="0" w:color="auto"/>
            </w:tcBorders>
          </w:tcPr>
          <w:p w:rsidR="007E2B73" w:rsidRPr="007A5B46" w:rsidRDefault="007E2B73" w:rsidP="009243A5">
            <w:r w:rsidRPr="007A5B46">
              <w:t>Молярный объ</w:t>
            </w:r>
            <w:r>
              <w:t>ё</w:t>
            </w:r>
            <w:r w:rsidRPr="007A5B46">
              <w:t>м газов.</w:t>
            </w:r>
          </w:p>
        </w:tc>
        <w:tc>
          <w:tcPr>
            <w:tcW w:w="1225" w:type="dxa"/>
            <w:tcBorders>
              <w:top w:val="single" w:sz="4" w:space="0" w:color="auto"/>
              <w:left w:val="single" w:sz="4" w:space="0" w:color="auto"/>
              <w:bottom w:val="single" w:sz="4" w:space="0" w:color="auto"/>
              <w:right w:val="single" w:sz="4" w:space="0" w:color="auto"/>
            </w:tcBorders>
            <w:vAlign w:val="center"/>
          </w:tcPr>
          <w:p w:rsidR="007E2B73" w:rsidRDefault="007E2B73" w:rsidP="009243A5">
            <w:pPr>
              <w:ind w:hanging="468"/>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422"/>
        </w:trPr>
        <w:tc>
          <w:tcPr>
            <w:tcW w:w="773" w:type="dxa"/>
            <w:tcBorders>
              <w:top w:val="single" w:sz="4" w:space="0" w:color="auto"/>
              <w:left w:val="single" w:sz="4" w:space="0" w:color="auto"/>
              <w:right w:val="single" w:sz="4" w:space="0" w:color="auto"/>
            </w:tcBorders>
            <w:shd w:val="clear" w:color="auto" w:fill="auto"/>
            <w:vAlign w:val="center"/>
          </w:tcPr>
          <w:p w:rsidR="007E2B73" w:rsidRPr="00E90872" w:rsidRDefault="007E2B73" w:rsidP="009243A5">
            <w:pPr>
              <w:jc w:val="center"/>
              <w:rPr>
                <w:b/>
              </w:rPr>
            </w:pPr>
            <w:r w:rsidRPr="00E90872">
              <w:rPr>
                <w:b/>
              </w:rPr>
              <w:t>1</w:t>
            </w:r>
            <w:r>
              <w:rPr>
                <w:b/>
              </w:rPr>
              <w:t>8</w:t>
            </w:r>
          </w:p>
        </w:tc>
        <w:tc>
          <w:tcPr>
            <w:tcW w:w="6168" w:type="dxa"/>
            <w:tcBorders>
              <w:top w:val="single" w:sz="4" w:space="0" w:color="auto"/>
              <w:left w:val="single" w:sz="4" w:space="0" w:color="auto"/>
              <w:right w:val="single" w:sz="4" w:space="0" w:color="auto"/>
            </w:tcBorders>
            <w:shd w:val="clear" w:color="auto" w:fill="auto"/>
          </w:tcPr>
          <w:p w:rsidR="007E2B73" w:rsidRPr="007A5B46" w:rsidRDefault="007E2B73" w:rsidP="009243A5">
            <w:r w:rsidRPr="007A5B46">
              <w:t>Решение задач по тем</w:t>
            </w:r>
            <w:r>
              <w:t>ам</w:t>
            </w:r>
            <w:r w:rsidRPr="007A5B46">
              <w:t>: «</w:t>
            </w:r>
            <w:r w:rsidRPr="008D0ED7">
              <w:rPr>
                <w:i/>
              </w:rPr>
              <w:t>Молярный объем газов, количество вещества</w:t>
            </w:r>
            <w:r>
              <w:t>»</w:t>
            </w:r>
            <w:r w:rsidRPr="007A5B46">
              <w:t>.</w:t>
            </w:r>
          </w:p>
        </w:tc>
        <w:tc>
          <w:tcPr>
            <w:tcW w:w="1225" w:type="dxa"/>
            <w:tcBorders>
              <w:top w:val="single" w:sz="4" w:space="0" w:color="auto"/>
              <w:left w:val="single" w:sz="4" w:space="0" w:color="auto"/>
              <w:right w:val="single" w:sz="4" w:space="0" w:color="auto"/>
            </w:tcBorders>
            <w:shd w:val="clear" w:color="auto" w:fill="auto"/>
            <w:vAlign w:val="center"/>
          </w:tcPr>
          <w:p w:rsidR="007E2B73" w:rsidRDefault="007E2B73" w:rsidP="009243A5">
            <w:pPr>
              <w:ind w:hanging="468"/>
              <w:jc w:val="center"/>
              <w:rPr>
                <w:sz w:val="26"/>
                <w:szCs w:val="26"/>
              </w:rPr>
            </w:pPr>
            <w:r>
              <w:rPr>
                <w:sz w:val="26"/>
                <w:szCs w:val="26"/>
              </w:rPr>
              <w:t>1ч</w:t>
            </w:r>
          </w:p>
        </w:tc>
        <w:tc>
          <w:tcPr>
            <w:tcW w:w="1980" w:type="dxa"/>
            <w:tcBorders>
              <w:top w:val="single" w:sz="4" w:space="0" w:color="auto"/>
              <w:left w:val="single" w:sz="4" w:space="0" w:color="auto"/>
              <w:right w:val="single" w:sz="4" w:space="0" w:color="auto"/>
            </w:tcBorders>
            <w:shd w:val="clear" w:color="auto" w:fill="auto"/>
          </w:tcPr>
          <w:p w:rsidR="007E2B73" w:rsidRDefault="007E2B73" w:rsidP="009243A5">
            <w:pPr>
              <w:rPr>
                <w:sz w:val="26"/>
                <w:szCs w:val="26"/>
              </w:rPr>
            </w:pPr>
          </w:p>
        </w:tc>
        <w:tc>
          <w:tcPr>
            <w:tcW w:w="1980" w:type="dxa"/>
            <w:tcBorders>
              <w:top w:val="single" w:sz="4" w:space="0" w:color="auto"/>
              <w:left w:val="single" w:sz="4" w:space="0" w:color="auto"/>
              <w:right w:val="single" w:sz="4" w:space="0" w:color="auto"/>
            </w:tcBorders>
            <w:shd w:val="clear" w:color="auto" w:fill="auto"/>
          </w:tcPr>
          <w:p w:rsidR="007E2B73" w:rsidRDefault="007E2B73" w:rsidP="009243A5">
            <w:pPr>
              <w:rPr>
                <w:sz w:val="26"/>
                <w:szCs w:val="26"/>
              </w:rPr>
            </w:pPr>
          </w:p>
        </w:tc>
        <w:tc>
          <w:tcPr>
            <w:tcW w:w="2309" w:type="dxa"/>
            <w:tcBorders>
              <w:top w:val="single" w:sz="4" w:space="0" w:color="auto"/>
              <w:left w:val="single" w:sz="4" w:space="0" w:color="auto"/>
              <w:right w:val="single" w:sz="4" w:space="0" w:color="auto"/>
            </w:tcBorders>
            <w:shd w:val="clear" w:color="auto" w:fill="auto"/>
          </w:tcPr>
          <w:p w:rsidR="007E2B73" w:rsidRDefault="007E2B73" w:rsidP="009243A5">
            <w:pPr>
              <w:rPr>
                <w:sz w:val="26"/>
                <w:szCs w:val="26"/>
              </w:rPr>
            </w:pPr>
          </w:p>
        </w:tc>
      </w:tr>
      <w:tr w:rsidR="007E2B73" w:rsidTr="007E2B73">
        <w:trPr>
          <w:trHeight w:val="745"/>
        </w:trPr>
        <w:tc>
          <w:tcPr>
            <w:tcW w:w="773" w:type="dxa"/>
            <w:vMerge w:val="restart"/>
            <w:tcBorders>
              <w:left w:val="single" w:sz="4" w:space="0" w:color="auto"/>
              <w:right w:val="single" w:sz="4" w:space="0" w:color="auto"/>
            </w:tcBorders>
            <w:shd w:val="clear" w:color="auto" w:fill="auto"/>
            <w:vAlign w:val="center"/>
          </w:tcPr>
          <w:p w:rsidR="007E2B73" w:rsidRPr="00E90872" w:rsidRDefault="007E2B73" w:rsidP="009243A5">
            <w:pPr>
              <w:jc w:val="center"/>
              <w:rPr>
                <w:b/>
                <w:sz w:val="26"/>
                <w:szCs w:val="26"/>
              </w:rPr>
            </w:pPr>
          </w:p>
          <w:p w:rsidR="007E2B73" w:rsidRPr="00E90872" w:rsidRDefault="007E2B73" w:rsidP="009243A5">
            <w:pPr>
              <w:jc w:val="center"/>
              <w:rPr>
                <w:b/>
                <w:sz w:val="26"/>
                <w:szCs w:val="26"/>
              </w:rPr>
            </w:pPr>
            <w:r w:rsidRPr="00E90872">
              <w:rPr>
                <w:b/>
                <w:sz w:val="26"/>
                <w:szCs w:val="26"/>
              </w:rPr>
              <w:t>№</w:t>
            </w:r>
          </w:p>
          <w:p w:rsidR="007E2B73" w:rsidRPr="00E90872" w:rsidRDefault="007E2B73" w:rsidP="009243A5">
            <w:pPr>
              <w:jc w:val="center"/>
              <w:rPr>
                <w:b/>
                <w:sz w:val="26"/>
                <w:szCs w:val="26"/>
              </w:rPr>
            </w:pPr>
            <w:proofErr w:type="spellStart"/>
            <w:proofErr w:type="gramStart"/>
            <w:r w:rsidRPr="00E90872">
              <w:rPr>
                <w:b/>
                <w:sz w:val="26"/>
                <w:szCs w:val="26"/>
              </w:rPr>
              <w:t>п</w:t>
            </w:r>
            <w:proofErr w:type="spellEnd"/>
            <w:proofErr w:type="gramEnd"/>
            <w:r w:rsidRPr="00E90872">
              <w:rPr>
                <w:b/>
                <w:sz w:val="26"/>
                <w:szCs w:val="26"/>
              </w:rPr>
              <w:t>/</w:t>
            </w:r>
            <w:proofErr w:type="spellStart"/>
            <w:r w:rsidRPr="00E90872">
              <w:rPr>
                <w:b/>
                <w:sz w:val="26"/>
                <w:szCs w:val="26"/>
              </w:rPr>
              <w:t>п</w:t>
            </w:r>
            <w:proofErr w:type="spellEnd"/>
          </w:p>
        </w:tc>
        <w:tc>
          <w:tcPr>
            <w:tcW w:w="6168" w:type="dxa"/>
            <w:vMerge w:val="restart"/>
            <w:tcBorders>
              <w:top w:val="single" w:sz="4" w:space="0" w:color="auto"/>
              <w:left w:val="single" w:sz="4" w:space="0" w:color="auto"/>
              <w:right w:val="single" w:sz="4" w:space="0" w:color="auto"/>
            </w:tcBorders>
          </w:tcPr>
          <w:p w:rsidR="007E2B73" w:rsidRDefault="007E2B73" w:rsidP="009243A5">
            <w:pPr>
              <w:rPr>
                <w:sz w:val="26"/>
                <w:szCs w:val="26"/>
              </w:rPr>
            </w:pPr>
            <w:r>
              <w:rPr>
                <w:sz w:val="26"/>
                <w:szCs w:val="26"/>
              </w:rPr>
              <w:t xml:space="preserve">         </w:t>
            </w:r>
          </w:p>
          <w:p w:rsidR="007E2B73" w:rsidRDefault="007E2B73" w:rsidP="009243A5">
            <w:pPr>
              <w:jc w:val="center"/>
              <w:rPr>
                <w:sz w:val="26"/>
                <w:szCs w:val="26"/>
              </w:rPr>
            </w:pPr>
            <w:r w:rsidRPr="004E78F1">
              <w:rPr>
                <w:b/>
                <w:sz w:val="28"/>
                <w:szCs w:val="28"/>
              </w:rPr>
              <w:t>Название темы урока</w:t>
            </w:r>
          </w:p>
        </w:tc>
        <w:tc>
          <w:tcPr>
            <w:tcW w:w="1225" w:type="dxa"/>
            <w:vMerge w:val="restart"/>
            <w:tcBorders>
              <w:left w:val="single" w:sz="4" w:space="0" w:color="auto"/>
              <w:right w:val="single" w:sz="4" w:space="0" w:color="auto"/>
            </w:tcBorders>
            <w:shd w:val="clear" w:color="auto" w:fill="auto"/>
          </w:tcPr>
          <w:p w:rsidR="007E2B73" w:rsidRPr="00ED17B5" w:rsidRDefault="007E2B73" w:rsidP="009243A5">
            <w:pPr>
              <w:jc w:val="center"/>
              <w:rPr>
                <w:b/>
                <w:sz w:val="26"/>
                <w:szCs w:val="26"/>
              </w:rPr>
            </w:pPr>
            <w:r w:rsidRPr="004E78F1">
              <w:rPr>
                <w:b/>
                <w:sz w:val="26"/>
                <w:szCs w:val="26"/>
              </w:rPr>
              <w:t>Кол-во</w:t>
            </w:r>
            <w:r>
              <w:rPr>
                <w:b/>
                <w:sz w:val="26"/>
                <w:szCs w:val="26"/>
              </w:rPr>
              <w:t xml:space="preserve"> часов</w:t>
            </w:r>
          </w:p>
        </w:tc>
        <w:tc>
          <w:tcPr>
            <w:tcW w:w="3960" w:type="dxa"/>
            <w:gridSpan w:val="2"/>
            <w:tcBorders>
              <w:left w:val="single" w:sz="4" w:space="0" w:color="auto"/>
              <w:bottom w:val="single" w:sz="4" w:space="0" w:color="auto"/>
              <w:right w:val="single" w:sz="4" w:space="0" w:color="auto"/>
            </w:tcBorders>
            <w:shd w:val="clear" w:color="auto" w:fill="auto"/>
          </w:tcPr>
          <w:p w:rsidR="007E2B73" w:rsidRDefault="007E2B73" w:rsidP="009243A5">
            <w:pPr>
              <w:jc w:val="center"/>
              <w:rPr>
                <w:sz w:val="26"/>
                <w:szCs w:val="26"/>
              </w:rPr>
            </w:pPr>
            <w:r w:rsidRPr="004E78F1">
              <w:rPr>
                <w:b/>
                <w:sz w:val="26"/>
                <w:szCs w:val="26"/>
              </w:rPr>
              <w:t>Дата проведения</w:t>
            </w:r>
          </w:p>
        </w:tc>
        <w:tc>
          <w:tcPr>
            <w:tcW w:w="2309" w:type="dxa"/>
            <w:vMerge w:val="restart"/>
            <w:tcBorders>
              <w:left w:val="single" w:sz="4" w:space="0" w:color="auto"/>
              <w:right w:val="single" w:sz="4" w:space="0" w:color="auto"/>
            </w:tcBorders>
            <w:shd w:val="clear" w:color="auto" w:fill="auto"/>
          </w:tcPr>
          <w:p w:rsidR="007E2B73" w:rsidRDefault="007E2B73" w:rsidP="009243A5">
            <w:pPr>
              <w:rPr>
                <w:b/>
                <w:sz w:val="26"/>
                <w:szCs w:val="26"/>
              </w:rPr>
            </w:pPr>
          </w:p>
          <w:p w:rsidR="007E2B73" w:rsidRDefault="007E2B73" w:rsidP="009243A5">
            <w:pPr>
              <w:rPr>
                <w:sz w:val="26"/>
                <w:szCs w:val="26"/>
              </w:rPr>
            </w:pPr>
            <w:r w:rsidRPr="004E78F1">
              <w:rPr>
                <w:b/>
                <w:sz w:val="26"/>
                <w:szCs w:val="26"/>
              </w:rPr>
              <w:t>Примечание</w:t>
            </w:r>
          </w:p>
        </w:tc>
      </w:tr>
      <w:tr w:rsidR="007E2B73" w:rsidTr="007E2B73">
        <w:trPr>
          <w:trHeight w:val="745"/>
        </w:trPr>
        <w:tc>
          <w:tcPr>
            <w:tcW w:w="773" w:type="dxa"/>
            <w:vMerge/>
            <w:tcBorders>
              <w:left w:val="single" w:sz="4" w:space="0" w:color="auto"/>
              <w:bottom w:val="single" w:sz="4" w:space="0" w:color="auto"/>
              <w:right w:val="single" w:sz="4" w:space="0" w:color="auto"/>
            </w:tcBorders>
            <w:shd w:val="clear" w:color="auto" w:fill="auto"/>
          </w:tcPr>
          <w:p w:rsidR="007E2B73" w:rsidRDefault="007E2B73" w:rsidP="009243A5">
            <w:pPr>
              <w:rPr>
                <w:sz w:val="26"/>
                <w:szCs w:val="26"/>
              </w:rPr>
            </w:pPr>
          </w:p>
        </w:tc>
        <w:tc>
          <w:tcPr>
            <w:tcW w:w="6168" w:type="dxa"/>
            <w:vMerge/>
            <w:tcBorders>
              <w:left w:val="single" w:sz="4" w:space="0" w:color="auto"/>
              <w:bottom w:val="single" w:sz="4" w:space="0" w:color="auto"/>
              <w:right w:val="single" w:sz="4" w:space="0" w:color="auto"/>
            </w:tcBorders>
          </w:tcPr>
          <w:p w:rsidR="007E2B73" w:rsidRDefault="007E2B73" w:rsidP="009243A5">
            <w:pPr>
              <w:rPr>
                <w:sz w:val="26"/>
                <w:szCs w:val="26"/>
              </w:rPr>
            </w:pPr>
          </w:p>
        </w:tc>
        <w:tc>
          <w:tcPr>
            <w:tcW w:w="1225" w:type="dxa"/>
            <w:vMerge/>
            <w:tcBorders>
              <w:left w:val="single" w:sz="4" w:space="0" w:color="auto"/>
              <w:bottom w:val="single" w:sz="4" w:space="0" w:color="auto"/>
              <w:right w:val="single" w:sz="4" w:space="0" w:color="auto"/>
            </w:tcBorders>
            <w:shd w:val="clear" w:color="auto" w:fill="auto"/>
          </w:tcPr>
          <w:p w:rsidR="007E2B73" w:rsidRPr="004E78F1" w:rsidRDefault="007E2B73" w:rsidP="009243A5">
            <w:pPr>
              <w:jc w:val="center"/>
              <w:rPr>
                <w:b/>
                <w:sz w:val="26"/>
                <w:szCs w:val="26"/>
              </w:rPr>
            </w:pPr>
          </w:p>
        </w:tc>
        <w:tc>
          <w:tcPr>
            <w:tcW w:w="1980" w:type="dxa"/>
            <w:tcBorders>
              <w:left w:val="single" w:sz="4" w:space="0" w:color="auto"/>
              <w:bottom w:val="single" w:sz="4" w:space="0" w:color="auto"/>
              <w:right w:val="single" w:sz="4" w:space="0" w:color="auto"/>
            </w:tcBorders>
            <w:shd w:val="clear" w:color="auto" w:fill="auto"/>
          </w:tcPr>
          <w:p w:rsidR="007E2B73" w:rsidRDefault="007E2B73" w:rsidP="009243A5">
            <w:pPr>
              <w:jc w:val="center"/>
              <w:rPr>
                <w:sz w:val="26"/>
                <w:szCs w:val="26"/>
              </w:rPr>
            </w:pPr>
            <w:r>
              <w:rPr>
                <w:b/>
                <w:sz w:val="26"/>
                <w:szCs w:val="26"/>
              </w:rPr>
              <w:t>«а»</w:t>
            </w:r>
          </w:p>
        </w:tc>
        <w:tc>
          <w:tcPr>
            <w:tcW w:w="1980" w:type="dxa"/>
            <w:tcBorders>
              <w:left w:val="single" w:sz="4" w:space="0" w:color="auto"/>
              <w:bottom w:val="single" w:sz="4" w:space="0" w:color="auto"/>
              <w:right w:val="single" w:sz="4" w:space="0" w:color="auto"/>
            </w:tcBorders>
            <w:shd w:val="clear" w:color="auto" w:fill="auto"/>
          </w:tcPr>
          <w:p w:rsidR="007E2B73" w:rsidRDefault="007E2B73" w:rsidP="009243A5">
            <w:pPr>
              <w:jc w:val="center"/>
              <w:rPr>
                <w:sz w:val="26"/>
                <w:szCs w:val="26"/>
              </w:rPr>
            </w:pPr>
            <w:r>
              <w:rPr>
                <w:b/>
                <w:sz w:val="26"/>
                <w:szCs w:val="26"/>
              </w:rPr>
              <w:t>«б»</w:t>
            </w:r>
          </w:p>
        </w:tc>
        <w:tc>
          <w:tcPr>
            <w:tcW w:w="2309" w:type="dxa"/>
            <w:vMerge/>
            <w:tcBorders>
              <w:left w:val="single" w:sz="4" w:space="0" w:color="auto"/>
              <w:bottom w:val="single" w:sz="4" w:space="0" w:color="auto"/>
              <w:right w:val="single" w:sz="4" w:space="0" w:color="auto"/>
            </w:tcBorders>
            <w:shd w:val="clear" w:color="auto" w:fill="auto"/>
          </w:tcPr>
          <w:p w:rsidR="007E2B73" w:rsidRDefault="007E2B73" w:rsidP="009243A5">
            <w:pPr>
              <w:rPr>
                <w:sz w:val="26"/>
                <w:szCs w:val="26"/>
              </w:rPr>
            </w:pPr>
          </w:p>
        </w:tc>
      </w:tr>
      <w:tr w:rsidR="007E2B73" w:rsidTr="007E2B73">
        <w:trPr>
          <w:trHeight w:val="238"/>
        </w:trPr>
        <w:tc>
          <w:tcPr>
            <w:tcW w:w="6941" w:type="dxa"/>
            <w:gridSpan w:val="2"/>
            <w:tcBorders>
              <w:top w:val="single" w:sz="4" w:space="0" w:color="auto"/>
              <w:left w:val="single" w:sz="4" w:space="0" w:color="auto"/>
              <w:bottom w:val="single" w:sz="4" w:space="0" w:color="auto"/>
              <w:right w:val="single" w:sz="4" w:space="0" w:color="auto"/>
            </w:tcBorders>
            <w:shd w:val="clear" w:color="auto" w:fill="F2F2F2"/>
          </w:tcPr>
          <w:p w:rsidR="007E2B73" w:rsidRPr="00E131EF" w:rsidRDefault="007E2B73" w:rsidP="009243A5">
            <w:pPr>
              <w:rPr>
                <w:b/>
              </w:rPr>
            </w:pPr>
            <w:r w:rsidRPr="00E131EF">
              <w:rPr>
                <w:b/>
                <w:sz w:val="22"/>
                <w:szCs w:val="22"/>
              </w:rPr>
              <w:t xml:space="preserve">Тема </w:t>
            </w:r>
            <w:r>
              <w:rPr>
                <w:b/>
                <w:sz w:val="22"/>
                <w:szCs w:val="22"/>
              </w:rPr>
              <w:t>4</w:t>
            </w:r>
            <w:r w:rsidRPr="00E131EF">
              <w:rPr>
                <w:b/>
                <w:sz w:val="22"/>
                <w:szCs w:val="22"/>
              </w:rPr>
              <w:t xml:space="preserve">. Соединение химических   элементов.                     </w:t>
            </w:r>
          </w:p>
        </w:tc>
        <w:tc>
          <w:tcPr>
            <w:tcW w:w="1225" w:type="dxa"/>
            <w:tcBorders>
              <w:top w:val="single" w:sz="4" w:space="0" w:color="auto"/>
              <w:left w:val="single" w:sz="4" w:space="0" w:color="auto"/>
              <w:bottom w:val="single" w:sz="4" w:space="0" w:color="auto"/>
              <w:right w:val="single" w:sz="4" w:space="0" w:color="auto"/>
            </w:tcBorders>
            <w:shd w:val="clear" w:color="auto" w:fill="F2F2F2"/>
            <w:vAlign w:val="center"/>
          </w:tcPr>
          <w:p w:rsidR="007E2B73" w:rsidRPr="00ED17B5" w:rsidRDefault="007E2B73" w:rsidP="009243A5">
            <w:pPr>
              <w:ind w:hanging="468"/>
              <w:jc w:val="center"/>
              <w:rPr>
                <w:sz w:val="26"/>
                <w:szCs w:val="26"/>
              </w:rPr>
            </w:pPr>
            <w:r>
              <w:rPr>
                <w:b/>
                <w:sz w:val="26"/>
                <w:szCs w:val="26"/>
              </w:rPr>
              <w:t>(16ч)</w:t>
            </w:r>
          </w:p>
        </w:tc>
        <w:tc>
          <w:tcPr>
            <w:tcW w:w="6269" w:type="dxa"/>
            <w:gridSpan w:val="3"/>
            <w:tcBorders>
              <w:top w:val="single" w:sz="4" w:space="0" w:color="auto"/>
              <w:left w:val="single" w:sz="4" w:space="0" w:color="auto"/>
              <w:bottom w:val="single" w:sz="4" w:space="0" w:color="auto"/>
              <w:right w:val="single" w:sz="4" w:space="0" w:color="auto"/>
            </w:tcBorders>
            <w:shd w:val="clear" w:color="auto" w:fill="F2F2F2"/>
          </w:tcPr>
          <w:p w:rsidR="007E2B73" w:rsidRDefault="007E2B73" w:rsidP="009243A5">
            <w:pPr>
              <w:rPr>
                <w:sz w:val="26"/>
                <w:szCs w:val="26"/>
              </w:rPr>
            </w:pPr>
          </w:p>
        </w:tc>
      </w:tr>
      <w:tr w:rsidR="007E2B73" w:rsidTr="007E2B73">
        <w:trPr>
          <w:trHeight w:val="238"/>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Pr>
                <w:b/>
                <w:sz w:val="22"/>
                <w:szCs w:val="22"/>
              </w:rPr>
              <w:lastRenderedPageBreak/>
              <w:t>19</w:t>
            </w:r>
          </w:p>
        </w:tc>
        <w:tc>
          <w:tcPr>
            <w:tcW w:w="6168" w:type="dxa"/>
            <w:tcBorders>
              <w:top w:val="single" w:sz="4" w:space="0" w:color="auto"/>
              <w:left w:val="single" w:sz="4" w:space="0" w:color="auto"/>
              <w:bottom w:val="single" w:sz="4" w:space="0" w:color="auto"/>
              <w:right w:val="single" w:sz="4" w:space="0" w:color="auto"/>
            </w:tcBorders>
          </w:tcPr>
          <w:p w:rsidR="007E2B73" w:rsidRPr="00E131EF" w:rsidRDefault="007E2B73" w:rsidP="009243A5">
            <w:r w:rsidRPr="00E131EF">
              <w:rPr>
                <w:sz w:val="22"/>
                <w:szCs w:val="22"/>
              </w:rPr>
              <w:t>Степень окисления.</w:t>
            </w:r>
          </w:p>
        </w:tc>
        <w:tc>
          <w:tcPr>
            <w:tcW w:w="1225" w:type="dxa"/>
            <w:tcBorders>
              <w:top w:val="single" w:sz="4" w:space="0" w:color="auto"/>
              <w:left w:val="single" w:sz="4" w:space="0" w:color="auto"/>
              <w:bottom w:val="single" w:sz="4" w:space="0" w:color="auto"/>
              <w:right w:val="single" w:sz="4" w:space="0" w:color="auto"/>
            </w:tcBorders>
            <w:vAlign w:val="center"/>
          </w:tcPr>
          <w:p w:rsidR="007E2B73" w:rsidRDefault="007E2B73" w:rsidP="009243A5">
            <w:pPr>
              <w:ind w:hanging="468"/>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472"/>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2</w:t>
            </w:r>
            <w:r>
              <w:rPr>
                <w:b/>
                <w:sz w:val="22"/>
                <w:szCs w:val="22"/>
              </w:rPr>
              <w:t>0</w:t>
            </w:r>
          </w:p>
        </w:tc>
        <w:tc>
          <w:tcPr>
            <w:tcW w:w="6168" w:type="dxa"/>
            <w:tcBorders>
              <w:top w:val="single" w:sz="4" w:space="0" w:color="auto"/>
              <w:left w:val="single" w:sz="4" w:space="0" w:color="auto"/>
              <w:bottom w:val="single" w:sz="4" w:space="0" w:color="auto"/>
              <w:right w:val="single" w:sz="4" w:space="0" w:color="auto"/>
            </w:tcBorders>
          </w:tcPr>
          <w:p w:rsidR="007E2B73" w:rsidRPr="00E131EF" w:rsidRDefault="007E2B73" w:rsidP="009243A5">
            <w:pPr>
              <w:ind w:hanging="468"/>
            </w:pPr>
            <w:r w:rsidRPr="00E131EF">
              <w:rPr>
                <w:sz w:val="22"/>
                <w:szCs w:val="22"/>
              </w:rPr>
              <w:t xml:space="preserve">       Важнейшие классы бинарных соединений.</w:t>
            </w:r>
            <w:r>
              <w:rPr>
                <w:sz w:val="22"/>
                <w:szCs w:val="22"/>
              </w:rPr>
              <w:t xml:space="preserve"> Оксиды.</w:t>
            </w:r>
          </w:p>
        </w:tc>
        <w:tc>
          <w:tcPr>
            <w:tcW w:w="1225" w:type="dxa"/>
            <w:tcBorders>
              <w:top w:val="single" w:sz="4" w:space="0" w:color="auto"/>
              <w:left w:val="single" w:sz="4" w:space="0" w:color="auto"/>
              <w:bottom w:val="single" w:sz="4" w:space="0" w:color="auto"/>
              <w:right w:val="single" w:sz="4" w:space="0" w:color="auto"/>
            </w:tcBorders>
            <w:vAlign w:val="center"/>
          </w:tcPr>
          <w:p w:rsidR="007E2B73" w:rsidRDefault="007E2B73" w:rsidP="009243A5">
            <w:pPr>
              <w:ind w:hanging="468"/>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521"/>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2</w:t>
            </w:r>
            <w:r>
              <w:rPr>
                <w:b/>
                <w:sz w:val="22"/>
                <w:szCs w:val="22"/>
              </w:rPr>
              <w:t>1</w:t>
            </w:r>
          </w:p>
        </w:tc>
        <w:tc>
          <w:tcPr>
            <w:tcW w:w="6168" w:type="dxa"/>
            <w:tcBorders>
              <w:top w:val="single" w:sz="4" w:space="0" w:color="auto"/>
              <w:left w:val="single" w:sz="4" w:space="0" w:color="auto"/>
              <w:bottom w:val="single" w:sz="4" w:space="0" w:color="auto"/>
              <w:right w:val="single" w:sz="4" w:space="0" w:color="auto"/>
            </w:tcBorders>
          </w:tcPr>
          <w:p w:rsidR="007E2B73" w:rsidRPr="00E131EF" w:rsidRDefault="007E2B73" w:rsidP="009243A5">
            <w:r w:rsidRPr="00E131EF">
              <w:rPr>
                <w:sz w:val="22"/>
                <w:szCs w:val="22"/>
              </w:rPr>
              <w:t>Основания.</w:t>
            </w:r>
          </w:p>
        </w:tc>
        <w:tc>
          <w:tcPr>
            <w:tcW w:w="1225" w:type="dxa"/>
            <w:tcBorders>
              <w:top w:val="single" w:sz="4" w:space="0" w:color="auto"/>
              <w:left w:val="single" w:sz="4" w:space="0" w:color="auto"/>
              <w:bottom w:val="single" w:sz="4" w:space="0" w:color="auto"/>
              <w:right w:val="single" w:sz="4" w:space="0" w:color="auto"/>
            </w:tcBorders>
            <w:vAlign w:val="center"/>
          </w:tcPr>
          <w:p w:rsidR="007E2B73" w:rsidRDefault="007E2B73" w:rsidP="009243A5">
            <w:pPr>
              <w:ind w:hanging="468"/>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jc w:val="right"/>
              <w:rPr>
                <w:b/>
                <w:sz w:val="28"/>
                <w:szCs w:val="28"/>
              </w:rPr>
            </w:pPr>
          </w:p>
        </w:tc>
      </w:tr>
      <w:tr w:rsidR="007E2B73" w:rsidTr="007E2B73">
        <w:trPr>
          <w:trHeight w:val="596"/>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2</w:t>
            </w:r>
            <w:r>
              <w:rPr>
                <w:b/>
                <w:sz w:val="22"/>
                <w:szCs w:val="22"/>
              </w:rPr>
              <w:t>2</w:t>
            </w:r>
          </w:p>
        </w:tc>
        <w:tc>
          <w:tcPr>
            <w:tcW w:w="6168" w:type="dxa"/>
            <w:tcBorders>
              <w:top w:val="single" w:sz="4" w:space="0" w:color="auto"/>
              <w:left w:val="single" w:sz="4" w:space="0" w:color="auto"/>
              <w:bottom w:val="single" w:sz="4" w:space="0" w:color="auto"/>
              <w:right w:val="single" w:sz="4" w:space="0" w:color="auto"/>
            </w:tcBorders>
          </w:tcPr>
          <w:p w:rsidR="007E2B73" w:rsidRPr="00E131EF" w:rsidRDefault="007E2B73" w:rsidP="009243A5">
            <w:r w:rsidRPr="00E131EF">
              <w:rPr>
                <w:sz w:val="22"/>
                <w:szCs w:val="22"/>
              </w:rPr>
              <w:t xml:space="preserve">Кислоты. </w:t>
            </w:r>
          </w:p>
        </w:tc>
        <w:tc>
          <w:tcPr>
            <w:tcW w:w="1225" w:type="dxa"/>
            <w:tcBorders>
              <w:top w:val="single" w:sz="4" w:space="0" w:color="auto"/>
              <w:left w:val="single" w:sz="4" w:space="0" w:color="auto"/>
              <w:bottom w:val="single" w:sz="4" w:space="0" w:color="auto"/>
              <w:right w:val="single" w:sz="4" w:space="0" w:color="auto"/>
            </w:tcBorders>
            <w:vAlign w:val="center"/>
          </w:tcPr>
          <w:p w:rsidR="007E2B73" w:rsidRDefault="007E2B73" w:rsidP="009243A5">
            <w:pPr>
              <w:ind w:hanging="468"/>
              <w:jc w:val="center"/>
              <w:rPr>
                <w:b/>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286"/>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2</w:t>
            </w:r>
            <w:r>
              <w:rPr>
                <w:b/>
                <w:sz w:val="22"/>
                <w:szCs w:val="22"/>
              </w:rPr>
              <w:t>3</w:t>
            </w:r>
          </w:p>
        </w:tc>
        <w:tc>
          <w:tcPr>
            <w:tcW w:w="6168" w:type="dxa"/>
            <w:tcBorders>
              <w:top w:val="single" w:sz="4" w:space="0" w:color="auto"/>
              <w:left w:val="single" w:sz="4" w:space="0" w:color="auto"/>
              <w:right w:val="single" w:sz="4" w:space="0" w:color="auto"/>
            </w:tcBorders>
            <w:shd w:val="clear" w:color="auto" w:fill="auto"/>
          </w:tcPr>
          <w:p w:rsidR="007E2B73" w:rsidRPr="00E131EF" w:rsidRDefault="007E2B73" w:rsidP="009243A5">
            <w:r w:rsidRPr="00E131EF">
              <w:rPr>
                <w:sz w:val="22"/>
                <w:szCs w:val="22"/>
              </w:rPr>
              <w:t>Соли.</w:t>
            </w:r>
          </w:p>
        </w:tc>
        <w:tc>
          <w:tcPr>
            <w:tcW w:w="1225" w:type="dxa"/>
            <w:tcBorders>
              <w:top w:val="single" w:sz="4" w:space="0" w:color="auto"/>
              <w:left w:val="single" w:sz="4" w:space="0" w:color="auto"/>
              <w:right w:val="single" w:sz="4" w:space="0" w:color="auto"/>
            </w:tcBorders>
            <w:shd w:val="clear" w:color="auto" w:fill="auto"/>
            <w:vAlign w:val="center"/>
          </w:tcPr>
          <w:p w:rsidR="007E2B73" w:rsidRDefault="007E2B73" w:rsidP="009243A5">
            <w:pPr>
              <w:ind w:hanging="468"/>
              <w:jc w:val="center"/>
              <w:rPr>
                <w:b/>
                <w:sz w:val="26"/>
                <w:szCs w:val="26"/>
              </w:rPr>
            </w:pPr>
            <w:r>
              <w:rPr>
                <w:sz w:val="26"/>
                <w:szCs w:val="26"/>
              </w:rPr>
              <w:t>1ч</w:t>
            </w:r>
          </w:p>
        </w:tc>
        <w:tc>
          <w:tcPr>
            <w:tcW w:w="1980" w:type="dxa"/>
            <w:tcBorders>
              <w:top w:val="single" w:sz="4" w:space="0" w:color="auto"/>
              <w:left w:val="single" w:sz="4" w:space="0" w:color="auto"/>
              <w:right w:val="single" w:sz="4" w:space="0" w:color="auto"/>
            </w:tcBorders>
            <w:shd w:val="clear" w:color="auto" w:fill="auto"/>
          </w:tcPr>
          <w:p w:rsidR="007E2B73" w:rsidRDefault="007E2B73" w:rsidP="009243A5">
            <w:pPr>
              <w:rPr>
                <w:sz w:val="26"/>
                <w:szCs w:val="26"/>
              </w:rPr>
            </w:pPr>
          </w:p>
        </w:tc>
        <w:tc>
          <w:tcPr>
            <w:tcW w:w="1980" w:type="dxa"/>
            <w:tcBorders>
              <w:top w:val="single" w:sz="4" w:space="0" w:color="auto"/>
              <w:left w:val="single" w:sz="4" w:space="0" w:color="auto"/>
              <w:right w:val="single" w:sz="4" w:space="0" w:color="auto"/>
            </w:tcBorders>
            <w:shd w:val="clear" w:color="auto" w:fill="auto"/>
          </w:tcPr>
          <w:p w:rsidR="007E2B73" w:rsidRDefault="007E2B73" w:rsidP="009243A5">
            <w:pPr>
              <w:rPr>
                <w:sz w:val="26"/>
                <w:szCs w:val="26"/>
              </w:rPr>
            </w:pPr>
          </w:p>
        </w:tc>
        <w:tc>
          <w:tcPr>
            <w:tcW w:w="2309" w:type="dxa"/>
            <w:tcBorders>
              <w:top w:val="single" w:sz="4" w:space="0" w:color="auto"/>
              <w:left w:val="single" w:sz="4" w:space="0" w:color="auto"/>
              <w:right w:val="single" w:sz="4" w:space="0" w:color="auto"/>
            </w:tcBorders>
            <w:shd w:val="clear" w:color="auto" w:fill="auto"/>
          </w:tcPr>
          <w:p w:rsidR="007E2B73" w:rsidRDefault="007E2B73" w:rsidP="009243A5">
            <w:pPr>
              <w:rPr>
                <w:sz w:val="26"/>
                <w:szCs w:val="26"/>
              </w:rPr>
            </w:pPr>
          </w:p>
        </w:tc>
      </w:tr>
      <w:tr w:rsidR="007E2B73" w:rsidTr="007E2B73">
        <w:trPr>
          <w:trHeight w:val="285"/>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2</w:t>
            </w:r>
            <w:r>
              <w:rPr>
                <w:b/>
                <w:sz w:val="22"/>
                <w:szCs w:val="22"/>
              </w:rPr>
              <w:t>4</w:t>
            </w:r>
          </w:p>
        </w:tc>
        <w:tc>
          <w:tcPr>
            <w:tcW w:w="6168" w:type="dxa"/>
            <w:tcBorders>
              <w:left w:val="single" w:sz="4" w:space="0" w:color="auto"/>
              <w:bottom w:val="single" w:sz="4" w:space="0" w:color="auto"/>
              <w:right w:val="single" w:sz="4" w:space="0" w:color="auto"/>
            </w:tcBorders>
            <w:shd w:val="clear" w:color="auto" w:fill="auto"/>
          </w:tcPr>
          <w:p w:rsidR="007E2B73" w:rsidRPr="00E131EF" w:rsidRDefault="007E2B73" w:rsidP="009243A5">
            <w:r w:rsidRPr="00E131EF">
              <w:rPr>
                <w:sz w:val="22"/>
                <w:szCs w:val="22"/>
              </w:rPr>
              <w:t>Составление формул солей.</w:t>
            </w:r>
          </w:p>
        </w:tc>
        <w:tc>
          <w:tcPr>
            <w:tcW w:w="1225" w:type="dxa"/>
            <w:tcBorders>
              <w:left w:val="single" w:sz="4" w:space="0" w:color="auto"/>
              <w:bottom w:val="single" w:sz="4" w:space="0" w:color="auto"/>
              <w:right w:val="single" w:sz="4" w:space="0" w:color="auto"/>
            </w:tcBorders>
            <w:shd w:val="clear" w:color="auto" w:fill="auto"/>
            <w:vAlign w:val="center"/>
          </w:tcPr>
          <w:p w:rsidR="007E2B73" w:rsidRDefault="007E2B73" w:rsidP="009243A5">
            <w:pPr>
              <w:ind w:hanging="468"/>
              <w:jc w:val="center"/>
              <w:rPr>
                <w:sz w:val="26"/>
                <w:szCs w:val="26"/>
              </w:rPr>
            </w:pPr>
            <w:r>
              <w:rPr>
                <w:sz w:val="26"/>
                <w:szCs w:val="26"/>
              </w:rPr>
              <w:t>1ч</w:t>
            </w:r>
          </w:p>
        </w:tc>
        <w:tc>
          <w:tcPr>
            <w:tcW w:w="1980" w:type="dxa"/>
            <w:tcBorders>
              <w:left w:val="single" w:sz="4" w:space="0" w:color="auto"/>
              <w:bottom w:val="single" w:sz="4" w:space="0" w:color="auto"/>
              <w:right w:val="single" w:sz="4" w:space="0" w:color="auto"/>
            </w:tcBorders>
            <w:shd w:val="clear" w:color="auto" w:fill="auto"/>
          </w:tcPr>
          <w:p w:rsidR="007E2B73" w:rsidRDefault="007E2B73" w:rsidP="009243A5">
            <w:pPr>
              <w:rPr>
                <w:sz w:val="26"/>
                <w:szCs w:val="26"/>
              </w:rPr>
            </w:pPr>
          </w:p>
        </w:tc>
        <w:tc>
          <w:tcPr>
            <w:tcW w:w="1980" w:type="dxa"/>
            <w:tcBorders>
              <w:left w:val="single" w:sz="4" w:space="0" w:color="auto"/>
              <w:bottom w:val="single" w:sz="4" w:space="0" w:color="auto"/>
              <w:right w:val="single" w:sz="4" w:space="0" w:color="auto"/>
            </w:tcBorders>
            <w:shd w:val="clear" w:color="auto" w:fill="auto"/>
          </w:tcPr>
          <w:p w:rsidR="007E2B73" w:rsidRDefault="007E2B73" w:rsidP="009243A5">
            <w:pPr>
              <w:rPr>
                <w:sz w:val="26"/>
                <w:szCs w:val="26"/>
              </w:rPr>
            </w:pPr>
          </w:p>
        </w:tc>
        <w:tc>
          <w:tcPr>
            <w:tcW w:w="2309" w:type="dxa"/>
            <w:tcBorders>
              <w:left w:val="single" w:sz="4" w:space="0" w:color="auto"/>
              <w:bottom w:val="single" w:sz="4" w:space="0" w:color="auto"/>
              <w:right w:val="single" w:sz="4" w:space="0" w:color="auto"/>
            </w:tcBorders>
            <w:shd w:val="clear" w:color="auto" w:fill="auto"/>
          </w:tcPr>
          <w:p w:rsidR="007E2B73" w:rsidRDefault="007E2B73" w:rsidP="009243A5">
            <w:pPr>
              <w:rPr>
                <w:sz w:val="26"/>
                <w:szCs w:val="26"/>
              </w:rPr>
            </w:pPr>
          </w:p>
        </w:tc>
      </w:tr>
      <w:tr w:rsidR="007E2B73" w:rsidTr="007E2B73">
        <w:trPr>
          <w:trHeight w:val="571"/>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2</w:t>
            </w:r>
            <w:r>
              <w:rPr>
                <w:b/>
                <w:sz w:val="22"/>
                <w:szCs w:val="22"/>
              </w:rPr>
              <w:t>5</w:t>
            </w:r>
          </w:p>
        </w:tc>
        <w:tc>
          <w:tcPr>
            <w:tcW w:w="6168" w:type="dxa"/>
            <w:tcBorders>
              <w:top w:val="single" w:sz="4" w:space="0" w:color="auto"/>
              <w:left w:val="single" w:sz="4" w:space="0" w:color="auto"/>
              <w:bottom w:val="single" w:sz="4" w:space="0" w:color="auto"/>
              <w:right w:val="single" w:sz="4" w:space="0" w:color="auto"/>
            </w:tcBorders>
          </w:tcPr>
          <w:p w:rsidR="007E2B73" w:rsidRPr="00E131EF" w:rsidRDefault="007E2B73" w:rsidP="009243A5">
            <w:r w:rsidRPr="00E131EF">
              <w:rPr>
                <w:sz w:val="22"/>
                <w:szCs w:val="22"/>
              </w:rPr>
              <w:t>Обобщение и систематизация знаний по теме «Важнейшие классы бинарных соединений»</w:t>
            </w:r>
          </w:p>
        </w:tc>
        <w:tc>
          <w:tcPr>
            <w:tcW w:w="1225" w:type="dxa"/>
            <w:tcBorders>
              <w:top w:val="single" w:sz="4" w:space="0" w:color="auto"/>
              <w:left w:val="single" w:sz="4" w:space="0" w:color="auto"/>
              <w:bottom w:val="single" w:sz="4" w:space="0" w:color="auto"/>
              <w:right w:val="single" w:sz="4" w:space="0" w:color="auto"/>
            </w:tcBorders>
            <w:vAlign w:val="center"/>
          </w:tcPr>
          <w:p w:rsidR="007E2B73" w:rsidRDefault="007E2B73" w:rsidP="009243A5">
            <w:pPr>
              <w:ind w:hanging="468"/>
              <w:jc w:val="center"/>
              <w:rPr>
                <w:b/>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E2B73" w:rsidRDefault="007E2B73" w:rsidP="009243A5">
            <w:pPr>
              <w:rPr>
                <w:sz w:val="26"/>
                <w:szCs w:val="26"/>
              </w:rPr>
            </w:pPr>
          </w:p>
        </w:tc>
      </w:tr>
      <w:tr w:rsidR="007E2B73" w:rsidTr="007E2B73">
        <w:trPr>
          <w:trHeight w:val="894"/>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2</w:t>
            </w:r>
            <w:r>
              <w:rPr>
                <w:b/>
                <w:sz w:val="22"/>
                <w:szCs w:val="22"/>
              </w:rPr>
              <w:t>6</w:t>
            </w:r>
          </w:p>
        </w:tc>
        <w:tc>
          <w:tcPr>
            <w:tcW w:w="6168" w:type="dxa"/>
            <w:tcBorders>
              <w:top w:val="single" w:sz="4" w:space="0" w:color="auto"/>
              <w:left w:val="single" w:sz="4" w:space="0" w:color="auto"/>
              <w:bottom w:val="single" w:sz="4" w:space="0" w:color="auto"/>
              <w:right w:val="single" w:sz="4" w:space="0" w:color="auto"/>
            </w:tcBorders>
          </w:tcPr>
          <w:p w:rsidR="007E2B73" w:rsidRPr="00E131EF" w:rsidRDefault="007E2B73" w:rsidP="009243A5">
            <w:r w:rsidRPr="00E131EF">
              <w:rPr>
                <w:sz w:val="22"/>
                <w:szCs w:val="22"/>
              </w:rPr>
              <w:t>Аморфные и кристаллические вещества. Кристаллические решетки.</w:t>
            </w:r>
          </w:p>
        </w:tc>
        <w:tc>
          <w:tcPr>
            <w:tcW w:w="1225" w:type="dxa"/>
            <w:tcBorders>
              <w:top w:val="single" w:sz="4" w:space="0" w:color="auto"/>
              <w:left w:val="single" w:sz="4" w:space="0" w:color="auto"/>
              <w:bottom w:val="single" w:sz="4" w:space="0" w:color="auto"/>
              <w:right w:val="single" w:sz="4" w:space="0" w:color="auto"/>
            </w:tcBorders>
            <w:vAlign w:val="center"/>
          </w:tcPr>
          <w:p w:rsidR="007E2B73" w:rsidRDefault="007E2B73" w:rsidP="009243A5">
            <w:pPr>
              <w:ind w:hanging="468"/>
              <w:jc w:val="center"/>
              <w:rPr>
                <w:b/>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238"/>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2</w:t>
            </w:r>
            <w:r>
              <w:rPr>
                <w:b/>
                <w:sz w:val="22"/>
                <w:szCs w:val="22"/>
              </w:rPr>
              <w:t>7</w:t>
            </w:r>
          </w:p>
        </w:tc>
        <w:tc>
          <w:tcPr>
            <w:tcW w:w="6168" w:type="dxa"/>
            <w:tcBorders>
              <w:top w:val="single" w:sz="4" w:space="0" w:color="auto"/>
              <w:left w:val="single" w:sz="4" w:space="0" w:color="auto"/>
              <w:bottom w:val="single" w:sz="4" w:space="0" w:color="auto"/>
              <w:right w:val="single" w:sz="4" w:space="0" w:color="auto"/>
            </w:tcBorders>
          </w:tcPr>
          <w:p w:rsidR="007E2B73" w:rsidRPr="00E131EF" w:rsidRDefault="007E2B73" w:rsidP="009243A5">
            <w:r w:rsidRPr="00E131EF">
              <w:rPr>
                <w:sz w:val="22"/>
                <w:szCs w:val="22"/>
              </w:rPr>
              <w:t xml:space="preserve"> Чистые вещества и смеси.</w:t>
            </w:r>
          </w:p>
        </w:tc>
        <w:tc>
          <w:tcPr>
            <w:tcW w:w="1225" w:type="dxa"/>
            <w:tcBorders>
              <w:top w:val="single" w:sz="4" w:space="0" w:color="auto"/>
              <w:left w:val="single" w:sz="4" w:space="0" w:color="auto"/>
              <w:bottom w:val="single" w:sz="4" w:space="0" w:color="auto"/>
              <w:right w:val="single" w:sz="4" w:space="0" w:color="auto"/>
            </w:tcBorders>
            <w:vAlign w:val="center"/>
          </w:tcPr>
          <w:p w:rsidR="007E2B73" w:rsidRDefault="007E2B73" w:rsidP="009243A5">
            <w:pPr>
              <w:ind w:hanging="468"/>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238"/>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2</w:t>
            </w:r>
            <w:r>
              <w:rPr>
                <w:b/>
                <w:sz w:val="22"/>
                <w:szCs w:val="22"/>
              </w:rPr>
              <w:t>8</w:t>
            </w:r>
          </w:p>
        </w:tc>
        <w:tc>
          <w:tcPr>
            <w:tcW w:w="6168" w:type="dxa"/>
            <w:tcBorders>
              <w:top w:val="single" w:sz="4" w:space="0" w:color="auto"/>
              <w:left w:val="single" w:sz="4" w:space="0" w:color="auto"/>
              <w:bottom w:val="single" w:sz="4" w:space="0" w:color="auto"/>
              <w:right w:val="single" w:sz="4" w:space="0" w:color="auto"/>
            </w:tcBorders>
          </w:tcPr>
          <w:p w:rsidR="007E2B73" w:rsidRPr="00E131EF" w:rsidRDefault="007E2B73" w:rsidP="009243A5">
            <w:r w:rsidRPr="00E131EF">
              <w:rPr>
                <w:sz w:val="22"/>
                <w:szCs w:val="22"/>
              </w:rPr>
              <w:t xml:space="preserve"> </w:t>
            </w:r>
            <w:r w:rsidRPr="00E131EF">
              <w:rPr>
                <w:b/>
                <w:sz w:val="22"/>
                <w:szCs w:val="22"/>
              </w:rPr>
              <w:t>Практическая работа</w:t>
            </w:r>
            <w:r w:rsidRPr="00E131EF">
              <w:rPr>
                <w:sz w:val="22"/>
                <w:szCs w:val="22"/>
              </w:rPr>
              <w:t xml:space="preserve"> </w:t>
            </w:r>
            <w:r w:rsidRPr="00E131EF">
              <w:rPr>
                <w:b/>
                <w:sz w:val="22"/>
                <w:szCs w:val="22"/>
              </w:rPr>
              <w:t>№3.</w:t>
            </w:r>
            <w:r>
              <w:rPr>
                <w:sz w:val="22"/>
                <w:szCs w:val="22"/>
              </w:rPr>
              <w:t xml:space="preserve"> «Анализ почвы и воды</w:t>
            </w:r>
            <w:r w:rsidRPr="00E131EF">
              <w:rPr>
                <w:sz w:val="22"/>
                <w:szCs w:val="22"/>
              </w:rPr>
              <w:t>»</w:t>
            </w:r>
            <w:r w:rsidRPr="00F23940">
              <w:rPr>
                <w:b/>
              </w:rPr>
              <w:t xml:space="preserve"> Инструктаж ТБ</w:t>
            </w:r>
          </w:p>
        </w:tc>
        <w:tc>
          <w:tcPr>
            <w:tcW w:w="1225" w:type="dxa"/>
            <w:tcBorders>
              <w:top w:val="single" w:sz="4" w:space="0" w:color="auto"/>
              <w:left w:val="single" w:sz="4" w:space="0" w:color="auto"/>
              <w:bottom w:val="single" w:sz="4" w:space="0" w:color="auto"/>
              <w:right w:val="single" w:sz="4" w:space="0" w:color="auto"/>
            </w:tcBorders>
            <w:vAlign w:val="center"/>
          </w:tcPr>
          <w:p w:rsidR="007E2B73" w:rsidRDefault="007E2B73" w:rsidP="009243A5">
            <w:pPr>
              <w:ind w:hanging="468"/>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248"/>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Pr>
                <w:b/>
                <w:sz w:val="22"/>
                <w:szCs w:val="22"/>
              </w:rPr>
              <w:t>29</w:t>
            </w:r>
          </w:p>
        </w:tc>
        <w:tc>
          <w:tcPr>
            <w:tcW w:w="6168" w:type="dxa"/>
            <w:tcBorders>
              <w:top w:val="single" w:sz="4" w:space="0" w:color="auto"/>
              <w:left w:val="single" w:sz="4" w:space="0" w:color="auto"/>
              <w:right w:val="single" w:sz="4" w:space="0" w:color="auto"/>
            </w:tcBorders>
            <w:shd w:val="clear" w:color="auto" w:fill="auto"/>
          </w:tcPr>
          <w:p w:rsidR="007E2B73" w:rsidRPr="00E131EF" w:rsidRDefault="007E2B73" w:rsidP="009243A5">
            <w:r w:rsidRPr="00E131EF">
              <w:rPr>
                <w:sz w:val="22"/>
                <w:szCs w:val="22"/>
              </w:rPr>
              <w:t>Массовая доля компонентов в смеси.</w:t>
            </w:r>
          </w:p>
        </w:tc>
        <w:tc>
          <w:tcPr>
            <w:tcW w:w="1225" w:type="dxa"/>
            <w:tcBorders>
              <w:top w:val="single" w:sz="4" w:space="0" w:color="auto"/>
              <w:left w:val="single" w:sz="4" w:space="0" w:color="auto"/>
              <w:right w:val="single" w:sz="4" w:space="0" w:color="auto"/>
            </w:tcBorders>
            <w:shd w:val="clear" w:color="auto" w:fill="auto"/>
            <w:vAlign w:val="center"/>
          </w:tcPr>
          <w:p w:rsidR="007E2B73" w:rsidRDefault="007E2B73" w:rsidP="009243A5">
            <w:pPr>
              <w:ind w:hanging="468"/>
              <w:jc w:val="center"/>
              <w:rPr>
                <w:sz w:val="26"/>
                <w:szCs w:val="26"/>
              </w:rPr>
            </w:pPr>
            <w:r>
              <w:rPr>
                <w:sz w:val="26"/>
                <w:szCs w:val="26"/>
              </w:rPr>
              <w:t>1ч</w:t>
            </w:r>
          </w:p>
        </w:tc>
        <w:tc>
          <w:tcPr>
            <w:tcW w:w="1980" w:type="dxa"/>
            <w:tcBorders>
              <w:top w:val="single" w:sz="4" w:space="0" w:color="auto"/>
              <w:left w:val="single" w:sz="4" w:space="0" w:color="auto"/>
              <w:right w:val="single" w:sz="4" w:space="0" w:color="auto"/>
            </w:tcBorders>
            <w:shd w:val="clear" w:color="auto" w:fill="auto"/>
          </w:tcPr>
          <w:p w:rsidR="007E2B73" w:rsidRDefault="007E2B73" w:rsidP="009243A5">
            <w:pPr>
              <w:rPr>
                <w:sz w:val="26"/>
                <w:szCs w:val="26"/>
              </w:rPr>
            </w:pPr>
          </w:p>
        </w:tc>
        <w:tc>
          <w:tcPr>
            <w:tcW w:w="1980" w:type="dxa"/>
            <w:tcBorders>
              <w:top w:val="single" w:sz="4" w:space="0" w:color="auto"/>
              <w:left w:val="single" w:sz="4" w:space="0" w:color="auto"/>
              <w:right w:val="single" w:sz="4" w:space="0" w:color="auto"/>
            </w:tcBorders>
            <w:shd w:val="clear" w:color="auto" w:fill="auto"/>
          </w:tcPr>
          <w:p w:rsidR="007E2B73" w:rsidRDefault="007E2B73" w:rsidP="009243A5">
            <w:pPr>
              <w:rPr>
                <w:sz w:val="26"/>
                <w:szCs w:val="26"/>
              </w:rPr>
            </w:pPr>
          </w:p>
        </w:tc>
        <w:tc>
          <w:tcPr>
            <w:tcW w:w="2309" w:type="dxa"/>
            <w:tcBorders>
              <w:top w:val="single" w:sz="4" w:space="0" w:color="auto"/>
              <w:left w:val="single" w:sz="4" w:space="0" w:color="auto"/>
              <w:right w:val="single" w:sz="4" w:space="0" w:color="auto"/>
            </w:tcBorders>
            <w:shd w:val="clear" w:color="auto" w:fill="auto"/>
          </w:tcPr>
          <w:p w:rsidR="007E2B73" w:rsidRDefault="007E2B73" w:rsidP="009243A5">
            <w:pPr>
              <w:rPr>
                <w:sz w:val="26"/>
                <w:szCs w:val="26"/>
              </w:rPr>
            </w:pPr>
          </w:p>
        </w:tc>
      </w:tr>
      <w:tr w:rsidR="007E2B73" w:rsidTr="007E2B73">
        <w:trPr>
          <w:trHeight w:val="248"/>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3</w:t>
            </w:r>
            <w:r>
              <w:rPr>
                <w:b/>
                <w:sz w:val="22"/>
                <w:szCs w:val="22"/>
              </w:rPr>
              <w:t>0</w:t>
            </w:r>
          </w:p>
        </w:tc>
        <w:tc>
          <w:tcPr>
            <w:tcW w:w="6168" w:type="dxa"/>
            <w:tcBorders>
              <w:left w:val="single" w:sz="4" w:space="0" w:color="auto"/>
              <w:bottom w:val="single" w:sz="4" w:space="0" w:color="auto"/>
              <w:right w:val="single" w:sz="4" w:space="0" w:color="auto"/>
            </w:tcBorders>
            <w:shd w:val="clear" w:color="auto" w:fill="auto"/>
          </w:tcPr>
          <w:p w:rsidR="007E2B73" w:rsidRPr="00E131EF" w:rsidRDefault="007E2B73" w:rsidP="009243A5">
            <w:r w:rsidRPr="00E131EF">
              <w:rPr>
                <w:sz w:val="22"/>
                <w:szCs w:val="22"/>
              </w:rPr>
              <w:t>Решение задач на нахождение массовой доли компонентов</w:t>
            </w:r>
            <w:r>
              <w:rPr>
                <w:sz w:val="22"/>
                <w:szCs w:val="22"/>
              </w:rPr>
              <w:t xml:space="preserve"> смеси</w:t>
            </w:r>
            <w:r w:rsidRPr="00E131EF">
              <w:rPr>
                <w:sz w:val="22"/>
                <w:szCs w:val="22"/>
              </w:rPr>
              <w:t>.</w:t>
            </w:r>
          </w:p>
        </w:tc>
        <w:tc>
          <w:tcPr>
            <w:tcW w:w="1225" w:type="dxa"/>
            <w:tcBorders>
              <w:left w:val="single" w:sz="4" w:space="0" w:color="auto"/>
              <w:bottom w:val="single" w:sz="4" w:space="0" w:color="auto"/>
              <w:right w:val="single" w:sz="4" w:space="0" w:color="auto"/>
            </w:tcBorders>
            <w:shd w:val="clear" w:color="auto" w:fill="auto"/>
            <w:vAlign w:val="center"/>
          </w:tcPr>
          <w:p w:rsidR="007E2B73" w:rsidRDefault="007E2B73" w:rsidP="009243A5">
            <w:pPr>
              <w:ind w:hanging="468"/>
              <w:jc w:val="center"/>
              <w:rPr>
                <w:sz w:val="26"/>
                <w:szCs w:val="26"/>
              </w:rPr>
            </w:pPr>
            <w:r>
              <w:rPr>
                <w:sz w:val="26"/>
                <w:szCs w:val="26"/>
              </w:rPr>
              <w:t>1ч</w:t>
            </w:r>
          </w:p>
        </w:tc>
        <w:tc>
          <w:tcPr>
            <w:tcW w:w="1980" w:type="dxa"/>
            <w:tcBorders>
              <w:left w:val="single" w:sz="4" w:space="0" w:color="auto"/>
              <w:bottom w:val="single" w:sz="4" w:space="0" w:color="auto"/>
              <w:right w:val="single" w:sz="4" w:space="0" w:color="auto"/>
            </w:tcBorders>
            <w:shd w:val="clear" w:color="auto" w:fill="auto"/>
          </w:tcPr>
          <w:p w:rsidR="007E2B73" w:rsidRDefault="007E2B73" w:rsidP="009243A5">
            <w:pPr>
              <w:rPr>
                <w:sz w:val="26"/>
                <w:szCs w:val="26"/>
              </w:rPr>
            </w:pPr>
          </w:p>
        </w:tc>
        <w:tc>
          <w:tcPr>
            <w:tcW w:w="1980" w:type="dxa"/>
            <w:tcBorders>
              <w:left w:val="single" w:sz="4" w:space="0" w:color="auto"/>
              <w:bottom w:val="single" w:sz="4" w:space="0" w:color="auto"/>
              <w:right w:val="single" w:sz="4" w:space="0" w:color="auto"/>
            </w:tcBorders>
            <w:shd w:val="clear" w:color="auto" w:fill="auto"/>
          </w:tcPr>
          <w:p w:rsidR="007E2B73" w:rsidRDefault="007E2B73" w:rsidP="009243A5">
            <w:pPr>
              <w:rPr>
                <w:sz w:val="26"/>
                <w:szCs w:val="26"/>
              </w:rPr>
            </w:pPr>
          </w:p>
        </w:tc>
        <w:tc>
          <w:tcPr>
            <w:tcW w:w="2309" w:type="dxa"/>
            <w:tcBorders>
              <w:left w:val="single" w:sz="4" w:space="0" w:color="auto"/>
              <w:bottom w:val="single" w:sz="4" w:space="0" w:color="auto"/>
              <w:right w:val="single" w:sz="4" w:space="0" w:color="auto"/>
            </w:tcBorders>
            <w:shd w:val="clear" w:color="auto" w:fill="auto"/>
          </w:tcPr>
          <w:p w:rsidR="007E2B73" w:rsidRDefault="007E2B73" w:rsidP="009243A5">
            <w:pPr>
              <w:rPr>
                <w:sz w:val="26"/>
                <w:szCs w:val="26"/>
              </w:rPr>
            </w:pPr>
          </w:p>
        </w:tc>
      </w:tr>
      <w:tr w:rsidR="007E2B73" w:rsidTr="007E2B73">
        <w:trPr>
          <w:trHeight w:val="248"/>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3</w:t>
            </w:r>
            <w:r>
              <w:rPr>
                <w:b/>
                <w:sz w:val="22"/>
                <w:szCs w:val="22"/>
              </w:rPr>
              <w:t>1</w:t>
            </w:r>
          </w:p>
        </w:tc>
        <w:tc>
          <w:tcPr>
            <w:tcW w:w="6168" w:type="dxa"/>
            <w:tcBorders>
              <w:left w:val="single" w:sz="4" w:space="0" w:color="auto"/>
              <w:bottom w:val="single" w:sz="4" w:space="0" w:color="auto"/>
              <w:right w:val="single" w:sz="4" w:space="0" w:color="auto"/>
            </w:tcBorders>
            <w:shd w:val="clear" w:color="auto" w:fill="auto"/>
          </w:tcPr>
          <w:p w:rsidR="007E2B73" w:rsidRPr="00E131EF" w:rsidRDefault="007E2B73" w:rsidP="009243A5">
            <w:r w:rsidRPr="00E131EF">
              <w:rPr>
                <w:sz w:val="22"/>
                <w:szCs w:val="22"/>
              </w:rPr>
              <w:t>Решение задач на нахождение массовой доли компонентов</w:t>
            </w:r>
            <w:r>
              <w:rPr>
                <w:sz w:val="22"/>
                <w:szCs w:val="22"/>
              </w:rPr>
              <w:t xml:space="preserve"> раствора</w:t>
            </w:r>
            <w:r w:rsidRPr="00E131EF">
              <w:rPr>
                <w:sz w:val="22"/>
                <w:szCs w:val="22"/>
              </w:rPr>
              <w:t>.</w:t>
            </w:r>
          </w:p>
        </w:tc>
        <w:tc>
          <w:tcPr>
            <w:tcW w:w="1225" w:type="dxa"/>
            <w:tcBorders>
              <w:left w:val="single" w:sz="4" w:space="0" w:color="auto"/>
              <w:bottom w:val="single" w:sz="4" w:space="0" w:color="auto"/>
              <w:right w:val="single" w:sz="4" w:space="0" w:color="auto"/>
            </w:tcBorders>
            <w:shd w:val="clear" w:color="auto" w:fill="auto"/>
            <w:vAlign w:val="center"/>
          </w:tcPr>
          <w:p w:rsidR="007E2B73" w:rsidRDefault="007E2B73" w:rsidP="009243A5">
            <w:pPr>
              <w:ind w:hanging="468"/>
              <w:jc w:val="center"/>
              <w:rPr>
                <w:sz w:val="26"/>
                <w:szCs w:val="26"/>
              </w:rPr>
            </w:pPr>
            <w:r>
              <w:rPr>
                <w:sz w:val="26"/>
                <w:szCs w:val="26"/>
              </w:rPr>
              <w:t>1ч</w:t>
            </w:r>
          </w:p>
        </w:tc>
        <w:tc>
          <w:tcPr>
            <w:tcW w:w="1980" w:type="dxa"/>
            <w:tcBorders>
              <w:left w:val="single" w:sz="4" w:space="0" w:color="auto"/>
              <w:bottom w:val="single" w:sz="4" w:space="0" w:color="auto"/>
              <w:right w:val="single" w:sz="4" w:space="0" w:color="auto"/>
            </w:tcBorders>
            <w:shd w:val="clear" w:color="auto" w:fill="auto"/>
          </w:tcPr>
          <w:p w:rsidR="007E2B73" w:rsidRDefault="007E2B73" w:rsidP="009243A5">
            <w:pPr>
              <w:rPr>
                <w:sz w:val="26"/>
                <w:szCs w:val="26"/>
              </w:rPr>
            </w:pPr>
          </w:p>
        </w:tc>
        <w:tc>
          <w:tcPr>
            <w:tcW w:w="1980" w:type="dxa"/>
            <w:tcBorders>
              <w:left w:val="single" w:sz="4" w:space="0" w:color="auto"/>
              <w:bottom w:val="single" w:sz="4" w:space="0" w:color="auto"/>
              <w:right w:val="single" w:sz="4" w:space="0" w:color="auto"/>
            </w:tcBorders>
            <w:shd w:val="clear" w:color="auto" w:fill="auto"/>
          </w:tcPr>
          <w:p w:rsidR="007E2B73" w:rsidRDefault="007E2B73" w:rsidP="009243A5">
            <w:pPr>
              <w:rPr>
                <w:sz w:val="26"/>
                <w:szCs w:val="26"/>
              </w:rPr>
            </w:pPr>
          </w:p>
        </w:tc>
        <w:tc>
          <w:tcPr>
            <w:tcW w:w="2309" w:type="dxa"/>
            <w:tcBorders>
              <w:left w:val="single" w:sz="4" w:space="0" w:color="auto"/>
              <w:bottom w:val="single" w:sz="4" w:space="0" w:color="auto"/>
              <w:right w:val="single" w:sz="4" w:space="0" w:color="auto"/>
            </w:tcBorders>
            <w:shd w:val="clear" w:color="auto" w:fill="auto"/>
          </w:tcPr>
          <w:p w:rsidR="007E2B73" w:rsidRDefault="007E2B73" w:rsidP="009243A5">
            <w:pPr>
              <w:rPr>
                <w:sz w:val="26"/>
                <w:szCs w:val="26"/>
              </w:rPr>
            </w:pPr>
          </w:p>
        </w:tc>
      </w:tr>
      <w:tr w:rsidR="007E2B73" w:rsidTr="007E2B73">
        <w:trPr>
          <w:trHeight w:val="422"/>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3</w:t>
            </w:r>
            <w:r>
              <w:rPr>
                <w:b/>
                <w:sz w:val="22"/>
                <w:szCs w:val="22"/>
              </w:rPr>
              <w:t>2</w:t>
            </w:r>
          </w:p>
        </w:tc>
        <w:tc>
          <w:tcPr>
            <w:tcW w:w="6168" w:type="dxa"/>
            <w:tcBorders>
              <w:top w:val="single" w:sz="4" w:space="0" w:color="auto"/>
              <w:left w:val="single" w:sz="4" w:space="0" w:color="auto"/>
              <w:right w:val="single" w:sz="4" w:space="0" w:color="auto"/>
            </w:tcBorders>
            <w:shd w:val="clear" w:color="auto" w:fill="auto"/>
          </w:tcPr>
          <w:p w:rsidR="007E2B73" w:rsidRPr="00E131EF" w:rsidRDefault="007E2B73" w:rsidP="009243A5">
            <w:r w:rsidRPr="00E131EF">
              <w:rPr>
                <w:b/>
                <w:sz w:val="22"/>
                <w:szCs w:val="22"/>
              </w:rPr>
              <w:t>Практическая работа №4.</w:t>
            </w:r>
            <w:r w:rsidRPr="00E131EF">
              <w:rPr>
                <w:sz w:val="22"/>
                <w:szCs w:val="22"/>
              </w:rPr>
              <w:t xml:space="preserve"> «Приготовление раствора сахара с заданной массовой долей растворенного вещества»</w:t>
            </w:r>
            <w:r w:rsidRPr="00F23940">
              <w:rPr>
                <w:b/>
              </w:rPr>
              <w:t xml:space="preserve"> Инструктаж ТБ</w:t>
            </w:r>
          </w:p>
        </w:tc>
        <w:tc>
          <w:tcPr>
            <w:tcW w:w="1225" w:type="dxa"/>
            <w:tcBorders>
              <w:top w:val="single" w:sz="4" w:space="0" w:color="auto"/>
              <w:left w:val="single" w:sz="4" w:space="0" w:color="auto"/>
              <w:right w:val="single" w:sz="4" w:space="0" w:color="auto"/>
            </w:tcBorders>
            <w:shd w:val="clear" w:color="auto" w:fill="auto"/>
            <w:vAlign w:val="center"/>
          </w:tcPr>
          <w:p w:rsidR="007E2B73" w:rsidRDefault="007E2B73" w:rsidP="009243A5">
            <w:pPr>
              <w:ind w:hanging="468"/>
              <w:jc w:val="center"/>
              <w:rPr>
                <w:sz w:val="26"/>
                <w:szCs w:val="26"/>
              </w:rPr>
            </w:pPr>
            <w:r>
              <w:rPr>
                <w:sz w:val="26"/>
                <w:szCs w:val="26"/>
              </w:rPr>
              <w:t>1ч</w:t>
            </w:r>
          </w:p>
        </w:tc>
        <w:tc>
          <w:tcPr>
            <w:tcW w:w="1980" w:type="dxa"/>
            <w:tcBorders>
              <w:top w:val="single" w:sz="4" w:space="0" w:color="auto"/>
              <w:left w:val="single" w:sz="4" w:space="0" w:color="auto"/>
              <w:right w:val="single" w:sz="4" w:space="0" w:color="auto"/>
            </w:tcBorders>
            <w:shd w:val="clear" w:color="auto" w:fill="auto"/>
          </w:tcPr>
          <w:p w:rsidR="007E2B73" w:rsidRDefault="007E2B73" w:rsidP="009243A5">
            <w:pPr>
              <w:rPr>
                <w:sz w:val="26"/>
                <w:szCs w:val="26"/>
              </w:rPr>
            </w:pPr>
          </w:p>
        </w:tc>
        <w:tc>
          <w:tcPr>
            <w:tcW w:w="1980" w:type="dxa"/>
            <w:tcBorders>
              <w:top w:val="single" w:sz="4" w:space="0" w:color="auto"/>
              <w:left w:val="single" w:sz="4" w:space="0" w:color="auto"/>
              <w:right w:val="single" w:sz="4" w:space="0" w:color="auto"/>
            </w:tcBorders>
            <w:shd w:val="clear" w:color="auto" w:fill="auto"/>
          </w:tcPr>
          <w:p w:rsidR="007E2B73" w:rsidRDefault="007E2B73" w:rsidP="009243A5">
            <w:pPr>
              <w:rPr>
                <w:sz w:val="26"/>
                <w:szCs w:val="26"/>
              </w:rPr>
            </w:pPr>
          </w:p>
        </w:tc>
        <w:tc>
          <w:tcPr>
            <w:tcW w:w="2309" w:type="dxa"/>
            <w:tcBorders>
              <w:top w:val="single" w:sz="4" w:space="0" w:color="auto"/>
              <w:left w:val="single" w:sz="4" w:space="0" w:color="auto"/>
              <w:right w:val="single" w:sz="4" w:space="0" w:color="auto"/>
            </w:tcBorders>
            <w:shd w:val="clear" w:color="auto" w:fill="auto"/>
          </w:tcPr>
          <w:p w:rsidR="007E2B73" w:rsidRDefault="007E2B73" w:rsidP="009243A5">
            <w:pPr>
              <w:rPr>
                <w:sz w:val="26"/>
                <w:szCs w:val="26"/>
              </w:rPr>
            </w:pPr>
          </w:p>
        </w:tc>
      </w:tr>
      <w:tr w:rsidR="007E2B73" w:rsidTr="007E2B73">
        <w:trPr>
          <w:trHeight w:val="422"/>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3</w:t>
            </w:r>
            <w:r>
              <w:rPr>
                <w:b/>
                <w:sz w:val="22"/>
                <w:szCs w:val="22"/>
              </w:rPr>
              <w:t>3</w:t>
            </w:r>
          </w:p>
        </w:tc>
        <w:tc>
          <w:tcPr>
            <w:tcW w:w="6168" w:type="dxa"/>
            <w:tcBorders>
              <w:left w:val="single" w:sz="4" w:space="0" w:color="auto"/>
              <w:right w:val="single" w:sz="4" w:space="0" w:color="auto"/>
            </w:tcBorders>
            <w:shd w:val="clear" w:color="auto" w:fill="auto"/>
          </w:tcPr>
          <w:p w:rsidR="007E2B73" w:rsidRPr="00E131EF" w:rsidRDefault="007E2B73" w:rsidP="009243A5">
            <w:pPr>
              <w:rPr>
                <w:b/>
              </w:rPr>
            </w:pPr>
            <w:r w:rsidRPr="00E131EF">
              <w:rPr>
                <w:sz w:val="22"/>
                <w:szCs w:val="22"/>
              </w:rPr>
              <w:t>Обобщение и систематизация знаний по теме: «</w:t>
            </w:r>
            <w:r>
              <w:rPr>
                <w:sz w:val="22"/>
                <w:szCs w:val="22"/>
              </w:rPr>
              <w:t>Соединения химических элементов</w:t>
            </w:r>
            <w:r w:rsidRPr="00E131EF">
              <w:rPr>
                <w:sz w:val="22"/>
                <w:szCs w:val="22"/>
              </w:rPr>
              <w:t>».</w:t>
            </w:r>
          </w:p>
        </w:tc>
        <w:tc>
          <w:tcPr>
            <w:tcW w:w="1225" w:type="dxa"/>
            <w:tcBorders>
              <w:left w:val="single" w:sz="4" w:space="0" w:color="auto"/>
              <w:right w:val="single" w:sz="4" w:space="0" w:color="auto"/>
            </w:tcBorders>
            <w:shd w:val="clear" w:color="auto" w:fill="auto"/>
            <w:vAlign w:val="center"/>
          </w:tcPr>
          <w:p w:rsidR="007E2B73" w:rsidRDefault="007E2B73" w:rsidP="009243A5">
            <w:pPr>
              <w:ind w:hanging="468"/>
              <w:jc w:val="center"/>
              <w:rPr>
                <w:sz w:val="26"/>
                <w:szCs w:val="26"/>
              </w:rPr>
            </w:pPr>
            <w:r>
              <w:rPr>
                <w:sz w:val="26"/>
                <w:szCs w:val="26"/>
              </w:rPr>
              <w:t>1ч</w:t>
            </w:r>
          </w:p>
        </w:tc>
        <w:tc>
          <w:tcPr>
            <w:tcW w:w="1980" w:type="dxa"/>
            <w:tcBorders>
              <w:left w:val="single" w:sz="4" w:space="0" w:color="auto"/>
              <w:right w:val="single" w:sz="4" w:space="0" w:color="auto"/>
            </w:tcBorders>
            <w:shd w:val="clear" w:color="auto" w:fill="auto"/>
          </w:tcPr>
          <w:p w:rsidR="007E2B73" w:rsidRDefault="007E2B73" w:rsidP="009243A5">
            <w:pPr>
              <w:rPr>
                <w:sz w:val="26"/>
                <w:szCs w:val="26"/>
              </w:rPr>
            </w:pPr>
          </w:p>
        </w:tc>
        <w:tc>
          <w:tcPr>
            <w:tcW w:w="1980" w:type="dxa"/>
            <w:tcBorders>
              <w:left w:val="single" w:sz="4" w:space="0" w:color="auto"/>
              <w:right w:val="single" w:sz="4" w:space="0" w:color="auto"/>
            </w:tcBorders>
            <w:shd w:val="clear" w:color="auto" w:fill="auto"/>
          </w:tcPr>
          <w:p w:rsidR="007E2B73" w:rsidRDefault="007E2B73" w:rsidP="009243A5">
            <w:pPr>
              <w:rPr>
                <w:sz w:val="26"/>
                <w:szCs w:val="26"/>
              </w:rPr>
            </w:pPr>
          </w:p>
        </w:tc>
        <w:tc>
          <w:tcPr>
            <w:tcW w:w="2309" w:type="dxa"/>
            <w:tcBorders>
              <w:left w:val="single" w:sz="4" w:space="0" w:color="auto"/>
              <w:right w:val="single" w:sz="4" w:space="0" w:color="auto"/>
            </w:tcBorders>
            <w:shd w:val="clear" w:color="auto" w:fill="auto"/>
          </w:tcPr>
          <w:p w:rsidR="007E2B73" w:rsidRDefault="007E2B73" w:rsidP="009243A5">
            <w:pPr>
              <w:rPr>
                <w:sz w:val="26"/>
                <w:szCs w:val="26"/>
              </w:rPr>
            </w:pPr>
          </w:p>
        </w:tc>
      </w:tr>
      <w:tr w:rsidR="007E2B73" w:rsidTr="007E2B73">
        <w:trPr>
          <w:trHeight w:val="422"/>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Pr>
                <w:b/>
                <w:sz w:val="22"/>
                <w:szCs w:val="22"/>
              </w:rPr>
              <w:t>34</w:t>
            </w:r>
          </w:p>
        </w:tc>
        <w:tc>
          <w:tcPr>
            <w:tcW w:w="6168" w:type="dxa"/>
            <w:tcBorders>
              <w:left w:val="single" w:sz="4" w:space="0" w:color="auto"/>
              <w:right w:val="single" w:sz="4" w:space="0" w:color="auto"/>
            </w:tcBorders>
            <w:shd w:val="clear" w:color="auto" w:fill="auto"/>
          </w:tcPr>
          <w:p w:rsidR="007E2B73" w:rsidRDefault="007E2B73" w:rsidP="009243A5">
            <w:r w:rsidRPr="00E131EF">
              <w:rPr>
                <w:b/>
                <w:sz w:val="22"/>
                <w:szCs w:val="22"/>
              </w:rPr>
              <w:t>Контрольная работа №</w:t>
            </w:r>
            <w:r>
              <w:rPr>
                <w:b/>
                <w:sz w:val="22"/>
                <w:szCs w:val="22"/>
              </w:rPr>
              <w:t>2</w:t>
            </w:r>
            <w:r w:rsidRPr="00E131EF">
              <w:rPr>
                <w:b/>
                <w:sz w:val="22"/>
                <w:szCs w:val="22"/>
              </w:rPr>
              <w:t>.</w:t>
            </w:r>
            <w:r w:rsidRPr="00E131EF">
              <w:rPr>
                <w:sz w:val="22"/>
                <w:szCs w:val="22"/>
              </w:rPr>
              <w:t xml:space="preserve"> по теме</w:t>
            </w:r>
            <w:r>
              <w:rPr>
                <w:sz w:val="22"/>
                <w:szCs w:val="22"/>
              </w:rPr>
              <w:t>:</w:t>
            </w:r>
            <w:r w:rsidRPr="00E131EF">
              <w:rPr>
                <w:sz w:val="22"/>
                <w:szCs w:val="22"/>
              </w:rPr>
              <w:t xml:space="preserve"> «</w:t>
            </w:r>
            <w:r>
              <w:rPr>
                <w:i/>
                <w:sz w:val="22"/>
                <w:szCs w:val="22"/>
              </w:rPr>
              <w:t>Соединения химических элементов</w:t>
            </w:r>
            <w:r w:rsidRPr="00E131EF">
              <w:rPr>
                <w:sz w:val="22"/>
                <w:szCs w:val="22"/>
              </w:rPr>
              <w:t>».</w:t>
            </w:r>
          </w:p>
          <w:p w:rsidR="007E2B73" w:rsidRPr="00E131EF" w:rsidRDefault="007E2B73" w:rsidP="009243A5"/>
        </w:tc>
        <w:tc>
          <w:tcPr>
            <w:tcW w:w="1225" w:type="dxa"/>
            <w:tcBorders>
              <w:left w:val="single" w:sz="4" w:space="0" w:color="auto"/>
              <w:right w:val="single" w:sz="4" w:space="0" w:color="auto"/>
            </w:tcBorders>
            <w:shd w:val="clear" w:color="auto" w:fill="auto"/>
            <w:vAlign w:val="center"/>
          </w:tcPr>
          <w:p w:rsidR="007E2B73" w:rsidRDefault="007E2B73" w:rsidP="009243A5">
            <w:pPr>
              <w:ind w:hanging="468"/>
              <w:jc w:val="center"/>
              <w:rPr>
                <w:sz w:val="26"/>
                <w:szCs w:val="26"/>
              </w:rPr>
            </w:pPr>
            <w:r>
              <w:rPr>
                <w:sz w:val="26"/>
                <w:szCs w:val="26"/>
              </w:rPr>
              <w:t>1ч</w:t>
            </w:r>
          </w:p>
        </w:tc>
        <w:tc>
          <w:tcPr>
            <w:tcW w:w="1980" w:type="dxa"/>
            <w:tcBorders>
              <w:left w:val="single" w:sz="4" w:space="0" w:color="auto"/>
              <w:right w:val="single" w:sz="4" w:space="0" w:color="auto"/>
            </w:tcBorders>
            <w:shd w:val="clear" w:color="auto" w:fill="auto"/>
          </w:tcPr>
          <w:p w:rsidR="007E2B73" w:rsidRDefault="007E2B73" w:rsidP="009243A5">
            <w:pPr>
              <w:rPr>
                <w:sz w:val="26"/>
                <w:szCs w:val="26"/>
              </w:rPr>
            </w:pPr>
          </w:p>
        </w:tc>
        <w:tc>
          <w:tcPr>
            <w:tcW w:w="1980" w:type="dxa"/>
            <w:tcBorders>
              <w:left w:val="single" w:sz="4" w:space="0" w:color="auto"/>
              <w:right w:val="single" w:sz="4" w:space="0" w:color="auto"/>
            </w:tcBorders>
            <w:shd w:val="clear" w:color="auto" w:fill="auto"/>
          </w:tcPr>
          <w:p w:rsidR="007E2B73" w:rsidRDefault="007E2B73" w:rsidP="009243A5">
            <w:pPr>
              <w:rPr>
                <w:sz w:val="26"/>
                <w:szCs w:val="26"/>
              </w:rPr>
            </w:pPr>
          </w:p>
        </w:tc>
        <w:tc>
          <w:tcPr>
            <w:tcW w:w="2309" w:type="dxa"/>
            <w:tcBorders>
              <w:left w:val="single" w:sz="4" w:space="0" w:color="auto"/>
              <w:right w:val="single" w:sz="4" w:space="0" w:color="auto"/>
            </w:tcBorders>
            <w:shd w:val="clear" w:color="auto" w:fill="auto"/>
          </w:tcPr>
          <w:p w:rsidR="007E2B73" w:rsidRDefault="007E2B73" w:rsidP="009243A5">
            <w:pPr>
              <w:rPr>
                <w:sz w:val="26"/>
                <w:szCs w:val="26"/>
              </w:rPr>
            </w:pPr>
          </w:p>
        </w:tc>
      </w:tr>
      <w:tr w:rsidR="007E2B73" w:rsidTr="007E2B73">
        <w:trPr>
          <w:trHeight w:val="238"/>
        </w:trPr>
        <w:tc>
          <w:tcPr>
            <w:tcW w:w="6941" w:type="dxa"/>
            <w:gridSpan w:val="2"/>
            <w:tcBorders>
              <w:top w:val="single" w:sz="4" w:space="0" w:color="auto"/>
              <w:left w:val="single" w:sz="4" w:space="0" w:color="auto"/>
              <w:bottom w:val="single" w:sz="4" w:space="0" w:color="auto"/>
              <w:right w:val="single" w:sz="4" w:space="0" w:color="auto"/>
            </w:tcBorders>
            <w:shd w:val="clear" w:color="auto" w:fill="F2F2F2"/>
          </w:tcPr>
          <w:p w:rsidR="007E2B73" w:rsidRPr="00E131EF" w:rsidRDefault="007E2B73" w:rsidP="009243A5">
            <w:pPr>
              <w:rPr>
                <w:b/>
              </w:rPr>
            </w:pPr>
            <w:r w:rsidRPr="00E131EF">
              <w:rPr>
                <w:b/>
                <w:sz w:val="22"/>
                <w:szCs w:val="22"/>
              </w:rPr>
              <w:t xml:space="preserve">Тема </w:t>
            </w:r>
            <w:r>
              <w:rPr>
                <w:b/>
                <w:sz w:val="22"/>
                <w:szCs w:val="22"/>
              </w:rPr>
              <w:t>5</w:t>
            </w:r>
            <w:r w:rsidRPr="00E131EF">
              <w:rPr>
                <w:b/>
                <w:sz w:val="22"/>
                <w:szCs w:val="22"/>
              </w:rPr>
              <w:t xml:space="preserve">. Изменения, происходящие с веществами. </w:t>
            </w:r>
          </w:p>
        </w:tc>
        <w:tc>
          <w:tcPr>
            <w:tcW w:w="1225" w:type="dxa"/>
            <w:tcBorders>
              <w:top w:val="single" w:sz="4" w:space="0" w:color="auto"/>
              <w:left w:val="single" w:sz="4" w:space="0" w:color="auto"/>
              <w:bottom w:val="single" w:sz="4" w:space="0" w:color="auto"/>
              <w:right w:val="single" w:sz="4" w:space="0" w:color="auto"/>
            </w:tcBorders>
            <w:shd w:val="clear" w:color="auto" w:fill="F2F2F2"/>
          </w:tcPr>
          <w:p w:rsidR="007E2B73" w:rsidRDefault="007E2B73" w:rsidP="009243A5">
            <w:pPr>
              <w:jc w:val="center"/>
              <w:rPr>
                <w:b/>
                <w:sz w:val="26"/>
                <w:szCs w:val="26"/>
              </w:rPr>
            </w:pPr>
            <w:r>
              <w:rPr>
                <w:b/>
                <w:sz w:val="26"/>
                <w:szCs w:val="26"/>
              </w:rPr>
              <w:t>(12ч)</w:t>
            </w:r>
          </w:p>
        </w:tc>
        <w:tc>
          <w:tcPr>
            <w:tcW w:w="6269" w:type="dxa"/>
            <w:gridSpan w:val="3"/>
            <w:tcBorders>
              <w:top w:val="single" w:sz="4" w:space="0" w:color="auto"/>
              <w:left w:val="single" w:sz="4" w:space="0" w:color="auto"/>
              <w:bottom w:val="single" w:sz="4" w:space="0" w:color="auto"/>
              <w:right w:val="single" w:sz="4" w:space="0" w:color="auto"/>
            </w:tcBorders>
            <w:shd w:val="clear" w:color="auto" w:fill="F2F2F2"/>
          </w:tcPr>
          <w:p w:rsidR="007E2B73" w:rsidRDefault="007E2B73" w:rsidP="009243A5">
            <w:pPr>
              <w:rPr>
                <w:sz w:val="26"/>
                <w:szCs w:val="26"/>
              </w:rPr>
            </w:pPr>
          </w:p>
        </w:tc>
      </w:tr>
      <w:tr w:rsidR="007E2B73" w:rsidTr="007E2B73">
        <w:trPr>
          <w:trHeight w:val="238"/>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3</w:t>
            </w:r>
            <w:r>
              <w:rPr>
                <w:b/>
                <w:sz w:val="22"/>
                <w:szCs w:val="22"/>
              </w:rPr>
              <w:t>5</w:t>
            </w:r>
          </w:p>
        </w:tc>
        <w:tc>
          <w:tcPr>
            <w:tcW w:w="6168" w:type="dxa"/>
            <w:tcBorders>
              <w:top w:val="single" w:sz="4" w:space="0" w:color="auto"/>
              <w:left w:val="single" w:sz="4" w:space="0" w:color="auto"/>
              <w:bottom w:val="single" w:sz="4" w:space="0" w:color="auto"/>
              <w:right w:val="single" w:sz="4" w:space="0" w:color="auto"/>
            </w:tcBorders>
          </w:tcPr>
          <w:p w:rsidR="007E2B73" w:rsidRPr="00E131EF" w:rsidRDefault="007E2B73" w:rsidP="009243A5">
            <w:r w:rsidRPr="00E131EF">
              <w:rPr>
                <w:sz w:val="22"/>
                <w:szCs w:val="22"/>
              </w:rPr>
              <w:t>Физические явления в химии.</w:t>
            </w:r>
          </w:p>
        </w:tc>
        <w:tc>
          <w:tcPr>
            <w:tcW w:w="1225" w:type="dxa"/>
            <w:tcBorders>
              <w:top w:val="single" w:sz="4" w:space="0" w:color="auto"/>
              <w:left w:val="single" w:sz="4" w:space="0" w:color="auto"/>
              <w:bottom w:val="single" w:sz="4" w:space="0" w:color="auto"/>
              <w:right w:val="single" w:sz="4" w:space="0" w:color="auto"/>
            </w:tcBorders>
            <w:vAlign w:val="center"/>
          </w:tcPr>
          <w:p w:rsidR="007E2B73" w:rsidRDefault="007E2B73" w:rsidP="009243A5">
            <w:pPr>
              <w:ind w:left="245" w:right="-227" w:hanging="147"/>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238"/>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3</w:t>
            </w:r>
            <w:r>
              <w:rPr>
                <w:b/>
                <w:sz w:val="22"/>
                <w:szCs w:val="22"/>
              </w:rPr>
              <w:t>6</w:t>
            </w:r>
          </w:p>
          <w:p w:rsidR="007E2B73" w:rsidRPr="00E90872" w:rsidRDefault="007E2B73" w:rsidP="009243A5">
            <w:pPr>
              <w:jc w:val="center"/>
              <w:rPr>
                <w:b/>
              </w:rPr>
            </w:pPr>
          </w:p>
        </w:tc>
        <w:tc>
          <w:tcPr>
            <w:tcW w:w="6168" w:type="dxa"/>
            <w:tcBorders>
              <w:top w:val="single" w:sz="4" w:space="0" w:color="auto"/>
              <w:left w:val="single" w:sz="4" w:space="0" w:color="auto"/>
              <w:bottom w:val="single" w:sz="4" w:space="0" w:color="auto"/>
              <w:right w:val="single" w:sz="4" w:space="0" w:color="auto"/>
            </w:tcBorders>
          </w:tcPr>
          <w:p w:rsidR="007E2B73" w:rsidRPr="00E131EF" w:rsidRDefault="007E2B73" w:rsidP="009243A5">
            <w:r w:rsidRPr="00E131EF">
              <w:rPr>
                <w:sz w:val="22"/>
                <w:szCs w:val="22"/>
              </w:rPr>
              <w:t>Химические явления. Химические реакции.</w:t>
            </w:r>
          </w:p>
        </w:tc>
        <w:tc>
          <w:tcPr>
            <w:tcW w:w="1225" w:type="dxa"/>
            <w:tcBorders>
              <w:top w:val="single" w:sz="4" w:space="0" w:color="auto"/>
              <w:left w:val="single" w:sz="4" w:space="0" w:color="auto"/>
              <w:bottom w:val="single" w:sz="4" w:space="0" w:color="auto"/>
              <w:right w:val="single" w:sz="4" w:space="0" w:color="auto"/>
            </w:tcBorders>
            <w:vAlign w:val="center"/>
          </w:tcPr>
          <w:p w:rsidR="007E2B73" w:rsidRDefault="007E2B73" w:rsidP="009243A5">
            <w:pPr>
              <w:ind w:left="65"/>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447"/>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3</w:t>
            </w:r>
            <w:r>
              <w:rPr>
                <w:b/>
                <w:sz w:val="22"/>
                <w:szCs w:val="22"/>
              </w:rPr>
              <w:t>7</w:t>
            </w:r>
          </w:p>
        </w:tc>
        <w:tc>
          <w:tcPr>
            <w:tcW w:w="6168" w:type="dxa"/>
            <w:tcBorders>
              <w:top w:val="single" w:sz="4" w:space="0" w:color="auto"/>
              <w:left w:val="single" w:sz="4" w:space="0" w:color="auto"/>
              <w:bottom w:val="single" w:sz="4" w:space="0" w:color="auto"/>
              <w:right w:val="single" w:sz="4" w:space="0" w:color="auto"/>
            </w:tcBorders>
          </w:tcPr>
          <w:p w:rsidR="007E2B73" w:rsidRPr="00E131EF" w:rsidRDefault="007E2B73" w:rsidP="009243A5">
            <w:r>
              <w:t xml:space="preserve">Закон сохранения массы вещества. </w:t>
            </w:r>
            <w:r w:rsidRPr="00E131EF">
              <w:rPr>
                <w:sz w:val="22"/>
                <w:szCs w:val="22"/>
              </w:rPr>
              <w:t>Химические уравнения.</w:t>
            </w:r>
          </w:p>
        </w:tc>
        <w:tc>
          <w:tcPr>
            <w:tcW w:w="1225" w:type="dxa"/>
            <w:tcBorders>
              <w:top w:val="single" w:sz="4" w:space="0" w:color="auto"/>
              <w:left w:val="single" w:sz="4" w:space="0" w:color="auto"/>
              <w:bottom w:val="single" w:sz="4" w:space="0" w:color="auto"/>
              <w:right w:val="single" w:sz="4" w:space="0" w:color="auto"/>
            </w:tcBorders>
            <w:vAlign w:val="center"/>
          </w:tcPr>
          <w:p w:rsidR="007E2B73" w:rsidRDefault="007E2B73" w:rsidP="009243A5">
            <w:pPr>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389"/>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3</w:t>
            </w:r>
            <w:r>
              <w:rPr>
                <w:b/>
                <w:sz w:val="22"/>
                <w:szCs w:val="22"/>
              </w:rPr>
              <w:t>8</w:t>
            </w:r>
          </w:p>
          <w:p w:rsidR="007E2B73" w:rsidRPr="00E90872" w:rsidRDefault="007E2B73" w:rsidP="009243A5">
            <w:pPr>
              <w:jc w:val="center"/>
              <w:rPr>
                <w:b/>
              </w:rPr>
            </w:pPr>
          </w:p>
        </w:tc>
        <w:tc>
          <w:tcPr>
            <w:tcW w:w="6168" w:type="dxa"/>
            <w:tcBorders>
              <w:top w:val="single" w:sz="4" w:space="0" w:color="auto"/>
              <w:left w:val="single" w:sz="4" w:space="0" w:color="auto"/>
              <w:bottom w:val="single" w:sz="4" w:space="0" w:color="auto"/>
              <w:right w:val="single" w:sz="4" w:space="0" w:color="auto"/>
            </w:tcBorders>
          </w:tcPr>
          <w:p w:rsidR="007E2B73" w:rsidRPr="00E131EF" w:rsidRDefault="007E2B73" w:rsidP="009243A5">
            <w:r w:rsidRPr="00E131EF">
              <w:rPr>
                <w:sz w:val="22"/>
                <w:szCs w:val="22"/>
              </w:rPr>
              <w:t>Расч</w:t>
            </w:r>
            <w:r>
              <w:rPr>
                <w:sz w:val="22"/>
                <w:szCs w:val="22"/>
              </w:rPr>
              <w:t>ё</w:t>
            </w:r>
            <w:r w:rsidRPr="00E131EF">
              <w:rPr>
                <w:sz w:val="22"/>
                <w:szCs w:val="22"/>
              </w:rPr>
              <w:t>ты по химическим уравнениям.</w:t>
            </w:r>
          </w:p>
        </w:tc>
        <w:tc>
          <w:tcPr>
            <w:tcW w:w="1225" w:type="dxa"/>
            <w:tcBorders>
              <w:top w:val="single" w:sz="4" w:space="0" w:color="auto"/>
              <w:left w:val="single" w:sz="4" w:space="0" w:color="auto"/>
              <w:bottom w:val="single" w:sz="4" w:space="0" w:color="auto"/>
              <w:right w:val="single" w:sz="4" w:space="0" w:color="auto"/>
            </w:tcBorders>
            <w:vAlign w:val="center"/>
          </w:tcPr>
          <w:p w:rsidR="007E2B73" w:rsidRDefault="007E2B73" w:rsidP="009243A5">
            <w:pPr>
              <w:jc w:val="center"/>
              <w:rPr>
                <w:sz w:val="26"/>
                <w:szCs w:val="26"/>
              </w:rPr>
            </w:pPr>
            <w:r>
              <w:rPr>
                <w:sz w:val="26"/>
                <w:szCs w:val="26"/>
              </w:rPr>
              <w:t>1ч</w:t>
            </w:r>
          </w:p>
          <w:p w:rsidR="007E2B73" w:rsidRDefault="007E2B73" w:rsidP="009243A5">
            <w:pPr>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563"/>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3</w:t>
            </w:r>
            <w:r>
              <w:rPr>
                <w:b/>
                <w:sz w:val="22"/>
                <w:szCs w:val="22"/>
              </w:rPr>
              <w:t>9</w:t>
            </w:r>
          </w:p>
          <w:p w:rsidR="007E2B73" w:rsidRPr="00E90872" w:rsidRDefault="007E2B73" w:rsidP="009243A5">
            <w:pPr>
              <w:jc w:val="center"/>
              <w:rPr>
                <w:b/>
              </w:rPr>
            </w:pPr>
          </w:p>
        </w:tc>
        <w:tc>
          <w:tcPr>
            <w:tcW w:w="6168" w:type="dxa"/>
            <w:tcBorders>
              <w:top w:val="single" w:sz="4" w:space="0" w:color="auto"/>
              <w:left w:val="single" w:sz="4" w:space="0" w:color="auto"/>
              <w:bottom w:val="single" w:sz="4" w:space="0" w:color="auto"/>
              <w:right w:val="single" w:sz="4" w:space="0" w:color="auto"/>
            </w:tcBorders>
            <w:shd w:val="clear" w:color="auto" w:fill="auto"/>
          </w:tcPr>
          <w:p w:rsidR="007E2B73" w:rsidRPr="00E131EF" w:rsidRDefault="007E2B73" w:rsidP="009243A5">
            <w:r w:rsidRPr="00E131EF">
              <w:rPr>
                <w:sz w:val="22"/>
                <w:szCs w:val="22"/>
              </w:rPr>
              <w:t>Решение расчетных задач</w:t>
            </w:r>
            <w:r>
              <w:rPr>
                <w:sz w:val="22"/>
                <w:szCs w:val="22"/>
              </w:rPr>
              <w:t xml:space="preserve"> по уравнению реакции</w:t>
            </w:r>
            <w:r w:rsidRPr="00E131EF">
              <w:rPr>
                <w:sz w:val="22"/>
                <w:szCs w:val="22"/>
              </w:rPr>
              <w:t>.</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7E2B73" w:rsidRDefault="007E2B73" w:rsidP="009243A5">
            <w:pPr>
              <w:ind w:left="65"/>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563"/>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Pr>
                <w:b/>
                <w:sz w:val="22"/>
                <w:szCs w:val="22"/>
              </w:rPr>
              <w:t>40</w:t>
            </w:r>
          </w:p>
        </w:tc>
        <w:tc>
          <w:tcPr>
            <w:tcW w:w="6168" w:type="dxa"/>
            <w:tcBorders>
              <w:top w:val="single" w:sz="4" w:space="0" w:color="auto"/>
              <w:left w:val="single" w:sz="4" w:space="0" w:color="auto"/>
              <w:bottom w:val="single" w:sz="4" w:space="0" w:color="auto"/>
              <w:right w:val="single" w:sz="4" w:space="0" w:color="auto"/>
            </w:tcBorders>
            <w:shd w:val="clear" w:color="auto" w:fill="auto"/>
          </w:tcPr>
          <w:p w:rsidR="007E2B73" w:rsidRPr="00E131EF" w:rsidRDefault="007E2B73" w:rsidP="009243A5">
            <w:r w:rsidRPr="00E131EF">
              <w:rPr>
                <w:sz w:val="22"/>
                <w:szCs w:val="22"/>
              </w:rPr>
              <w:t>Решение расчетных задач</w:t>
            </w:r>
            <w:r>
              <w:rPr>
                <w:sz w:val="22"/>
                <w:szCs w:val="22"/>
              </w:rPr>
              <w:t xml:space="preserve"> на вычисление массы продукта реакции</w:t>
            </w:r>
            <w:r w:rsidRPr="00E131EF">
              <w:rPr>
                <w:sz w:val="22"/>
                <w:szCs w:val="22"/>
              </w:rPr>
              <w:t>.</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7E2B73" w:rsidRDefault="007E2B73" w:rsidP="009243A5">
            <w:pPr>
              <w:ind w:left="65"/>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735"/>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4</w:t>
            </w:r>
            <w:r>
              <w:rPr>
                <w:b/>
                <w:sz w:val="22"/>
                <w:szCs w:val="22"/>
              </w:rPr>
              <w:t>1</w:t>
            </w:r>
          </w:p>
        </w:tc>
        <w:tc>
          <w:tcPr>
            <w:tcW w:w="6168" w:type="dxa"/>
            <w:tcBorders>
              <w:top w:val="single" w:sz="4" w:space="0" w:color="auto"/>
              <w:left w:val="single" w:sz="4" w:space="0" w:color="auto"/>
              <w:bottom w:val="single" w:sz="4" w:space="0" w:color="auto"/>
              <w:right w:val="single" w:sz="4" w:space="0" w:color="auto"/>
            </w:tcBorders>
            <w:shd w:val="clear" w:color="auto" w:fill="auto"/>
          </w:tcPr>
          <w:p w:rsidR="007E2B73" w:rsidRPr="00E131EF" w:rsidRDefault="007E2B73" w:rsidP="009243A5">
            <w:pPr>
              <w:pStyle w:val="af1"/>
              <w:rPr>
                <w:b/>
              </w:rPr>
            </w:pPr>
            <w:r w:rsidRPr="00E131EF">
              <w:rPr>
                <w:b/>
                <w:sz w:val="22"/>
                <w:szCs w:val="22"/>
              </w:rPr>
              <w:t>Типы химических реакций.</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7E2B73" w:rsidRDefault="007E2B73" w:rsidP="009243A5">
            <w:pPr>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199"/>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4</w:t>
            </w:r>
            <w:r>
              <w:rPr>
                <w:b/>
                <w:sz w:val="22"/>
                <w:szCs w:val="22"/>
              </w:rPr>
              <w:t>2</w:t>
            </w:r>
          </w:p>
        </w:tc>
        <w:tc>
          <w:tcPr>
            <w:tcW w:w="6168" w:type="dxa"/>
            <w:tcBorders>
              <w:top w:val="single" w:sz="4" w:space="0" w:color="auto"/>
              <w:left w:val="single" w:sz="4" w:space="0" w:color="auto"/>
              <w:right w:val="single" w:sz="4" w:space="0" w:color="auto"/>
            </w:tcBorders>
            <w:shd w:val="clear" w:color="auto" w:fill="auto"/>
          </w:tcPr>
          <w:p w:rsidR="007E2B73" w:rsidRPr="00E131EF" w:rsidRDefault="007E2B73" w:rsidP="009243A5">
            <w:r w:rsidRPr="00E131EF">
              <w:rPr>
                <w:sz w:val="22"/>
                <w:szCs w:val="22"/>
              </w:rPr>
              <w:t>Типы химических реакций на примере свойств воды.</w:t>
            </w:r>
          </w:p>
        </w:tc>
        <w:tc>
          <w:tcPr>
            <w:tcW w:w="1225" w:type="dxa"/>
            <w:tcBorders>
              <w:top w:val="single" w:sz="4" w:space="0" w:color="auto"/>
              <w:left w:val="single" w:sz="4" w:space="0" w:color="auto"/>
              <w:right w:val="single" w:sz="4" w:space="0" w:color="auto"/>
            </w:tcBorders>
            <w:shd w:val="clear" w:color="auto" w:fill="auto"/>
            <w:vAlign w:val="center"/>
          </w:tcPr>
          <w:p w:rsidR="007E2B73" w:rsidRDefault="007E2B73" w:rsidP="009243A5">
            <w:pPr>
              <w:ind w:left="65"/>
              <w:jc w:val="center"/>
              <w:rPr>
                <w:sz w:val="26"/>
                <w:szCs w:val="26"/>
              </w:rPr>
            </w:pPr>
            <w:r>
              <w:rPr>
                <w:sz w:val="26"/>
                <w:szCs w:val="26"/>
              </w:rPr>
              <w:t>1ч</w:t>
            </w:r>
          </w:p>
        </w:tc>
        <w:tc>
          <w:tcPr>
            <w:tcW w:w="1980" w:type="dxa"/>
            <w:tcBorders>
              <w:top w:val="single" w:sz="4" w:space="0" w:color="auto"/>
              <w:left w:val="single" w:sz="4" w:space="0" w:color="auto"/>
              <w:right w:val="single" w:sz="4" w:space="0" w:color="auto"/>
            </w:tcBorders>
            <w:shd w:val="clear" w:color="auto" w:fill="auto"/>
          </w:tcPr>
          <w:p w:rsidR="007E2B73" w:rsidRDefault="007E2B73" w:rsidP="009243A5">
            <w:pPr>
              <w:rPr>
                <w:sz w:val="26"/>
                <w:szCs w:val="26"/>
              </w:rPr>
            </w:pPr>
          </w:p>
        </w:tc>
        <w:tc>
          <w:tcPr>
            <w:tcW w:w="1980" w:type="dxa"/>
            <w:tcBorders>
              <w:top w:val="single" w:sz="4" w:space="0" w:color="auto"/>
              <w:left w:val="single" w:sz="4" w:space="0" w:color="auto"/>
              <w:right w:val="single" w:sz="4" w:space="0" w:color="auto"/>
            </w:tcBorders>
            <w:shd w:val="clear" w:color="auto" w:fill="auto"/>
          </w:tcPr>
          <w:p w:rsidR="007E2B73" w:rsidRDefault="007E2B73" w:rsidP="009243A5">
            <w:pPr>
              <w:rPr>
                <w:sz w:val="26"/>
                <w:szCs w:val="26"/>
              </w:rPr>
            </w:pPr>
          </w:p>
        </w:tc>
        <w:tc>
          <w:tcPr>
            <w:tcW w:w="2309" w:type="dxa"/>
            <w:tcBorders>
              <w:top w:val="single" w:sz="4" w:space="0" w:color="auto"/>
              <w:left w:val="single" w:sz="4" w:space="0" w:color="auto"/>
              <w:right w:val="single" w:sz="4" w:space="0" w:color="auto"/>
            </w:tcBorders>
            <w:shd w:val="clear" w:color="auto" w:fill="auto"/>
          </w:tcPr>
          <w:p w:rsidR="007E2B73" w:rsidRDefault="007E2B73" w:rsidP="009243A5">
            <w:pPr>
              <w:rPr>
                <w:sz w:val="26"/>
                <w:szCs w:val="26"/>
              </w:rPr>
            </w:pPr>
          </w:p>
        </w:tc>
      </w:tr>
      <w:tr w:rsidR="007E2B73" w:rsidTr="007E2B73">
        <w:trPr>
          <w:trHeight w:val="199"/>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4</w:t>
            </w:r>
            <w:r>
              <w:rPr>
                <w:b/>
                <w:sz w:val="22"/>
                <w:szCs w:val="22"/>
              </w:rPr>
              <w:t>3</w:t>
            </w:r>
          </w:p>
        </w:tc>
        <w:tc>
          <w:tcPr>
            <w:tcW w:w="6168" w:type="dxa"/>
            <w:tcBorders>
              <w:left w:val="single" w:sz="4" w:space="0" w:color="auto"/>
              <w:right w:val="single" w:sz="4" w:space="0" w:color="auto"/>
            </w:tcBorders>
            <w:shd w:val="clear" w:color="auto" w:fill="auto"/>
          </w:tcPr>
          <w:p w:rsidR="007E2B73" w:rsidRPr="00E131EF" w:rsidRDefault="007E2B73" w:rsidP="009243A5">
            <w:r w:rsidRPr="00E131EF">
              <w:rPr>
                <w:sz w:val="22"/>
                <w:szCs w:val="22"/>
              </w:rPr>
              <w:t xml:space="preserve">Скорость химических реакций. Катализаторы.  </w:t>
            </w:r>
          </w:p>
        </w:tc>
        <w:tc>
          <w:tcPr>
            <w:tcW w:w="1225" w:type="dxa"/>
            <w:tcBorders>
              <w:left w:val="single" w:sz="4" w:space="0" w:color="auto"/>
              <w:right w:val="single" w:sz="4" w:space="0" w:color="auto"/>
            </w:tcBorders>
            <w:shd w:val="clear" w:color="auto" w:fill="auto"/>
            <w:vAlign w:val="center"/>
          </w:tcPr>
          <w:p w:rsidR="007E2B73" w:rsidRDefault="007E2B73" w:rsidP="009243A5">
            <w:pPr>
              <w:ind w:left="65"/>
              <w:jc w:val="center"/>
              <w:rPr>
                <w:sz w:val="26"/>
                <w:szCs w:val="26"/>
              </w:rPr>
            </w:pPr>
            <w:r>
              <w:rPr>
                <w:sz w:val="26"/>
                <w:szCs w:val="26"/>
              </w:rPr>
              <w:t>1ч</w:t>
            </w:r>
          </w:p>
        </w:tc>
        <w:tc>
          <w:tcPr>
            <w:tcW w:w="1980" w:type="dxa"/>
            <w:tcBorders>
              <w:left w:val="single" w:sz="4" w:space="0" w:color="auto"/>
              <w:right w:val="single" w:sz="4" w:space="0" w:color="auto"/>
            </w:tcBorders>
            <w:shd w:val="clear" w:color="auto" w:fill="auto"/>
          </w:tcPr>
          <w:p w:rsidR="007E2B73" w:rsidRDefault="007E2B73" w:rsidP="009243A5">
            <w:pPr>
              <w:rPr>
                <w:sz w:val="26"/>
                <w:szCs w:val="26"/>
              </w:rPr>
            </w:pPr>
          </w:p>
        </w:tc>
        <w:tc>
          <w:tcPr>
            <w:tcW w:w="1980" w:type="dxa"/>
            <w:tcBorders>
              <w:left w:val="single" w:sz="4" w:space="0" w:color="auto"/>
              <w:right w:val="single" w:sz="4" w:space="0" w:color="auto"/>
            </w:tcBorders>
            <w:shd w:val="clear" w:color="auto" w:fill="auto"/>
          </w:tcPr>
          <w:p w:rsidR="007E2B73" w:rsidRDefault="007E2B73" w:rsidP="009243A5">
            <w:pPr>
              <w:rPr>
                <w:sz w:val="26"/>
                <w:szCs w:val="26"/>
              </w:rPr>
            </w:pPr>
          </w:p>
        </w:tc>
        <w:tc>
          <w:tcPr>
            <w:tcW w:w="2309" w:type="dxa"/>
            <w:tcBorders>
              <w:left w:val="single" w:sz="4" w:space="0" w:color="auto"/>
              <w:right w:val="single" w:sz="4" w:space="0" w:color="auto"/>
            </w:tcBorders>
            <w:shd w:val="clear" w:color="auto" w:fill="auto"/>
          </w:tcPr>
          <w:p w:rsidR="007E2B73" w:rsidRDefault="007E2B73" w:rsidP="009243A5">
            <w:pPr>
              <w:rPr>
                <w:sz w:val="26"/>
                <w:szCs w:val="26"/>
              </w:rPr>
            </w:pPr>
          </w:p>
        </w:tc>
      </w:tr>
      <w:tr w:rsidR="007E2B73" w:rsidTr="007E2B73">
        <w:trPr>
          <w:trHeight w:val="199"/>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4</w:t>
            </w:r>
            <w:r>
              <w:rPr>
                <w:b/>
                <w:sz w:val="22"/>
                <w:szCs w:val="22"/>
              </w:rPr>
              <w:t>4</w:t>
            </w:r>
          </w:p>
        </w:tc>
        <w:tc>
          <w:tcPr>
            <w:tcW w:w="6168" w:type="dxa"/>
            <w:tcBorders>
              <w:left w:val="single" w:sz="4" w:space="0" w:color="auto"/>
              <w:right w:val="single" w:sz="4" w:space="0" w:color="auto"/>
            </w:tcBorders>
            <w:shd w:val="clear" w:color="auto" w:fill="auto"/>
          </w:tcPr>
          <w:p w:rsidR="007E2B73" w:rsidRPr="00E131EF" w:rsidRDefault="007E2B73" w:rsidP="009243A5">
            <w:pPr>
              <w:jc w:val="both"/>
            </w:pPr>
            <w:r w:rsidRPr="00E131EF">
              <w:rPr>
                <w:b/>
                <w:sz w:val="22"/>
                <w:szCs w:val="22"/>
              </w:rPr>
              <w:t>Практическая работа №5.</w:t>
            </w:r>
          </w:p>
          <w:p w:rsidR="007E2B73" w:rsidRPr="00E131EF" w:rsidRDefault="007E2B73" w:rsidP="009243A5">
            <w:r w:rsidRPr="00E131EF">
              <w:rPr>
                <w:sz w:val="22"/>
                <w:szCs w:val="22"/>
              </w:rPr>
              <w:t>« Признаки химических реакций»</w:t>
            </w:r>
            <w:r w:rsidRPr="00F23940">
              <w:rPr>
                <w:b/>
              </w:rPr>
              <w:t xml:space="preserve"> Инструктаж ТБ</w:t>
            </w:r>
          </w:p>
        </w:tc>
        <w:tc>
          <w:tcPr>
            <w:tcW w:w="1225" w:type="dxa"/>
            <w:tcBorders>
              <w:left w:val="single" w:sz="4" w:space="0" w:color="auto"/>
              <w:right w:val="single" w:sz="4" w:space="0" w:color="auto"/>
            </w:tcBorders>
            <w:shd w:val="clear" w:color="auto" w:fill="auto"/>
            <w:vAlign w:val="center"/>
          </w:tcPr>
          <w:p w:rsidR="007E2B73" w:rsidRDefault="007E2B73" w:rsidP="009243A5">
            <w:pPr>
              <w:ind w:left="65"/>
              <w:jc w:val="center"/>
              <w:rPr>
                <w:sz w:val="26"/>
                <w:szCs w:val="26"/>
              </w:rPr>
            </w:pPr>
            <w:r>
              <w:rPr>
                <w:sz w:val="26"/>
                <w:szCs w:val="26"/>
              </w:rPr>
              <w:t>1ч</w:t>
            </w:r>
          </w:p>
        </w:tc>
        <w:tc>
          <w:tcPr>
            <w:tcW w:w="1980" w:type="dxa"/>
            <w:tcBorders>
              <w:left w:val="single" w:sz="4" w:space="0" w:color="auto"/>
              <w:right w:val="single" w:sz="4" w:space="0" w:color="auto"/>
            </w:tcBorders>
            <w:shd w:val="clear" w:color="auto" w:fill="auto"/>
          </w:tcPr>
          <w:p w:rsidR="007E2B73" w:rsidRDefault="007E2B73" w:rsidP="009243A5">
            <w:pPr>
              <w:rPr>
                <w:sz w:val="26"/>
                <w:szCs w:val="26"/>
              </w:rPr>
            </w:pPr>
          </w:p>
        </w:tc>
        <w:tc>
          <w:tcPr>
            <w:tcW w:w="1980" w:type="dxa"/>
            <w:tcBorders>
              <w:left w:val="single" w:sz="4" w:space="0" w:color="auto"/>
              <w:right w:val="single" w:sz="4" w:space="0" w:color="auto"/>
            </w:tcBorders>
            <w:shd w:val="clear" w:color="auto" w:fill="auto"/>
          </w:tcPr>
          <w:p w:rsidR="007E2B73" w:rsidRDefault="007E2B73" w:rsidP="009243A5">
            <w:pPr>
              <w:rPr>
                <w:sz w:val="26"/>
                <w:szCs w:val="26"/>
              </w:rPr>
            </w:pPr>
          </w:p>
        </w:tc>
        <w:tc>
          <w:tcPr>
            <w:tcW w:w="2309" w:type="dxa"/>
            <w:tcBorders>
              <w:left w:val="single" w:sz="4" w:space="0" w:color="auto"/>
              <w:right w:val="single" w:sz="4" w:space="0" w:color="auto"/>
            </w:tcBorders>
            <w:shd w:val="clear" w:color="auto" w:fill="auto"/>
          </w:tcPr>
          <w:p w:rsidR="007E2B73" w:rsidRDefault="007E2B73" w:rsidP="009243A5">
            <w:pPr>
              <w:rPr>
                <w:sz w:val="26"/>
                <w:szCs w:val="26"/>
              </w:rPr>
            </w:pPr>
          </w:p>
        </w:tc>
      </w:tr>
      <w:tr w:rsidR="007E2B73" w:rsidTr="007E2B73">
        <w:trPr>
          <w:trHeight w:val="199"/>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4</w:t>
            </w:r>
            <w:r>
              <w:rPr>
                <w:b/>
                <w:sz w:val="22"/>
                <w:szCs w:val="22"/>
              </w:rPr>
              <w:t>5</w:t>
            </w:r>
          </w:p>
        </w:tc>
        <w:tc>
          <w:tcPr>
            <w:tcW w:w="6168" w:type="dxa"/>
            <w:tcBorders>
              <w:left w:val="single" w:sz="4" w:space="0" w:color="auto"/>
              <w:right w:val="single" w:sz="4" w:space="0" w:color="auto"/>
            </w:tcBorders>
            <w:shd w:val="clear" w:color="auto" w:fill="auto"/>
          </w:tcPr>
          <w:p w:rsidR="007E2B73" w:rsidRPr="00E131EF" w:rsidRDefault="007E2B73" w:rsidP="009243A5">
            <w:r w:rsidRPr="00E131EF">
              <w:rPr>
                <w:sz w:val="22"/>
                <w:szCs w:val="22"/>
              </w:rPr>
              <w:t>Обобщение и систематизация знаний по теме «</w:t>
            </w:r>
            <w:r w:rsidRPr="001A1690">
              <w:rPr>
                <w:i/>
                <w:sz w:val="22"/>
                <w:szCs w:val="22"/>
              </w:rPr>
              <w:t>Изменения, происходящие с веществами</w:t>
            </w:r>
            <w:r w:rsidRPr="00E131EF">
              <w:rPr>
                <w:sz w:val="22"/>
                <w:szCs w:val="22"/>
              </w:rPr>
              <w:t>».</w:t>
            </w:r>
          </w:p>
          <w:p w:rsidR="007E2B73" w:rsidRPr="00E131EF" w:rsidRDefault="007E2B73" w:rsidP="009243A5"/>
        </w:tc>
        <w:tc>
          <w:tcPr>
            <w:tcW w:w="1225" w:type="dxa"/>
            <w:tcBorders>
              <w:left w:val="single" w:sz="4" w:space="0" w:color="auto"/>
              <w:right w:val="single" w:sz="4" w:space="0" w:color="auto"/>
            </w:tcBorders>
            <w:shd w:val="clear" w:color="auto" w:fill="auto"/>
            <w:vAlign w:val="center"/>
          </w:tcPr>
          <w:p w:rsidR="007E2B73" w:rsidRDefault="007E2B73" w:rsidP="009243A5">
            <w:pPr>
              <w:ind w:left="65"/>
              <w:jc w:val="center"/>
              <w:rPr>
                <w:sz w:val="26"/>
                <w:szCs w:val="26"/>
              </w:rPr>
            </w:pPr>
            <w:r>
              <w:rPr>
                <w:sz w:val="26"/>
                <w:szCs w:val="26"/>
              </w:rPr>
              <w:t>1ч</w:t>
            </w:r>
          </w:p>
        </w:tc>
        <w:tc>
          <w:tcPr>
            <w:tcW w:w="1980" w:type="dxa"/>
            <w:tcBorders>
              <w:left w:val="single" w:sz="4" w:space="0" w:color="auto"/>
              <w:right w:val="single" w:sz="4" w:space="0" w:color="auto"/>
            </w:tcBorders>
            <w:shd w:val="clear" w:color="auto" w:fill="auto"/>
          </w:tcPr>
          <w:p w:rsidR="007E2B73" w:rsidRDefault="007E2B73" w:rsidP="009243A5">
            <w:pPr>
              <w:rPr>
                <w:sz w:val="26"/>
                <w:szCs w:val="26"/>
              </w:rPr>
            </w:pPr>
          </w:p>
        </w:tc>
        <w:tc>
          <w:tcPr>
            <w:tcW w:w="1980" w:type="dxa"/>
            <w:tcBorders>
              <w:left w:val="single" w:sz="4" w:space="0" w:color="auto"/>
              <w:right w:val="single" w:sz="4" w:space="0" w:color="auto"/>
            </w:tcBorders>
            <w:shd w:val="clear" w:color="auto" w:fill="auto"/>
          </w:tcPr>
          <w:p w:rsidR="007E2B73" w:rsidRDefault="007E2B73" w:rsidP="009243A5">
            <w:pPr>
              <w:rPr>
                <w:sz w:val="26"/>
                <w:szCs w:val="26"/>
              </w:rPr>
            </w:pPr>
          </w:p>
        </w:tc>
        <w:tc>
          <w:tcPr>
            <w:tcW w:w="2309" w:type="dxa"/>
            <w:tcBorders>
              <w:left w:val="single" w:sz="4" w:space="0" w:color="auto"/>
              <w:right w:val="single" w:sz="4" w:space="0" w:color="auto"/>
            </w:tcBorders>
            <w:shd w:val="clear" w:color="auto" w:fill="auto"/>
          </w:tcPr>
          <w:p w:rsidR="007E2B73" w:rsidRDefault="007E2B73" w:rsidP="009243A5">
            <w:pPr>
              <w:rPr>
                <w:sz w:val="26"/>
                <w:szCs w:val="26"/>
              </w:rPr>
            </w:pPr>
          </w:p>
        </w:tc>
      </w:tr>
      <w:tr w:rsidR="007E2B73" w:rsidTr="007E2B73">
        <w:trPr>
          <w:trHeight w:val="199"/>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lastRenderedPageBreak/>
              <w:t>4</w:t>
            </w:r>
            <w:r>
              <w:rPr>
                <w:b/>
                <w:sz w:val="22"/>
                <w:szCs w:val="22"/>
              </w:rPr>
              <w:t>6</w:t>
            </w:r>
          </w:p>
        </w:tc>
        <w:tc>
          <w:tcPr>
            <w:tcW w:w="6168" w:type="dxa"/>
            <w:tcBorders>
              <w:left w:val="single" w:sz="4" w:space="0" w:color="auto"/>
              <w:right w:val="single" w:sz="4" w:space="0" w:color="auto"/>
            </w:tcBorders>
            <w:shd w:val="clear" w:color="auto" w:fill="auto"/>
          </w:tcPr>
          <w:p w:rsidR="007E2B73" w:rsidRDefault="007E2B73" w:rsidP="009243A5">
            <w:r w:rsidRPr="00E131EF">
              <w:rPr>
                <w:b/>
                <w:sz w:val="22"/>
                <w:szCs w:val="22"/>
              </w:rPr>
              <w:t>Контрольная работа №</w:t>
            </w:r>
            <w:r>
              <w:rPr>
                <w:b/>
                <w:sz w:val="22"/>
                <w:szCs w:val="22"/>
              </w:rPr>
              <w:t>3</w:t>
            </w:r>
            <w:r w:rsidRPr="00E131EF">
              <w:rPr>
                <w:b/>
                <w:sz w:val="22"/>
                <w:szCs w:val="22"/>
              </w:rPr>
              <w:t>.</w:t>
            </w:r>
            <w:r w:rsidRPr="00E131EF">
              <w:rPr>
                <w:sz w:val="22"/>
                <w:szCs w:val="22"/>
              </w:rPr>
              <w:t xml:space="preserve"> по теме «</w:t>
            </w:r>
            <w:r w:rsidRPr="001A1690">
              <w:rPr>
                <w:i/>
                <w:sz w:val="22"/>
                <w:szCs w:val="22"/>
              </w:rPr>
              <w:t>Изменения, происходящие с веществами</w:t>
            </w:r>
            <w:r w:rsidRPr="00E131EF">
              <w:rPr>
                <w:sz w:val="22"/>
                <w:szCs w:val="22"/>
              </w:rPr>
              <w:t>».</w:t>
            </w:r>
          </w:p>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Pr="00E131EF" w:rsidRDefault="007E2B73" w:rsidP="009243A5"/>
        </w:tc>
        <w:tc>
          <w:tcPr>
            <w:tcW w:w="1225" w:type="dxa"/>
            <w:tcBorders>
              <w:left w:val="single" w:sz="4" w:space="0" w:color="auto"/>
              <w:right w:val="single" w:sz="4" w:space="0" w:color="auto"/>
            </w:tcBorders>
            <w:shd w:val="clear" w:color="auto" w:fill="auto"/>
            <w:vAlign w:val="center"/>
          </w:tcPr>
          <w:p w:rsidR="007E2B73" w:rsidRDefault="007E2B73" w:rsidP="009243A5">
            <w:pPr>
              <w:ind w:left="65"/>
              <w:jc w:val="center"/>
              <w:rPr>
                <w:sz w:val="26"/>
                <w:szCs w:val="26"/>
              </w:rPr>
            </w:pPr>
            <w:r>
              <w:rPr>
                <w:sz w:val="26"/>
                <w:szCs w:val="26"/>
              </w:rPr>
              <w:t>1ч</w:t>
            </w:r>
          </w:p>
        </w:tc>
        <w:tc>
          <w:tcPr>
            <w:tcW w:w="1980" w:type="dxa"/>
            <w:tcBorders>
              <w:left w:val="single" w:sz="4" w:space="0" w:color="auto"/>
              <w:right w:val="single" w:sz="4" w:space="0" w:color="auto"/>
            </w:tcBorders>
            <w:shd w:val="clear" w:color="auto" w:fill="auto"/>
          </w:tcPr>
          <w:p w:rsidR="007E2B73" w:rsidRDefault="007E2B73" w:rsidP="009243A5">
            <w:pPr>
              <w:rPr>
                <w:sz w:val="26"/>
                <w:szCs w:val="26"/>
              </w:rPr>
            </w:pPr>
          </w:p>
          <w:p w:rsidR="007E2B73" w:rsidRDefault="007E2B73" w:rsidP="009243A5">
            <w:pPr>
              <w:rPr>
                <w:sz w:val="26"/>
                <w:szCs w:val="26"/>
              </w:rPr>
            </w:pPr>
          </w:p>
        </w:tc>
        <w:tc>
          <w:tcPr>
            <w:tcW w:w="1980" w:type="dxa"/>
            <w:tcBorders>
              <w:left w:val="single" w:sz="4" w:space="0" w:color="auto"/>
              <w:right w:val="single" w:sz="4" w:space="0" w:color="auto"/>
            </w:tcBorders>
            <w:shd w:val="clear" w:color="auto" w:fill="auto"/>
          </w:tcPr>
          <w:p w:rsidR="007E2B73" w:rsidRDefault="007E2B73" w:rsidP="009243A5">
            <w:pPr>
              <w:rPr>
                <w:sz w:val="26"/>
                <w:szCs w:val="26"/>
              </w:rPr>
            </w:pPr>
          </w:p>
        </w:tc>
        <w:tc>
          <w:tcPr>
            <w:tcW w:w="2309" w:type="dxa"/>
            <w:tcBorders>
              <w:left w:val="single" w:sz="4" w:space="0" w:color="auto"/>
              <w:right w:val="single" w:sz="4" w:space="0" w:color="auto"/>
            </w:tcBorders>
            <w:shd w:val="clear" w:color="auto" w:fill="auto"/>
          </w:tcPr>
          <w:p w:rsidR="007E2B73" w:rsidRDefault="007E2B73" w:rsidP="009243A5">
            <w:pPr>
              <w:rPr>
                <w:sz w:val="26"/>
                <w:szCs w:val="26"/>
              </w:rPr>
            </w:pPr>
          </w:p>
        </w:tc>
      </w:tr>
      <w:tr w:rsidR="007E2B73" w:rsidTr="007E2B73">
        <w:trPr>
          <w:trHeight w:val="497"/>
        </w:trPr>
        <w:tc>
          <w:tcPr>
            <w:tcW w:w="773" w:type="dxa"/>
            <w:vMerge w:val="restart"/>
            <w:tcBorders>
              <w:top w:val="single" w:sz="4" w:space="0" w:color="auto"/>
              <w:left w:val="single" w:sz="4" w:space="0" w:color="auto"/>
              <w:right w:val="single" w:sz="4" w:space="0" w:color="auto"/>
            </w:tcBorders>
          </w:tcPr>
          <w:p w:rsidR="007E2B73" w:rsidRPr="00E131EF" w:rsidRDefault="007E2B73" w:rsidP="009243A5"/>
          <w:p w:rsidR="007E2B73" w:rsidRPr="00E131EF" w:rsidRDefault="007E2B73" w:rsidP="009243A5"/>
          <w:p w:rsidR="007E2B73" w:rsidRPr="00E131EF" w:rsidRDefault="007E2B73" w:rsidP="009243A5"/>
          <w:p w:rsidR="007E2B73" w:rsidRPr="00E90872" w:rsidRDefault="007E2B73" w:rsidP="009243A5">
            <w:pPr>
              <w:rPr>
                <w:b/>
              </w:rPr>
            </w:pPr>
            <w:r w:rsidRPr="00E90872">
              <w:rPr>
                <w:b/>
                <w:sz w:val="22"/>
                <w:szCs w:val="22"/>
              </w:rPr>
              <w:t>№</w:t>
            </w:r>
          </w:p>
          <w:p w:rsidR="007E2B73" w:rsidRPr="00E131EF" w:rsidRDefault="007E2B73" w:rsidP="009243A5">
            <w:proofErr w:type="spellStart"/>
            <w:proofErr w:type="gramStart"/>
            <w:r w:rsidRPr="00E90872">
              <w:rPr>
                <w:b/>
                <w:sz w:val="22"/>
                <w:szCs w:val="22"/>
              </w:rPr>
              <w:t>п</w:t>
            </w:r>
            <w:proofErr w:type="spellEnd"/>
            <w:proofErr w:type="gramEnd"/>
            <w:r w:rsidRPr="00E90872">
              <w:rPr>
                <w:b/>
                <w:sz w:val="22"/>
                <w:szCs w:val="22"/>
              </w:rPr>
              <w:t>/</w:t>
            </w:r>
            <w:proofErr w:type="spellStart"/>
            <w:r w:rsidRPr="00E90872">
              <w:rPr>
                <w:b/>
                <w:sz w:val="22"/>
                <w:szCs w:val="22"/>
              </w:rPr>
              <w:t>п</w:t>
            </w:r>
            <w:proofErr w:type="spellEnd"/>
          </w:p>
        </w:tc>
        <w:tc>
          <w:tcPr>
            <w:tcW w:w="6168" w:type="dxa"/>
            <w:vMerge w:val="restart"/>
            <w:tcBorders>
              <w:left w:val="single" w:sz="4" w:space="0" w:color="auto"/>
              <w:right w:val="single" w:sz="4" w:space="0" w:color="auto"/>
            </w:tcBorders>
            <w:shd w:val="clear" w:color="auto" w:fill="auto"/>
          </w:tcPr>
          <w:p w:rsidR="007E2B73" w:rsidRPr="00E131EF" w:rsidRDefault="007E2B73" w:rsidP="009243A5">
            <w:pPr>
              <w:jc w:val="center"/>
              <w:rPr>
                <w:b/>
              </w:rPr>
            </w:pPr>
          </w:p>
          <w:p w:rsidR="007E2B73" w:rsidRPr="00E131EF" w:rsidRDefault="007E2B73" w:rsidP="009243A5">
            <w:pPr>
              <w:rPr>
                <w:b/>
              </w:rPr>
            </w:pPr>
          </w:p>
          <w:p w:rsidR="007E2B73" w:rsidRPr="00E90872" w:rsidRDefault="007E2B73" w:rsidP="009243A5">
            <w:pPr>
              <w:jc w:val="center"/>
            </w:pPr>
            <w:r w:rsidRPr="00E90872">
              <w:rPr>
                <w:b/>
              </w:rPr>
              <w:t>Название темы урока</w:t>
            </w:r>
          </w:p>
        </w:tc>
        <w:tc>
          <w:tcPr>
            <w:tcW w:w="1225" w:type="dxa"/>
            <w:vMerge w:val="restart"/>
            <w:tcBorders>
              <w:left w:val="single" w:sz="4" w:space="0" w:color="auto"/>
              <w:right w:val="single" w:sz="4" w:space="0" w:color="auto"/>
            </w:tcBorders>
            <w:shd w:val="clear" w:color="auto" w:fill="auto"/>
          </w:tcPr>
          <w:p w:rsidR="007E2B73" w:rsidRDefault="007E2B73" w:rsidP="009243A5">
            <w:pPr>
              <w:ind w:left="65"/>
              <w:jc w:val="center"/>
              <w:rPr>
                <w:b/>
                <w:sz w:val="26"/>
                <w:szCs w:val="26"/>
              </w:rPr>
            </w:pPr>
          </w:p>
          <w:p w:rsidR="007E2B73" w:rsidRDefault="007E2B73" w:rsidP="009243A5">
            <w:pPr>
              <w:ind w:left="65"/>
              <w:jc w:val="center"/>
              <w:rPr>
                <w:b/>
                <w:sz w:val="26"/>
                <w:szCs w:val="26"/>
              </w:rPr>
            </w:pPr>
          </w:p>
          <w:p w:rsidR="007E2B73" w:rsidRDefault="007E2B73" w:rsidP="009243A5">
            <w:pPr>
              <w:jc w:val="center"/>
              <w:rPr>
                <w:sz w:val="26"/>
                <w:szCs w:val="26"/>
              </w:rPr>
            </w:pPr>
            <w:r>
              <w:rPr>
                <w:b/>
                <w:sz w:val="26"/>
                <w:szCs w:val="26"/>
              </w:rPr>
              <w:t>Кол-</w:t>
            </w:r>
            <w:r w:rsidRPr="004E78F1">
              <w:rPr>
                <w:b/>
                <w:sz w:val="26"/>
                <w:szCs w:val="26"/>
              </w:rPr>
              <w:t>во</w:t>
            </w:r>
            <w:r>
              <w:rPr>
                <w:b/>
                <w:sz w:val="26"/>
                <w:szCs w:val="26"/>
              </w:rPr>
              <w:t xml:space="preserve"> часов</w:t>
            </w:r>
          </w:p>
        </w:tc>
        <w:tc>
          <w:tcPr>
            <w:tcW w:w="3960" w:type="dxa"/>
            <w:gridSpan w:val="2"/>
            <w:tcBorders>
              <w:left w:val="single" w:sz="4" w:space="0" w:color="auto"/>
              <w:bottom w:val="single" w:sz="4" w:space="0" w:color="auto"/>
              <w:right w:val="single" w:sz="4" w:space="0" w:color="auto"/>
            </w:tcBorders>
            <w:shd w:val="clear" w:color="auto" w:fill="auto"/>
          </w:tcPr>
          <w:p w:rsidR="007E2B73" w:rsidRDefault="007E2B73" w:rsidP="009243A5">
            <w:pPr>
              <w:jc w:val="center"/>
              <w:rPr>
                <w:b/>
                <w:sz w:val="26"/>
                <w:szCs w:val="26"/>
              </w:rPr>
            </w:pPr>
          </w:p>
          <w:p w:rsidR="007E2B73" w:rsidRDefault="007E2B73" w:rsidP="009243A5">
            <w:pPr>
              <w:jc w:val="center"/>
              <w:rPr>
                <w:b/>
                <w:sz w:val="26"/>
                <w:szCs w:val="26"/>
              </w:rPr>
            </w:pPr>
          </w:p>
          <w:p w:rsidR="007E2B73" w:rsidRDefault="007E2B73" w:rsidP="009243A5">
            <w:pPr>
              <w:jc w:val="center"/>
              <w:rPr>
                <w:sz w:val="26"/>
                <w:szCs w:val="26"/>
              </w:rPr>
            </w:pPr>
            <w:r w:rsidRPr="004E78F1">
              <w:rPr>
                <w:b/>
                <w:sz w:val="26"/>
                <w:szCs w:val="26"/>
              </w:rPr>
              <w:t>Дата проведения</w:t>
            </w:r>
          </w:p>
        </w:tc>
        <w:tc>
          <w:tcPr>
            <w:tcW w:w="2309" w:type="dxa"/>
            <w:vMerge w:val="restart"/>
            <w:tcBorders>
              <w:left w:val="single" w:sz="4" w:space="0" w:color="auto"/>
              <w:right w:val="single" w:sz="4" w:space="0" w:color="auto"/>
            </w:tcBorders>
            <w:shd w:val="clear" w:color="auto" w:fill="auto"/>
          </w:tcPr>
          <w:p w:rsidR="007E2B73" w:rsidRDefault="007E2B73" w:rsidP="009243A5">
            <w:pPr>
              <w:rPr>
                <w:b/>
                <w:sz w:val="26"/>
                <w:szCs w:val="26"/>
              </w:rPr>
            </w:pPr>
          </w:p>
          <w:p w:rsidR="007E2B73" w:rsidRDefault="007E2B73" w:rsidP="009243A5">
            <w:pPr>
              <w:rPr>
                <w:b/>
                <w:sz w:val="26"/>
                <w:szCs w:val="26"/>
              </w:rPr>
            </w:pPr>
          </w:p>
          <w:p w:rsidR="007E2B73" w:rsidRDefault="007E2B73" w:rsidP="009243A5">
            <w:pPr>
              <w:rPr>
                <w:b/>
                <w:sz w:val="26"/>
                <w:szCs w:val="26"/>
              </w:rPr>
            </w:pPr>
          </w:p>
          <w:p w:rsidR="007E2B73" w:rsidRDefault="007E2B73" w:rsidP="009243A5">
            <w:pPr>
              <w:rPr>
                <w:sz w:val="26"/>
                <w:szCs w:val="26"/>
              </w:rPr>
            </w:pPr>
            <w:r w:rsidRPr="004E78F1">
              <w:rPr>
                <w:b/>
                <w:sz w:val="26"/>
                <w:szCs w:val="26"/>
              </w:rPr>
              <w:t>Примечание</w:t>
            </w:r>
          </w:p>
        </w:tc>
      </w:tr>
      <w:tr w:rsidR="007E2B73" w:rsidTr="007E2B73">
        <w:trPr>
          <w:trHeight w:val="497"/>
        </w:trPr>
        <w:tc>
          <w:tcPr>
            <w:tcW w:w="773" w:type="dxa"/>
            <w:vMerge/>
            <w:tcBorders>
              <w:left w:val="single" w:sz="4" w:space="0" w:color="auto"/>
              <w:bottom w:val="single" w:sz="4" w:space="0" w:color="auto"/>
              <w:right w:val="single" w:sz="4" w:space="0" w:color="auto"/>
            </w:tcBorders>
          </w:tcPr>
          <w:p w:rsidR="007E2B73" w:rsidRPr="00E131EF" w:rsidRDefault="007E2B73" w:rsidP="009243A5"/>
        </w:tc>
        <w:tc>
          <w:tcPr>
            <w:tcW w:w="6168" w:type="dxa"/>
            <w:vMerge/>
            <w:tcBorders>
              <w:left w:val="single" w:sz="4" w:space="0" w:color="auto"/>
              <w:bottom w:val="single" w:sz="4" w:space="0" w:color="auto"/>
              <w:right w:val="single" w:sz="4" w:space="0" w:color="auto"/>
            </w:tcBorders>
            <w:shd w:val="clear" w:color="auto" w:fill="auto"/>
          </w:tcPr>
          <w:p w:rsidR="007E2B73" w:rsidRPr="00E131EF" w:rsidRDefault="007E2B73" w:rsidP="009243A5"/>
        </w:tc>
        <w:tc>
          <w:tcPr>
            <w:tcW w:w="1225" w:type="dxa"/>
            <w:vMerge/>
            <w:tcBorders>
              <w:left w:val="single" w:sz="4" w:space="0" w:color="auto"/>
              <w:bottom w:val="single" w:sz="4" w:space="0" w:color="auto"/>
              <w:right w:val="single" w:sz="4" w:space="0" w:color="auto"/>
            </w:tcBorders>
            <w:shd w:val="clear" w:color="auto" w:fill="auto"/>
          </w:tcPr>
          <w:p w:rsidR="007E2B73" w:rsidRDefault="007E2B73" w:rsidP="009243A5">
            <w:pPr>
              <w:ind w:left="65"/>
              <w:jc w:val="center"/>
              <w:rPr>
                <w:sz w:val="26"/>
                <w:szCs w:val="26"/>
              </w:rPr>
            </w:pPr>
          </w:p>
        </w:tc>
        <w:tc>
          <w:tcPr>
            <w:tcW w:w="1980" w:type="dxa"/>
            <w:tcBorders>
              <w:left w:val="single" w:sz="4" w:space="0" w:color="auto"/>
              <w:bottom w:val="single" w:sz="4" w:space="0" w:color="auto"/>
              <w:right w:val="single" w:sz="4" w:space="0" w:color="auto"/>
            </w:tcBorders>
            <w:shd w:val="clear" w:color="auto" w:fill="auto"/>
          </w:tcPr>
          <w:p w:rsidR="007E2B73" w:rsidRDefault="007E2B73" w:rsidP="009243A5">
            <w:pPr>
              <w:jc w:val="center"/>
              <w:rPr>
                <w:sz w:val="26"/>
                <w:szCs w:val="26"/>
              </w:rPr>
            </w:pPr>
            <w:r>
              <w:rPr>
                <w:b/>
                <w:sz w:val="26"/>
                <w:szCs w:val="26"/>
              </w:rPr>
              <w:t>«а»</w:t>
            </w:r>
          </w:p>
        </w:tc>
        <w:tc>
          <w:tcPr>
            <w:tcW w:w="1980" w:type="dxa"/>
            <w:tcBorders>
              <w:left w:val="single" w:sz="4" w:space="0" w:color="auto"/>
              <w:bottom w:val="single" w:sz="4" w:space="0" w:color="auto"/>
              <w:right w:val="single" w:sz="4" w:space="0" w:color="auto"/>
            </w:tcBorders>
            <w:shd w:val="clear" w:color="auto" w:fill="auto"/>
          </w:tcPr>
          <w:p w:rsidR="007E2B73" w:rsidRDefault="007E2B73" w:rsidP="009243A5">
            <w:pPr>
              <w:jc w:val="center"/>
              <w:rPr>
                <w:sz w:val="26"/>
                <w:szCs w:val="26"/>
              </w:rPr>
            </w:pPr>
            <w:r>
              <w:rPr>
                <w:b/>
                <w:sz w:val="26"/>
                <w:szCs w:val="26"/>
              </w:rPr>
              <w:t>«б»</w:t>
            </w:r>
          </w:p>
        </w:tc>
        <w:tc>
          <w:tcPr>
            <w:tcW w:w="2309" w:type="dxa"/>
            <w:vMerge/>
            <w:tcBorders>
              <w:left w:val="single" w:sz="4" w:space="0" w:color="auto"/>
              <w:bottom w:val="single" w:sz="4" w:space="0" w:color="auto"/>
              <w:right w:val="single" w:sz="4" w:space="0" w:color="auto"/>
            </w:tcBorders>
            <w:shd w:val="clear" w:color="auto" w:fill="auto"/>
          </w:tcPr>
          <w:p w:rsidR="007E2B73" w:rsidRDefault="007E2B73" w:rsidP="009243A5">
            <w:pPr>
              <w:rPr>
                <w:sz w:val="26"/>
                <w:szCs w:val="26"/>
              </w:rPr>
            </w:pPr>
          </w:p>
        </w:tc>
      </w:tr>
      <w:tr w:rsidR="007E2B73" w:rsidTr="007E2B73">
        <w:trPr>
          <w:trHeight w:val="238"/>
        </w:trPr>
        <w:tc>
          <w:tcPr>
            <w:tcW w:w="6941" w:type="dxa"/>
            <w:gridSpan w:val="2"/>
            <w:tcBorders>
              <w:top w:val="single" w:sz="4" w:space="0" w:color="auto"/>
              <w:left w:val="single" w:sz="4" w:space="0" w:color="auto"/>
              <w:bottom w:val="single" w:sz="4" w:space="0" w:color="auto"/>
              <w:right w:val="single" w:sz="4" w:space="0" w:color="auto"/>
            </w:tcBorders>
            <w:shd w:val="clear" w:color="auto" w:fill="F2F2F2"/>
          </w:tcPr>
          <w:p w:rsidR="007E2B73" w:rsidRPr="00E131EF" w:rsidRDefault="007E2B73" w:rsidP="009243A5">
            <w:pPr>
              <w:rPr>
                <w:b/>
              </w:rPr>
            </w:pPr>
            <w:r w:rsidRPr="00E131EF">
              <w:rPr>
                <w:b/>
                <w:sz w:val="22"/>
                <w:szCs w:val="22"/>
              </w:rPr>
              <w:t xml:space="preserve">Тема </w:t>
            </w:r>
            <w:r>
              <w:rPr>
                <w:b/>
                <w:sz w:val="22"/>
                <w:szCs w:val="22"/>
              </w:rPr>
              <w:t>6</w:t>
            </w:r>
            <w:r w:rsidRPr="00E131EF">
              <w:rPr>
                <w:b/>
                <w:sz w:val="22"/>
                <w:szCs w:val="22"/>
              </w:rPr>
              <w:t>. Растворение. Растворы. Свойства растворов электролитов.</w:t>
            </w:r>
          </w:p>
          <w:p w:rsidR="007E2B73" w:rsidRPr="00E131EF" w:rsidRDefault="007E2B73" w:rsidP="009243A5">
            <w:pPr>
              <w:rPr>
                <w:b/>
              </w:rPr>
            </w:pPr>
            <w:proofErr w:type="spellStart"/>
            <w:r w:rsidRPr="00E131EF">
              <w:rPr>
                <w:b/>
                <w:sz w:val="22"/>
                <w:szCs w:val="22"/>
              </w:rPr>
              <w:t>Окислительно</w:t>
            </w:r>
            <w:proofErr w:type="spellEnd"/>
            <w:r w:rsidRPr="00E131EF">
              <w:rPr>
                <w:b/>
                <w:sz w:val="22"/>
                <w:szCs w:val="22"/>
              </w:rPr>
              <w:t xml:space="preserve"> – восстановительные реакции </w:t>
            </w:r>
          </w:p>
        </w:tc>
        <w:tc>
          <w:tcPr>
            <w:tcW w:w="1225" w:type="dxa"/>
            <w:tcBorders>
              <w:top w:val="single" w:sz="4" w:space="0" w:color="auto"/>
              <w:left w:val="single" w:sz="4" w:space="0" w:color="auto"/>
              <w:bottom w:val="single" w:sz="4" w:space="0" w:color="auto"/>
              <w:right w:val="single" w:sz="4" w:space="0" w:color="auto"/>
            </w:tcBorders>
            <w:shd w:val="clear" w:color="auto" w:fill="F2F2F2"/>
          </w:tcPr>
          <w:p w:rsidR="007E2B73" w:rsidRDefault="007E2B73" w:rsidP="009243A5">
            <w:pPr>
              <w:jc w:val="center"/>
              <w:rPr>
                <w:b/>
                <w:sz w:val="26"/>
                <w:szCs w:val="26"/>
              </w:rPr>
            </w:pPr>
            <w:r>
              <w:rPr>
                <w:b/>
                <w:sz w:val="26"/>
                <w:szCs w:val="26"/>
              </w:rPr>
              <w:t>(22ч)</w:t>
            </w:r>
          </w:p>
        </w:tc>
        <w:tc>
          <w:tcPr>
            <w:tcW w:w="6269" w:type="dxa"/>
            <w:gridSpan w:val="3"/>
            <w:tcBorders>
              <w:top w:val="single" w:sz="4" w:space="0" w:color="auto"/>
              <w:left w:val="single" w:sz="4" w:space="0" w:color="auto"/>
              <w:bottom w:val="single" w:sz="4" w:space="0" w:color="auto"/>
              <w:right w:val="single" w:sz="4" w:space="0" w:color="auto"/>
            </w:tcBorders>
            <w:shd w:val="clear" w:color="auto" w:fill="F2F2F2"/>
          </w:tcPr>
          <w:p w:rsidR="007E2B73" w:rsidRDefault="007E2B73" w:rsidP="009243A5">
            <w:pPr>
              <w:rPr>
                <w:sz w:val="26"/>
                <w:szCs w:val="26"/>
              </w:rPr>
            </w:pPr>
          </w:p>
        </w:tc>
      </w:tr>
      <w:tr w:rsidR="007E2B73" w:rsidTr="007E2B73">
        <w:trPr>
          <w:trHeight w:val="662"/>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4</w:t>
            </w:r>
            <w:r>
              <w:rPr>
                <w:b/>
                <w:sz w:val="22"/>
                <w:szCs w:val="22"/>
              </w:rPr>
              <w:t>7</w:t>
            </w:r>
          </w:p>
          <w:p w:rsidR="007E2B73" w:rsidRPr="00E90872" w:rsidRDefault="007E2B73" w:rsidP="009243A5">
            <w:pPr>
              <w:jc w:val="center"/>
              <w:rPr>
                <w:b/>
              </w:rPr>
            </w:pPr>
          </w:p>
        </w:tc>
        <w:tc>
          <w:tcPr>
            <w:tcW w:w="6168" w:type="dxa"/>
            <w:tcBorders>
              <w:top w:val="single" w:sz="4" w:space="0" w:color="auto"/>
              <w:left w:val="single" w:sz="4" w:space="0" w:color="auto"/>
              <w:bottom w:val="single" w:sz="4" w:space="0" w:color="auto"/>
              <w:right w:val="single" w:sz="4" w:space="0" w:color="auto"/>
            </w:tcBorders>
            <w:shd w:val="clear" w:color="auto" w:fill="auto"/>
          </w:tcPr>
          <w:p w:rsidR="007E2B73" w:rsidRPr="00E131EF" w:rsidRDefault="007E2B73" w:rsidP="009243A5">
            <w:r w:rsidRPr="00E131EF">
              <w:rPr>
                <w:sz w:val="22"/>
                <w:szCs w:val="22"/>
              </w:rPr>
              <w:t xml:space="preserve">Растворение как </w:t>
            </w:r>
            <w:proofErr w:type="spellStart"/>
            <w:proofErr w:type="gramStart"/>
            <w:r w:rsidRPr="00E131EF">
              <w:rPr>
                <w:sz w:val="22"/>
                <w:szCs w:val="22"/>
              </w:rPr>
              <w:t>физико</w:t>
            </w:r>
            <w:proofErr w:type="spellEnd"/>
            <w:r w:rsidRPr="00E131EF">
              <w:rPr>
                <w:sz w:val="22"/>
                <w:szCs w:val="22"/>
              </w:rPr>
              <w:t xml:space="preserve"> – химический</w:t>
            </w:r>
            <w:proofErr w:type="gramEnd"/>
            <w:r w:rsidRPr="00E131EF">
              <w:rPr>
                <w:sz w:val="22"/>
                <w:szCs w:val="22"/>
              </w:rPr>
              <w:t xml:space="preserve"> процесс. Типы растворов.</w:t>
            </w:r>
            <w:r>
              <w:rPr>
                <w:sz w:val="22"/>
                <w:szCs w:val="22"/>
              </w:rPr>
              <w:t xml:space="preserve"> </w:t>
            </w:r>
            <w:r w:rsidRPr="00E131EF">
              <w:rPr>
                <w:sz w:val="22"/>
                <w:szCs w:val="22"/>
              </w:rPr>
              <w:t>Повторный инструктаж по Т.Б.</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7E2B73" w:rsidRDefault="007E2B73" w:rsidP="009243A5">
            <w:pPr>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jc w:val="right"/>
              <w:rPr>
                <w:b/>
                <w:sz w:val="28"/>
                <w:szCs w:val="28"/>
              </w:rPr>
            </w:pPr>
          </w:p>
        </w:tc>
      </w:tr>
      <w:tr w:rsidR="007E2B73" w:rsidTr="007E2B73">
        <w:trPr>
          <w:trHeight w:val="662"/>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4</w:t>
            </w:r>
            <w:r>
              <w:rPr>
                <w:b/>
                <w:sz w:val="22"/>
                <w:szCs w:val="22"/>
              </w:rPr>
              <w:t>8</w:t>
            </w:r>
          </w:p>
          <w:p w:rsidR="007E2B73" w:rsidRPr="00E90872" w:rsidRDefault="007E2B73" w:rsidP="009243A5">
            <w:pPr>
              <w:jc w:val="center"/>
              <w:rPr>
                <w:b/>
              </w:rPr>
            </w:pPr>
          </w:p>
        </w:tc>
        <w:tc>
          <w:tcPr>
            <w:tcW w:w="6168" w:type="dxa"/>
            <w:tcBorders>
              <w:top w:val="single" w:sz="4" w:space="0" w:color="auto"/>
              <w:left w:val="single" w:sz="4" w:space="0" w:color="auto"/>
              <w:bottom w:val="single" w:sz="4" w:space="0" w:color="auto"/>
              <w:right w:val="single" w:sz="4" w:space="0" w:color="auto"/>
            </w:tcBorders>
            <w:shd w:val="clear" w:color="auto" w:fill="auto"/>
            <w:vAlign w:val="center"/>
          </w:tcPr>
          <w:p w:rsidR="007E2B73" w:rsidRPr="00E131EF" w:rsidRDefault="007E2B73" w:rsidP="009243A5">
            <w:r w:rsidRPr="00E131EF">
              <w:rPr>
                <w:sz w:val="22"/>
                <w:szCs w:val="22"/>
              </w:rPr>
              <w:t>Электролитическая диссоциация (ЭД)</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7E2B73" w:rsidRDefault="007E2B73" w:rsidP="009243A5">
            <w:pPr>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jc w:val="right"/>
              <w:rPr>
                <w:b/>
                <w:sz w:val="28"/>
                <w:szCs w:val="28"/>
              </w:rPr>
            </w:pPr>
          </w:p>
        </w:tc>
      </w:tr>
      <w:tr w:rsidR="007E2B73" w:rsidTr="007E2B73">
        <w:trPr>
          <w:trHeight w:val="922"/>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4</w:t>
            </w:r>
            <w:r>
              <w:rPr>
                <w:b/>
                <w:sz w:val="22"/>
                <w:szCs w:val="22"/>
              </w:rPr>
              <w:t>9</w:t>
            </w:r>
          </w:p>
        </w:tc>
        <w:tc>
          <w:tcPr>
            <w:tcW w:w="6168" w:type="dxa"/>
            <w:tcBorders>
              <w:top w:val="single" w:sz="4" w:space="0" w:color="auto"/>
              <w:left w:val="single" w:sz="4" w:space="0" w:color="auto"/>
              <w:bottom w:val="single" w:sz="4" w:space="0" w:color="auto"/>
              <w:right w:val="single" w:sz="4" w:space="0" w:color="auto"/>
            </w:tcBorders>
            <w:shd w:val="clear" w:color="auto" w:fill="auto"/>
            <w:vAlign w:val="center"/>
          </w:tcPr>
          <w:p w:rsidR="007E2B73" w:rsidRPr="00E131EF" w:rsidRDefault="007E2B73" w:rsidP="009243A5">
            <w:r w:rsidRPr="00E131EF">
              <w:rPr>
                <w:sz w:val="22"/>
                <w:szCs w:val="22"/>
              </w:rPr>
              <w:t>Основные положения Теории ЭД. (</w:t>
            </w:r>
            <w:r>
              <w:rPr>
                <w:sz w:val="22"/>
                <w:szCs w:val="22"/>
              </w:rPr>
              <w:t>Т</w:t>
            </w:r>
            <w:r w:rsidRPr="00E131EF">
              <w:rPr>
                <w:sz w:val="22"/>
                <w:szCs w:val="22"/>
              </w:rPr>
              <w:t>ЭД)</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7E2B73" w:rsidRDefault="007E2B73" w:rsidP="009243A5">
            <w:pPr>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jc w:val="right"/>
              <w:rPr>
                <w:b/>
                <w:sz w:val="28"/>
                <w:szCs w:val="28"/>
              </w:rPr>
            </w:pPr>
          </w:p>
        </w:tc>
      </w:tr>
      <w:tr w:rsidR="007E2B73" w:rsidTr="007E2B73">
        <w:trPr>
          <w:trHeight w:val="497"/>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Pr>
                <w:b/>
                <w:sz w:val="22"/>
                <w:szCs w:val="22"/>
              </w:rPr>
              <w:t>50</w:t>
            </w:r>
          </w:p>
          <w:p w:rsidR="007E2B73" w:rsidRPr="00E90872" w:rsidRDefault="007E2B73" w:rsidP="009243A5">
            <w:pPr>
              <w:jc w:val="center"/>
              <w:rPr>
                <w:b/>
              </w:rPr>
            </w:pPr>
          </w:p>
        </w:tc>
        <w:tc>
          <w:tcPr>
            <w:tcW w:w="6168" w:type="dxa"/>
            <w:tcBorders>
              <w:top w:val="single" w:sz="4" w:space="0" w:color="auto"/>
              <w:left w:val="single" w:sz="4" w:space="0" w:color="auto"/>
              <w:bottom w:val="single" w:sz="4" w:space="0" w:color="auto"/>
              <w:right w:val="single" w:sz="4" w:space="0" w:color="auto"/>
            </w:tcBorders>
            <w:shd w:val="clear" w:color="auto" w:fill="auto"/>
          </w:tcPr>
          <w:p w:rsidR="007E2B73" w:rsidRPr="00E131EF" w:rsidRDefault="007E2B73" w:rsidP="009243A5">
            <w:r w:rsidRPr="00E131EF">
              <w:rPr>
                <w:sz w:val="22"/>
                <w:szCs w:val="22"/>
              </w:rPr>
              <w:t>Ионные уравнения реакций</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7E2B73" w:rsidRDefault="007E2B73" w:rsidP="009243A5">
            <w:pPr>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497"/>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5</w:t>
            </w:r>
            <w:r>
              <w:rPr>
                <w:b/>
                <w:sz w:val="22"/>
                <w:szCs w:val="22"/>
              </w:rPr>
              <w:t>1</w:t>
            </w:r>
          </w:p>
          <w:p w:rsidR="007E2B73" w:rsidRPr="00E90872" w:rsidRDefault="007E2B73" w:rsidP="009243A5">
            <w:pPr>
              <w:jc w:val="center"/>
              <w:rPr>
                <w:b/>
              </w:rPr>
            </w:pPr>
          </w:p>
        </w:tc>
        <w:tc>
          <w:tcPr>
            <w:tcW w:w="6168" w:type="dxa"/>
            <w:tcBorders>
              <w:top w:val="single" w:sz="4" w:space="0" w:color="auto"/>
              <w:left w:val="single" w:sz="4" w:space="0" w:color="auto"/>
              <w:bottom w:val="single" w:sz="4" w:space="0" w:color="auto"/>
              <w:right w:val="single" w:sz="4" w:space="0" w:color="auto"/>
            </w:tcBorders>
            <w:shd w:val="clear" w:color="auto" w:fill="auto"/>
            <w:vAlign w:val="center"/>
          </w:tcPr>
          <w:p w:rsidR="007E2B73" w:rsidRPr="00E131EF" w:rsidRDefault="007E2B73" w:rsidP="009243A5">
            <w:r w:rsidRPr="00E131EF">
              <w:rPr>
                <w:sz w:val="22"/>
                <w:szCs w:val="22"/>
              </w:rPr>
              <w:t>Условия протекания химических реакций между растворами электролитов до конца</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7E2B73" w:rsidRDefault="007E2B73" w:rsidP="009243A5">
            <w:pPr>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497"/>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5</w:t>
            </w:r>
            <w:r>
              <w:rPr>
                <w:b/>
                <w:sz w:val="22"/>
                <w:szCs w:val="22"/>
              </w:rPr>
              <w:t>2</w:t>
            </w:r>
          </w:p>
        </w:tc>
        <w:tc>
          <w:tcPr>
            <w:tcW w:w="6168" w:type="dxa"/>
            <w:tcBorders>
              <w:top w:val="single" w:sz="4" w:space="0" w:color="auto"/>
              <w:left w:val="single" w:sz="4" w:space="0" w:color="auto"/>
              <w:bottom w:val="single" w:sz="4" w:space="0" w:color="auto"/>
              <w:right w:val="single" w:sz="4" w:space="0" w:color="auto"/>
            </w:tcBorders>
            <w:shd w:val="clear" w:color="auto" w:fill="auto"/>
            <w:vAlign w:val="center"/>
          </w:tcPr>
          <w:p w:rsidR="007E2B73" w:rsidRPr="00E131EF" w:rsidRDefault="007E2B73" w:rsidP="009243A5">
            <w:r w:rsidRPr="00E131EF">
              <w:rPr>
                <w:sz w:val="22"/>
                <w:szCs w:val="22"/>
              </w:rPr>
              <w:t>Кислоты, их классификация.</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7E2B73" w:rsidRDefault="007E2B73" w:rsidP="009243A5">
            <w:pPr>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498"/>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5</w:t>
            </w:r>
            <w:r>
              <w:rPr>
                <w:b/>
                <w:sz w:val="22"/>
                <w:szCs w:val="22"/>
              </w:rPr>
              <w:t>3</w:t>
            </w:r>
          </w:p>
        </w:tc>
        <w:tc>
          <w:tcPr>
            <w:tcW w:w="6168" w:type="dxa"/>
            <w:tcBorders>
              <w:top w:val="single" w:sz="4" w:space="0" w:color="auto"/>
              <w:left w:val="single" w:sz="4" w:space="0" w:color="auto"/>
              <w:bottom w:val="single" w:sz="4" w:space="0" w:color="auto"/>
              <w:right w:val="single" w:sz="4" w:space="0" w:color="auto"/>
            </w:tcBorders>
          </w:tcPr>
          <w:p w:rsidR="007E2B73" w:rsidRPr="00E131EF" w:rsidRDefault="007E2B73" w:rsidP="009243A5">
            <w:r w:rsidRPr="00E131EF">
              <w:rPr>
                <w:sz w:val="22"/>
                <w:szCs w:val="22"/>
              </w:rPr>
              <w:t>Свойства кислот.</w:t>
            </w:r>
          </w:p>
        </w:tc>
        <w:tc>
          <w:tcPr>
            <w:tcW w:w="1225" w:type="dxa"/>
            <w:tcBorders>
              <w:top w:val="single" w:sz="4" w:space="0" w:color="auto"/>
              <w:left w:val="single" w:sz="4" w:space="0" w:color="auto"/>
              <w:bottom w:val="single" w:sz="4" w:space="0" w:color="auto"/>
              <w:right w:val="single" w:sz="4" w:space="0" w:color="auto"/>
            </w:tcBorders>
            <w:vAlign w:val="center"/>
          </w:tcPr>
          <w:p w:rsidR="007E2B73" w:rsidRDefault="007E2B73" w:rsidP="009243A5">
            <w:pPr>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472"/>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5</w:t>
            </w:r>
            <w:r>
              <w:rPr>
                <w:b/>
                <w:sz w:val="22"/>
                <w:szCs w:val="22"/>
              </w:rPr>
              <w:t>4</w:t>
            </w:r>
          </w:p>
        </w:tc>
        <w:tc>
          <w:tcPr>
            <w:tcW w:w="6168" w:type="dxa"/>
            <w:tcBorders>
              <w:top w:val="single" w:sz="4" w:space="0" w:color="auto"/>
              <w:left w:val="single" w:sz="4" w:space="0" w:color="auto"/>
              <w:bottom w:val="single" w:sz="4" w:space="0" w:color="auto"/>
              <w:right w:val="single" w:sz="4" w:space="0" w:color="auto"/>
            </w:tcBorders>
          </w:tcPr>
          <w:p w:rsidR="007E2B73" w:rsidRPr="00E131EF" w:rsidRDefault="007E2B73" w:rsidP="009243A5">
            <w:r w:rsidRPr="00E131EF">
              <w:rPr>
                <w:sz w:val="22"/>
                <w:szCs w:val="22"/>
              </w:rPr>
              <w:t>Основания, их классификация.</w:t>
            </w:r>
          </w:p>
        </w:tc>
        <w:tc>
          <w:tcPr>
            <w:tcW w:w="1225" w:type="dxa"/>
            <w:tcBorders>
              <w:top w:val="single" w:sz="4" w:space="0" w:color="auto"/>
              <w:left w:val="single" w:sz="4" w:space="0" w:color="auto"/>
              <w:bottom w:val="single" w:sz="4" w:space="0" w:color="auto"/>
              <w:right w:val="single" w:sz="4" w:space="0" w:color="auto"/>
            </w:tcBorders>
            <w:vAlign w:val="center"/>
          </w:tcPr>
          <w:p w:rsidR="007E2B73" w:rsidRDefault="007E2B73" w:rsidP="009243A5">
            <w:pPr>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498"/>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5</w:t>
            </w:r>
            <w:r>
              <w:rPr>
                <w:b/>
                <w:sz w:val="22"/>
                <w:szCs w:val="22"/>
              </w:rPr>
              <w:t>5</w:t>
            </w:r>
          </w:p>
        </w:tc>
        <w:tc>
          <w:tcPr>
            <w:tcW w:w="6168" w:type="dxa"/>
            <w:tcBorders>
              <w:top w:val="single" w:sz="4" w:space="0" w:color="auto"/>
              <w:left w:val="single" w:sz="4" w:space="0" w:color="auto"/>
              <w:bottom w:val="single" w:sz="4" w:space="0" w:color="auto"/>
              <w:right w:val="single" w:sz="4" w:space="0" w:color="auto"/>
            </w:tcBorders>
          </w:tcPr>
          <w:p w:rsidR="007E2B73" w:rsidRPr="00E131EF" w:rsidRDefault="007E2B73" w:rsidP="009243A5">
            <w:r w:rsidRPr="00E131EF">
              <w:rPr>
                <w:sz w:val="22"/>
                <w:szCs w:val="22"/>
              </w:rPr>
              <w:t>Свойства оснований.</w:t>
            </w:r>
          </w:p>
        </w:tc>
        <w:tc>
          <w:tcPr>
            <w:tcW w:w="1225" w:type="dxa"/>
            <w:tcBorders>
              <w:top w:val="single" w:sz="4" w:space="0" w:color="auto"/>
              <w:left w:val="single" w:sz="4" w:space="0" w:color="auto"/>
              <w:bottom w:val="single" w:sz="4" w:space="0" w:color="auto"/>
              <w:right w:val="single" w:sz="4" w:space="0" w:color="auto"/>
            </w:tcBorders>
            <w:vAlign w:val="center"/>
          </w:tcPr>
          <w:p w:rsidR="007E2B73" w:rsidRDefault="007E2B73" w:rsidP="009243A5">
            <w:pPr>
              <w:ind w:left="65"/>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472"/>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5</w:t>
            </w:r>
            <w:r>
              <w:rPr>
                <w:b/>
                <w:sz w:val="22"/>
                <w:szCs w:val="22"/>
              </w:rPr>
              <w:t>6</w:t>
            </w:r>
          </w:p>
        </w:tc>
        <w:tc>
          <w:tcPr>
            <w:tcW w:w="6168" w:type="dxa"/>
            <w:tcBorders>
              <w:top w:val="single" w:sz="4" w:space="0" w:color="auto"/>
              <w:left w:val="single" w:sz="4" w:space="0" w:color="auto"/>
              <w:bottom w:val="single" w:sz="4" w:space="0" w:color="auto"/>
              <w:right w:val="single" w:sz="4" w:space="0" w:color="auto"/>
            </w:tcBorders>
          </w:tcPr>
          <w:p w:rsidR="007E2B73" w:rsidRPr="00E131EF" w:rsidRDefault="007E2B73" w:rsidP="009243A5">
            <w:r w:rsidRPr="00E131EF">
              <w:rPr>
                <w:sz w:val="22"/>
                <w:szCs w:val="22"/>
              </w:rPr>
              <w:t>Оксиды, их классификация и свойства</w:t>
            </w: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7E2B73" w:rsidRDefault="007E2B73" w:rsidP="009243A5">
            <w:pPr>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745"/>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5</w:t>
            </w:r>
            <w:r>
              <w:rPr>
                <w:b/>
                <w:sz w:val="22"/>
                <w:szCs w:val="22"/>
              </w:rPr>
              <w:t>7</w:t>
            </w:r>
          </w:p>
        </w:tc>
        <w:tc>
          <w:tcPr>
            <w:tcW w:w="6168" w:type="dxa"/>
            <w:tcBorders>
              <w:top w:val="single" w:sz="4" w:space="0" w:color="auto"/>
              <w:left w:val="single" w:sz="4" w:space="0" w:color="auto"/>
              <w:bottom w:val="single" w:sz="4" w:space="0" w:color="auto"/>
              <w:right w:val="single" w:sz="4" w:space="0" w:color="auto"/>
            </w:tcBorders>
          </w:tcPr>
          <w:p w:rsidR="007E2B73" w:rsidRPr="00E131EF" w:rsidRDefault="007E2B73" w:rsidP="009243A5">
            <w:r w:rsidRPr="00E131EF">
              <w:rPr>
                <w:sz w:val="22"/>
                <w:szCs w:val="22"/>
              </w:rPr>
              <w:t>Соли, их свойства.</w:t>
            </w:r>
          </w:p>
        </w:tc>
        <w:tc>
          <w:tcPr>
            <w:tcW w:w="1225" w:type="dxa"/>
            <w:tcBorders>
              <w:top w:val="single" w:sz="4" w:space="0" w:color="auto"/>
              <w:left w:val="single" w:sz="4" w:space="0" w:color="auto"/>
              <w:bottom w:val="single" w:sz="4" w:space="0" w:color="auto"/>
              <w:right w:val="single" w:sz="4" w:space="0" w:color="auto"/>
            </w:tcBorders>
            <w:vAlign w:val="center"/>
          </w:tcPr>
          <w:p w:rsidR="007E2B73" w:rsidRDefault="007E2B73" w:rsidP="009243A5">
            <w:pPr>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745"/>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5</w:t>
            </w:r>
            <w:r>
              <w:rPr>
                <w:b/>
                <w:sz w:val="22"/>
                <w:szCs w:val="22"/>
              </w:rPr>
              <w:t>8</w:t>
            </w:r>
          </w:p>
        </w:tc>
        <w:tc>
          <w:tcPr>
            <w:tcW w:w="6168" w:type="dxa"/>
            <w:tcBorders>
              <w:top w:val="single" w:sz="4" w:space="0" w:color="auto"/>
              <w:left w:val="single" w:sz="4" w:space="0" w:color="auto"/>
              <w:bottom w:val="single" w:sz="4" w:space="0" w:color="auto"/>
              <w:right w:val="single" w:sz="4" w:space="0" w:color="auto"/>
            </w:tcBorders>
          </w:tcPr>
          <w:p w:rsidR="007E2B73" w:rsidRPr="00E131EF" w:rsidRDefault="007E2B73" w:rsidP="009243A5">
            <w:r w:rsidRPr="00E131EF">
              <w:rPr>
                <w:sz w:val="22"/>
                <w:szCs w:val="22"/>
              </w:rPr>
              <w:t>Генетическая связь между классами неорганических соединений</w:t>
            </w:r>
            <w:r>
              <w:rPr>
                <w:sz w:val="22"/>
                <w:szCs w:val="22"/>
              </w:rPr>
              <w:t>.</w:t>
            </w:r>
          </w:p>
        </w:tc>
        <w:tc>
          <w:tcPr>
            <w:tcW w:w="1225" w:type="dxa"/>
            <w:tcBorders>
              <w:top w:val="single" w:sz="4" w:space="0" w:color="auto"/>
              <w:left w:val="single" w:sz="4" w:space="0" w:color="auto"/>
              <w:bottom w:val="single" w:sz="4" w:space="0" w:color="auto"/>
              <w:right w:val="single" w:sz="4" w:space="0" w:color="auto"/>
            </w:tcBorders>
            <w:vAlign w:val="center"/>
          </w:tcPr>
          <w:p w:rsidR="007E2B73" w:rsidRDefault="007E2B73" w:rsidP="009243A5">
            <w:pPr>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497"/>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5</w:t>
            </w:r>
            <w:r>
              <w:rPr>
                <w:b/>
                <w:sz w:val="22"/>
                <w:szCs w:val="22"/>
              </w:rPr>
              <w:t>9</w:t>
            </w:r>
          </w:p>
          <w:p w:rsidR="007E2B73" w:rsidRPr="00E90872" w:rsidRDefault="007E2B73" w:rsidP="009243A5">
            <w:pPr>
              <w:jc w:val="center"/>
              <w:rPr>
                <w:b/>
              </w:rPr>
            </w:pPr>
          </w:p>
        </w:tc>
        <w:tc>
          <w:tcPr>
            <w:tcW w:w="6168" w:type="dxa"/>
            <w:tcBorders>
              <w:top w:val="single" w:sz="4" w:space="0" w:color="auto"/>
              <w:left w:val="single" w:sz="4" w:space="0" w:color="auto"/>
              <w:bottom w:val="single" w:sz="4" w:space="0" w:color="auto"/>
              <w:right w:val="single" w:sz="4" w:space="0" w:color="auto"/>
            </w:tcBorders>
          </w:tcPr>
          <w:p w:rsidR="007E2B73" w:rsidRPr="00E131EF" w:rsidRDefault="007E2B73" w:rsidP="009243A5">
            <w:r w:rsidRPr="00E131EF">
              <w:rPr>
                <w:b/>
                <w:sz w:val="22"/>
                <w:szCs w:val="22"/>
              </w:rPr>
              <w:t>Практическая работа №</w:t>
            </w:r>
            <w:r>
              <w:rPr>
                <w:b/>
                <w:sz w:val="22"/>
                <w:szCs w:val="22"/>
              </w:rPr>
              <w:t>6</w:t>
            </w:r>
            <w:r w:rsidRPr="00E131EF">
              <w:rPr>
                <w:b/>
                <w:sz w:val="22"/>
                <w:szCs w:val="22"/>
              </w:rPr>
              <w:t>.</w:t>
            </w:r>
            <w:r w:rsidRPr="00E131EF">
              <w:rPr>
                <w:sz w:val="22"/>
                <w:szCs w:val="22"/>
              </w:rPr>
              <w:t xml:space="preserve"> «Свойства кислот оснований, оксидов и солей».</w:t>
            </w:r>
            <w:r w:rsidRPr="00F23940">
              <w:rPr>
                <w:b/>
              </w:rPr>
              <w:t xml:space="preserve"> Инструктаж ТБ</w:t>
            </w:r>
          </w:p>
        </w:tc>
        <w:tc>
          <w:tcPr>
            <w:tcW w:w="1225" w:type="dxa"/>
            <w:tcBorders>
              <w:top w:val="single" w:sz="4" w:space="0" w:color="auto"/>
              <w:left w:val="single" w:sz="4" w:space="0" w:color="auto"/>
              <w:bottom w:val="single" w:sz="4" w:space="0" w:color="auto"/>
              <w:right w:val="single" w:sz="4" w:space="0" w:color="auto"/>
            </w:tcBorders>
            <w:vAlign w:val="center"/>
          </w:tcPr>
          <w:p w:rsidR="007E2B73" w:rsidRDefault="007E2B73" w:rsidP="009243A5">
            <w:pPr>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7E2B73" w:rsidRDefault="007E2B73" w:rsidP="009243A5">
            <w:pPr>
              <w:rPr>
                <w:sz w:val="26"/>
                <w:szCs w:val="26"/>
              </w:rPr>
            </w:pPr>
          </w:p>
        </w:tc>
      </w:tr>
      <w:tr w:rsidR="007E2B73" w:rsidTr="007E2B73">
        <w:trPr>
          <w:trHeight w:val="497"/>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Pr>
                <w:b/>
                <w:sz w:val="22"/>
                <w:szCs w:val="22"/>
              </w:rPr>
              <w:t>60</w:t>
            </w:r>
          </w:p>
        </w:tc>
        <w:tc>
          <w:tcPr>
            <w:tcW w:w="6168" w:type="dxa"/>
            <w:tcBorders>
              <w:top w:val="single" w:sz="4" w:space="0" w:color="auto"/>
              <w:left w:val="single" w:sz="4" w:space="0" w:color="auto"/>
              <w:bottom w:val="single" w:sz="4" w:space="0" w:color="auto"/>
              <w:right w:val="single" w:sz="4" w:space="0" w:color="auto"/>
            </w:tcBorders>
          </w:tcPr>
          <w:p w:rsidR="007E2B73" w:rsidRPr="00E131EF" w:rsidRDefault="007E2B73" w:rsidP="009243A5">
            <w:r w:rsidRPr="00E131EF">
              <w:rPr>
                <w:sz w:val="22"/>
                <w:szCs w:val="22"/>
              </w:rPr>
              <w:t>Обобщение и систематизация знаний по теме: «Растворение и растворы».</w:t>
            </w:r>
          </w:p>
        </w:tc>
        <w:tc>
          <w:tcPr>
            <w:tcW w:w="1225" w:type="dxa"/>
            <w:tcBorders>
              <w:top w:val="single" w:sz="4" w:space="0" w:color="auto"/>
              <w:left w:val="single" w:sz="4" w:space="0" w:color="auto"/>
              <w:bottom w:val="single" w:sz="4" w:space="0" w:color="auto"/>
              <w:right w:val="single" w:sz="4" w:space="0" w:color="auto"/>
            </w:tcBorders>
            <w:vAlign w:val="center"/>
          </w:tcPr>
          <w:p w:rsidR="007E2B73" w:rsidRDefault="007E2B73" w:rsidP="009243A5">
            <w:pPr>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p w:rsidR="007E2B73" w:rsidRDefault="007E2B73" w:rsidP="009243A5">
            <w:pPr>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E2B73" w:rsidRDefault="007E2B73" w:rsidP="009243A5">
            <w:pPr>
              <w:rPr>
                <w:sz w:val="26"/>
                <w:szCs w:val="26"/>
              </w:rPr>
            </w:pPr>
          </w:p>
        </w:tc>
      </w:tr>
      <w:tr w:rsidR="007E2B73" w:rsidTr="007E2B73">
        <w:trPr>
          <w:trHeight w:val="497"/>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6</w:t>
            </w:r>
            <w:r>
              <w:rPr>
                <w:b/>
                <w:sz w:val="22"/>
                <w:szCs w:val="22"/>
              </w:rPr>
              <w:t>1</w:t>
            </w:r>
          </w:p>
          <w:p w:rsidR="007E2B73" w:rsidRPr="00E90872" w:rsidRDefault="007E2B73" w:rsidP="009243A5">
            <w:pPr>
              <w:jc w:val="center"/>
              <w:rPr>
                <w:b/>
              </w:rPr>
            </w:pPr>
          </w:p>
        </w:tc>
        <w:tc>
          <w:tcPr>
            <w:tcW w:w="6168" w:type="dxa"/>
            <w:tcBorders>
              <w:top w:val="single" w:sz="4" w:space="0" w:color="auto"/>
              <w:left w:val="single" w:sz="4" w:space="0" w:color="auto"/>
              <w:bottom w:val="single" w:sz="4" w:space="0" w:color="auto"/>
              <w:right w:val="single" w:sz="4" w:space="0" w:color="auto"/>
            </w:tcBorders>
            <w:shd w:val="clear" w:color="auto" w:fill="auto"/>
          </w:tcPr>
          <w:p w:rsidR="007E2B73" w:rsidRPr="00E131EF" w:rsidRDefault="007E2B73" w:rsidP="009243A5">
            <w:r w:rsidRPr="00E131EF">
              <w:rPr>
                <w:sz w:val="22"/>
                <w:szCs w:val="22"/>
              </w:rPr>
              <w:t>Окислительно-восстановительные ре</w:t>
            </w:r>
            <w:r>
              <w:rPr>
                <w:sz w:val="22"/>
                <w:szCs w:val="22"/>
              </w:rPr>
              <w:t xml:space="preserve">акции </w:t>
            </w:r>
            <w:r w:rsidRPr="00E131EF">
              <w:rPr>
                <w:sz w:val="22"/>
                <w:szCs w:val="22"/>
              </w:rPr>
              <w:t>(ОВР)</w:t>
            </w:r>
            <w:r>
              <w:rPr>
                <w:sz w:val="22"/>
                <w:szCs w:val="22"/>
              </w:rPr>
              <w:t>.</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7E2B73" w:rsidRDefault="007E2B73" w:rsidP="009243A5">
            <w:pPr>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497"/>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6</w:t>
            </w:r>
            <w:r>
              <w:rPr>
                <w:b/>
                <w:sz w:val="22"/>
                <w:szCs w:val="22"/>
              </w:rPr>
              <w:t>2</w:t>
            </w:r>
          </w:p>
          <w:p w:rsidR="007E2B73" w:rsidRPr="00E90872" w:rsidRDefault="007E2B73" w:rsidP="009243A5">
            <w:pPr>
              <w:jc w:val="center"/>
              <w:rPr>
                <w:b/>
              </w:rPr>
            </w:pPr>
          </w:p>
        </w:tc>
        <w:tc>
          <w:tcPr>
            <w:tcW w:w="6168" w:type="dxa"/>
            <w:tcBorders>
              <w:top w:val="single" w:sz="4" w:space="0" w:color="auto"/>
              <w:left w:val="single" w:sz="4" w:space="0" w:color="auto"/>
              <w:bottom w:val="single" w:sz="4" w:space="0" w:color="auto"/>
              <w:right w:val="single" w:sz="4" w:space="0" w:color="auto"/>
            </w:tcBorders>
            <w:shd w:val="clear" w:color="auto" w:fill="auto"/>
            <w:vAlign w:val="center"/>
          </w:tcPr>
          <w:p w:rsidR="007E2B73" w:rsidRPr="00E131EF" w:rsidRDefault="007E2B73" w:rsidP="009243A5">
            <w:r w:rsidRPr="00E131EF">
              <w:rPr>
                <w:sz w:val="22"/>
                <w:szCs w:val="22"/>
              </w:rPr>
              <w:t>Составление электронного баланса в ОВР.</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7E2B73" w:rsidRDefault="007E2B73" w:rsidP="009243A5">
            <w:pPr>
              <w:jc w:val="center"/>
              <w:rPr>
                <w:sz w:val="26"/>
                <w:szCs w:val="26"/>
              </w:rPr>
            </w:pPr>
            <w:r>
              <w:rPr>
                <w:sz w:val="26"/>
                <w:szCs w:val="26"/>
              </w:rPr>
              <w:t>1ч</w:t>
            </w: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c>
          <w:tcPr>
            <w:tcW w:w="2309" w:type="dxa"/>
            <w:tcBorders>
              <w:top w:val="single" w:sz="4" w:space="0" w:color="auto"/>
              <w:left w:val="single" w:sz="4" w:space="0" w:color="auto"/>
              <w:bottom w:val="single" w:sz="4" w:space="0" w:color="auto"/>
              <w:right w:val="single" w:sz="4" w:space="0" w:color="auto"/>
            </w:tcBorders>
          </w:tcPr>
          <w:p w:rsidR="007E2B73" w:rsidRDefault="007E2B73" w:rsidP="009243A5">
            <w:pPr>
              <w:rPr>
                <w:sz w:val="26"/>
                <w:szCs w:val="26"/>
              </w:rPr>
            </w:pPr>
          </w:p>
        </w:tc>
      </w:tr>
      <w:tr w:rsidR="007E2B73" w:rsidTr="007E2B73">
        <w:trPr>
          <w:trHeight w:val="422"/>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lastRenderedPageBreak/>
              <w:t>6</w:t>
            </w:r>
            <w:r>
              <w:rPr>
                <w:b/>
                <w:sz w:val="22"/>
                <w:szCs w:val="22"/>
              </w:rPr>
              <w:t>3</w:t>
            </w:r>
          </w:p>
        </w:tc>
        <w:tc>
          <w:tcPr>
            <w:tcW w:w="6168" w:type="dxa"/>
            <w:tcBorders>
              <w:top w:val="single" w:sz="4" w:space="0" w:color="auto"/>
              <w:left w:val="single" w:sz="4" w:space="0" w:color="auto"/>
              <w:right w:val="single" w:sz="4" w:space="0" w:color="auto"/>
            </w:tcBorders>
            <w:shd w:val="clear" w:color="auto" w:fill="auto"/>
            <w:vAlign w:val="center"/>
          </w:tcPr>
          <w:p w:rsidR="007E2B73" w:rsidRPr="00E131EF" w:rsidRDefault="007E2B73" w:rsidP="009243A5">
            <w:r>
              <w:t>Свойства простых и сложных веще</w:t>
            </w:r>
            <w:proofErr w:type="gramStart"/>
            <w:r>
              <w:t>ств в св</w:t>
            </w:r>
            <w:proofErr w:type="gramEnd"/>
            <w:r>
              <w:t>ете ТЭД и ОВР</w:t>
            </w:r>
          </w:p>
        </w:tc>
        <w:tc>
          <w:tcPr>
            <w:tcW w:w="1225" w:type="dxa"/>
            <w:tcBorders>
              <w:top w:val="single" w:sz="4" w:space="0" w:color="auto"/>
              <w:left w:val="single" w:sz="4" w:space="0" w:color="auto"/>
              <w:right w:val="single" w:sz="4" w:space="0" w:color="auto"/>
            </w:tcBorders>
            <w:shd w:val="clear" w:color="auto" w:fill="auto"/>
            <w:vAlign w:val="center"/>
          </w:tcPr>
          <w:p w:rsidR="007E2B73" w:rsidRDefault="007E2B73" w:rsidP="009243A5">
            <w:pPr>
              <w:jc w:val="center"/>
              <w:rPr>
                <w:sz w:val="26"/>
                <w:szCs w:val="26"/>
              </w:rPr>
            </w:pPr>
            <w:r>
              <w:rPr>
                <w:sz w:val="26"/>
                <w:szCs w:val="26"/>
              </w:rPr>
              <w:t>1ч</w:t>
            </w:r>
          </w:p>
        </w:tc>
        <w:tc>
          <w:tcPr>
            <w:tcW w:w="1980" w:type="dxa"/>
            <w:tcBorders>
              <w:top w:val="single" w:sz="4" w:space="0" w:color="auto"/>
              <w:left w:val="single" w:sz="4" w:space="0" w:color="auto"/>
              <w:right w:val="single" w:sz="4" w:space="0" w:color="auto"/>
            </w:tcBorders>
            <w:shd w:val="clear" w:color="auto" w:fill="auto"/>
          </w:tcPr>
          <w:p w:rsidR="007E2B73" w:rsidRDefault="007E2B73" w:rsidP="009243A5">
            <w:pPr>
              <w:rPr>
                <w:sz w:val="26"/>
                <w:szCs w:val="26"/>
              </w:rPr>
            </w:pPr>
          </w:p>
        </w:tc>
        <w:tc>
          <w:tcPr>
            <w:tcW w:w="1980" w:type="dxa"/>
            <w:tcBorders>
              <w:top w:val="single" w:sz="4" w:space="0" w:color="auto"/>
              <w:left w:val="single" w:sz="4" w:space="0" w:color="auto"/>
              <w:right w:val="single" w:sz="4" w:space="0" w:color="auto"/>
            </w:tcBorders>
            <w:shd w:val="clear" w:color="auto" w:fill="auto"/>
          </w:tcPr>
          <w:p w:rsidR="007E2B73" w:rsidRDefault="007E2B73" w:rsidP="009243A5">
            <w:pPr>
              <w:rPr>
                <w:sz w:val="26"/>
                <w:szCs w:val="26"/>
              </w:rPr>
            </w:pPr>
          </w:p>
        </w:tc>
        <w:tc>
          <w:tcPr>
            <w:tcW w:w="2309" w:type="dxa"/>
            <w:tcBorders>
              <w:top w:val="single" w:sz="4" w:space="0" w:color="auto"/>
              <w:left w:val="single" w:sz="4" w:space="0" w:color="auto"/>
              <w:right w:val="single" w:sz="4" w:space="0" w:color="auto"/>
            </w:tcBorders>
            <w:shd w:val="clear" w:color="auto" w:fill="auto"/>
          </w:tcPr>
          <w:p w:rsidR="007E2B73" w:rsidRDefault="007E2B73" w:rsidP="009243A5">
            <w:pPr>
              <w:rPr>
                <w:sz w:val="26"/>
                <w:szCs w:val="26"/>
              </w:rPr>
            </w:pPr>
          </w:p>
        </w:tc>
      </w:tr>
      <w:tr w:rsidR="007E2B73" w:rsidTr="007E2B73">
        <w:trPr>
          <w:trHeight w:val="422"/>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6</w:t>
            </w:r>
            <w:r>
              <w:rPr>
                <w:b/>
                <w:sz w:val="22"/>
                <w:szCs w:val="22"/>
              </w:rPr>
              <w:t>4</w:t>
            </w:r>
          </w:p>
        </w:tc>
        <w:tc>
          <w:tcPr>
            <w:tcW w:w="6168" w:type="dxa"/>
            <w:tcBorders>
              <w:left w:val="single" w:sz="4" w:space="0" w:color="auto"/>
              <w:bottom w:val="single" w:sz="4" w:space="0" w:color="auto"/>
              <w:right w:val="single" w:sz="4" w:space="0" w:color="auto"/>
            </w:tcBorders>
            <w:shd w:val="clear" w:color="auto" w:fill="auto"/>
            <w:vAlign w:val="center"/>
          </w:tcPr>
          <w:p w:rsidR="007E2B73" w:rsidRPr="00E131EF" w:rsidRDefault="007E2B73" w:rsidP="009243A5">
            <w:r w:rsidRPr="00E131EF">
              <w:rPr>
                <w:b/>
                <w:sz w:val="22"/>
                <w:szCs w:val="22"/>
              </w:rPr>
              <w:t>Практическая работа №</w:t>
            </w:r>
            <w:r>
              <w:rPr>
                <w:b/>
                <w:sz w:val="22"/>
                <w:szCs w:val="22"/>
              </w:rPr>
              <w:t>7</w:t>
            </w:r>
            <w:r w:rsidRPr="00E131EF">
              <w:rPr>
                <w:b/>
                <w:sz w:val="22"/>
                <w:szCs w:val="22"/>
              </w:rPr>
              <w:t>.</w:t>
            </w:r>
            <w:r w:rsidRPr="00E131EF">
              <w:rPr>
                <w:sz w:val="22"/>
                <w:szCs w:val="22"/>
              </w:rPr>
              <w:t xml:space="preserve"> Решение экспериментальных задач по теме: «ОВР»</w:t>
            </w:r>
            <w:r w:rsidRPr="00F23940">
              <w:rPr>
                <w:b/>
              </w:rPr>
              <w:t xml:space="preserve"> Инструктаж ТБ</w:t>
            </w:r>
          </w:p>
        </w:tc>
        <w:tc>
          <w:tcPr>
            <w:tcW w:w="1225" w:type="dxa"/>
            <w:tcBorders>
              <w:left w:val="single" w:sz="4" w:space="0" w:color="auto"/>
              <w:bottom w:val="single" w:sz="4" w:space="0" w:color="auto"/>
              <w:right w:val="single" w:sz="4" w:space="0" w:color="auto"/>
            </w:tcBorders>
            <w:shd w:val="clear" w:color="auto" w:fill="auto"/>
            <w:vAlign w:val="center"/>
          </w:tcPr>
          <w:p w:rsidR="007E2B73" w:rsidRDefault="007E2B73" w:rsidP="009243A5">
            <w:pPr>
              <w:jc w:val="center"/>
              <w:rPr>
                <w:sz w:val="26"/>
                <w:szCs w:val="26"/>
              </w:rPr>
            </w:pPr>
            <w:r>
              <w:rPr>
                <w:sz w:val="26"/>
                <w:szCs w:val="26"/>
              </w:rPr>
              <w:t>1ч</w:t>
            </w:r>
          </w:p>
        </w:tc>
        <w:tc>
          <w:tcPr>
            <w:tcW w:w="1980" w:type="dxa"/>
            <w:tcBorders>
              <w:left w:val="single" w:sz="4" w:space="0" w:color="auto"/>
              <w:bottom w:val="single" w:sz="4" w:space="0" w:color="auto"/>
              <w:right w:val="single" w:sz="4" w:space="0" w:color="auto"/>
            </w:tcBorders>
            <w:shd w:val="clear" w:color="auto" w:fill="auto"/>
          </w:tcPr>
          <w:p w:rsidR="007E2B73" w:rsidRDefault="007E2B73" w:rsidP="009243A5">
            <w:pPr>
              <w:rPr>
                <w:sz w:val="26"/>
                <w:szCs w:val="26"/>
              </w:rPr>
            </w:pPr>
          </w:p>
        </w:tc>
        <w:tc>
          <w:tcPr>
            <w:tcW w:w="1980" w:type="dxa"/>
            <w:tcBorders>
              <w:left w:val="single" w:sz="4" w:space="0" w:color="auto"/>
              <w:bottom w:val="single" w:sz="4" w:space="0" w:color="auto"/>
              <w:right w:val="single" w:sz="4" w:space="0" w:color="auto"/>
            </w:tcBorders>
            <w:shd w:val="clear" w:color="auto" w:fill="auto"/>
          </w:tcPr>
          <w:p w:rsidR="007E2B73" w:rsidRDefault="007E2B73" w:rsidP="009243A5">
            <w:pPr>
              <w:rPr>
                <w:sz w:val="26"/>
                <w:szCs w:val="26"/>
              </w:rPr>
            </w:pPr>
          </w:p>
        </w:tc>
        <w:tc>
          <w:tcPr>
            <w:tcW w:w="2309" w:type="dxa"/>
            <w:tcBorders>
              <w:left w:val="single" w:sz="4" w:space="0" w:color="auto"/>
              <w:bottom w:val="single" w:sz="4" w:space="0" w:color="auto"/>
              <w:right w:val="single" w:sz="4" w:space="0" w:color="auto"/>
            </w:tcBorders>
            <w:shd w:val="clear" w:color="auto" w:fill="auto"/>
          </w:tcPr>
          <w:p w:rsidR="007E2B73" w:rsidRDefault="007E2B73" w:rsidP="009243A5">
            <w:pPr>
              <w:rPr>
                <w:sz w:val="26"/>
                <w:szCs w:val="26"/>
              </w:rPr>
            </w:pPr>
          </w:p>
        </w:tc>
      </w:tr>
      <w:tr w:rsidR="007E2B73" w:rsidTr="007E2B73">
        <w:trPr>
          <w:trHeight w:val="248"/>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6</w:t>
            </w:r>
            <w:r>
              <w:rPr>
                <w:b/>
                <w:sz w:val="22"/>
                <w:szCs w:val="22"/>
              </w:rPr>
              <w:t>5</w:t>
            </w:r>
          </w:p>
          <w:p w:rsidR="007E2B73" w:rsidRPr="00E90872" w:rsidRDefault="007E2B73" w:rsidP="009243A5">
            <w:pPr>
              <w:jc w:val="center"/>
              <w:rPr>
                <w:b/>
              </w:rPr>
            </w:pPr>
          </w:p>
        </w:tc>
        <w:tc>
          <w:tcPr>
            <w:tcW w:w="6168" w:type="dxa"/>
            <w:tcBorders>
              <w:top w:val="single" w:sz="4" w:space="0" w:color="auto"/>
              <w:left w:val="single" w:sz="4" w:space="0" w:color="auto"/>
              <w:right w:val="single" w:sz="4" w:space="0" w:color="auto"/>
            </w:tcBorders>
            <w:shd w:val="clear" w:color="auto" w:fill="auto"/>
          </w:tcPr>
          <w:p w:rsidR="007E2B73" w:rsidRPr="00E131EF" w:rsidRDefault="007E2B73" w:rsidP="009243A5">
            <w:r w:rsidRPr="00E131EF">
              <w:rPr>
                <w:sz w:val="22"/>
                <w:szCs w:val="22"/>
              </w:rPr>
              <w:t>Обобщение и систематизация знаний по теме «</w:t>
            </w:r>
            <w:r>
              <w:t>Растворение. Растворы. Свойства растворов электролитов, ионные уравнения, ОВР</w:t>
            </w:r>
            <w:r w:rsidRPr="00E131EF">
              <w:rPr>
                <w:sz w:val="22"/>
                <w:szCs w:val="22"/>
              </w:rPr>
              <w:t>».</w:t>
            </w:r>
          </w:p>
        </w:tc>
        <w:tc>
          <w:tcPr>
            <w:tcW w:w="1225" w:type="dxa"/>
            <w:tcBorders>
              <w:top w:val="single" w:sz="4" w:space="0" w:color="auto"/>
              <w:left w:val="single" w:sz="4" w:space="0" w:color="auto"/>
              <w:right w:val="single" w:sz="4" w:space="0" w:color="auto"/>
            </w:tcBorders>
            <w:shd w:val="clear" w:color="auto" w:fill="auto"/>
            <w:vAlign w:val="center"/>
          </w:tcPr>
          <w:p w:rsidR="007E2B73" w:rsidRDefault="007E2B73" w:rsidP="009243A5">
            <w:pPr>
              <w:ind w:firstLine="65"/>
              <w:jc w:val="center"/>
              <w:rPr>
                <w:sz w:val="26"/>
                <w:szCs w:val="26"/>
              </w:rPr>
            </w:pPr>
            <w:r>
              <w:rPr>
                <w:sz w:val="26"/>
                <w:szCs w:val="26"/>
              </w:rPr>
              <w:t>1ч</w:t>
            </w:r>
          </w:p>
        </w:tc>
        <w:tc>
          <w:tcPr>
            <w:tcW w:w="1980" w:type="dxa"/>
            <w:tcBorders>
              <w:top w:val="single" w:sz="4" w:space="0" w:color="auto"/>
              <w:left w:val="single" w:sz="4" w:space="0" w:color="auto"/>
              <w:right w:val="single" w:sz="4" w:space="0" w:color="auto"/>
            </w:tcBorders>
            <w:shd w:val="clear" w:color="auto" w:fill="auto"/>
          </w:tcPr>
          <w:p w:rsidR="007E2B73" w:rsidRDefault="007E2B73" w:rsidP="009243A5">
            <w:pPr>
              <w:rPr>
                <w:sz w:val="26"/>
                <w:szCs w:val="26"/>
              </w:rPr>
            </w:pPr>
          </w:p>
        </w:tc>
        <w:tc>
          <w:tcPr>
            <w:tcW w:w="1980" w:type="dxa"/>
            <w:tcBorders>
              <w:top w:val="single" w:sz="4" w:space="0" w:color="auto"/>
              <w:left w:val="single" w:sz="4" w:space="0" w:color="auto"/>
              <w:right w:val="single" w:sz="4" w:space="0" w:color="auto"/>
            </w:tcBorders>
            <w:shd w:val="clear" w:color="auto" w:fill="auto"/>
          </w:tcPr>
          <w:p w:rsidR="007E2B73" w:rsidRDefault="007E2B73" w:rsidP="009243A5">
            <w:pPr>
              <w:rPr>
                <w:sz w:val="26"/>
                <w:szCs w:val="26"/>
              </w:rPr>
            </w:pPr>
          </w:p>
        </w:tc>
        <w:tc>
          <w:tcPr>
            <w:tcW w:w="2309" w:type="dxa"/>
            <w:tcBorders>
              <w:top w:val="single" w:sz="4" w:space="0" w:color="auto"/>
              <w:left w:val="single" w:sz="4" w:space="0" w:color="auto"/>
              <w:right w:val="single" w:sz="4" w:space="0" w:color="auto"/>
            </w:tcBorders>
            <w:shd w:val="clear" w:color="auto" w:fill="auto"/>
          </w:tcPr>
          <w:p w:rsidR="007E2B73" w:rsidRDefault="007E2B73" w:rsidP="009243A5">
            <w:pPr>
              <w:rPr>
                <w:sz w:val="26"/>
                <w:szCs w:val="26"/>
              </w:rPr>
            </w:pPr>
          </w:p>
        </w:tc>
      </w:tr>
      <w:tr w:rsidR="007E2B73" w:rsidTr="007E2B73">
        <w:trPr>
          <w:trHeight w:val="248"/>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6</w:t>
            </w:r>
            <w:r>
              <w:rPr>
                <w:b/>
                <w:sz w:val="22"/>
                <w:szCs w:val="22"/>
              </w:rPr>
              <w:t>6</w:t>
            </w:r>
          </w:p>
        </w:tc>
        <w:tc>
          <w:tcPr>
            <w:tcW w:w="6168" w:type="dxa"/>
            <w:tcBorders>
              <w:left w:val="single" w:sz="4" w:space="0" w:color="auto"/>
              <w:right w:val="single" w:sz="4" w:space="0" w:color="auto"/>
            </w:tcBorders>
            <w:shd w:val="clear" w:color="auto" w:fill="auto"/>
          </w:tcPr>
          <w:p w:rsidR="007E2B73" w:rsidRPr="00E131EF" w:rsidRDefault="007E2B73" w:rsidP="009243A5">
            <w:pPr>
              <w:rPr>
                <w:b/>
              </w:rPr>
            </w:pPr>
            <w:r w:rsidRPr="00E131EF">
              <w:rPr>
                <w:b/>
                <w:sz w:val="22"/>
                <w:szCs w:val="22"/>
              </w:rPr>
              <w:t>Итоговая контрольная</w:t>
            </w:r>
            <w:r w:rsidRPr="00E131EF">
              <w:rPr>
                <w:sz w:val="22"/>
                <w:szCs w:val="22"/>
              </w:rPr>
              <w:t xml:space="preserve"> </w:t>
            </w:r>
            <w:r w:rsidRPr="000A6F7F">
              <w:rPr>
                <w:b/>
                <w:sz w:val="22"/>
                <w:szCs w:val="22"/>
              </w:rPr>
              <w:t>работа №</w:t>
            </w:r>
            <w:r>
              <w:rPr>
                <w:b/>
                <w:sz w:val="22"/>
                <w:szCs w:val="22"/>
              </w:rPr>
              <w:t>4</w:t>
            </w:r>
            <w:r w:rsidRPr="00E131EF">
              <w:rPr>
                <w:sz w:val="22"/>
                <w:szCs w:val="22"/>
              </w:rPr>
              <w:t xml:space="preserve"> за курс химии 8 класса</w:t>
            </w:r>
          </w:p>
        </w:tc>
        <w:tc>
          <w:tcPr>
            <w:tcW w:w="1225" w:type="dxa"/>
            <w:tcBorders>
              <w:left w:val="single" w:sz="4" w:space="0" w:color="auto"/>
              <w:right w:val="single" w:sz="4" w:space="0" w:color="auto"/>
            </w:tcBorders>
            <w:shd w:val="clear" w:color="auto" w:fill="auto"/>
            <w:vAlign w:val="center"/>
          </w:tcPr>
          <w:p w:rsidR="007E2B73" w:rsidRDefault="007E2B73" w:rsidP="009243A5">
            <w:pPr>
              <w:ind w:firstLine="65"/>
              <w:jc w:val="center"/>
              <w:rPr>
                <w:sz w:val="26"/>
                <w:szCs w:val="26"/>
              </w:rPr>
            </w:pPr>
            <w:r>
              <w:rPr>
                <w:sz w:val="26"/>
                <w:szCs w:val="26"/>
              </w:rPr>
              <w:t>1ч</w:t>
            </w:r>
          </w:p>
        </w:tc>
        <w:tc>
          <w:tcPr>
            <w:tcW w:w="1980" w:type="dxa"/>
            <w:tcBorders>
              <w:left w:val="single" w:sz="4" w:space="0" w:color="auto"/>
              <w:right w:val="single" w:sz="4" w:space="0" w:color="auto"/>
            </w:tcBorders>
            <w:shd w:val="clear" w:color="auto" w:fill="auto"/>
          </w:tcPr>
          <w:p w:rsidR="007E2B73" w:rsidRDefault="007E2B73" w:rsidP="009243A5">
            <w:pPr>
              <w:rPr>
                <w:sz w:val="26"/>
                <w:szCs w:val="26"/>
              </w:rPr>
            </w:pPr>
          </w:p>
        </w:tc>
        <w:tc>
          <w:tcPr>
            <w:tcW w:w="1980" w:type="dxa"/>
            <w:tcBorders>
              <w:left w:val="single" w:sz="4" w:space="0" w:color="auto"/>
              <w:right w:val="single" w:sz="4" w:space="0" w:color="auto"/>
            </w:tcBorders>
            <w:shd w:val="clear" w:color="auto" w:fill="auto"/>
          </w:tcPr>
          <w:p w:rsidR="007E2B73" w:rsidRDefault="007E2B73" w:rsidP="009243A5">
            <w:pPr>
              <w:rPr>
                <w:sz w:val="26"/>
                <w:szCs w:val="26"/>
              </w:rPr>
            </w:pPr>
          </w:p>
        </w:tc>
        <w:tc>
          <w:tcPr>
            <w:tcW w:w="2309" w:type="dxa"/>
            <w:tcBorders>
              <w:left w:val="single" w:sz="4" w:space="0" w:color="auto"/>
              <w:right w:val="single" w:sz="4" w:space="0" w:color="auto"/>
            </w:tcBorders>
            <w:shd w:val="clear" w:color="auto" w:fill="auto"/>
          </w:tcPr>
          <w:p w:rsidR="007E2B73" w:rsidRDefault="007E2B73" w:rsidP="009243A5">
            <w:pPr>
              <w:rPr>
                <w:sz w:val="26"/>
                <w:szCs w:val="26"/>
              </w:rPr>
            </w:pPr>
          </w:p>
        </w:tc>
      </w:tr>
      <w:tr w:rsidR="007E2B73" w:rsidTr="007E2B73">
        <w:trPr>
          <w:trHeight w:val="248"/>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6</w:t>
            </w:r>
            <w:r>
              <w:rPr>
                <w:b/>
                <w:sz w:val="22"/>
                <w:szCs w:val="22"/>
              </w:rPr>
              <w:t>7</w:t>
            </w:r>
          </w:p>
        </w:tc>
        <w:tc>
          <w:tcPr>
            <w:tcW w:w="6168" w:type="dxa"/>
            <w:tcBorders>
              <w:left w:val="single" w:sz="4" w:space="0" w:color="auto"/>
              <w:right w:val="single" w:sz="4" w:space="0" w:color="auto"/>
            </w:tcBorders>
            <w:shd w:val="clear" w:color="auto" w:fill="auto"/>
          </w:tcPr>
          <w:p w:rsidR="007E2B73" w:rsidRPr="00E131EF" w:rsidRDefault="007E2B73" w:rsidP="009243A5">
            <w:pPr>
              <w:rPr>
                <w:iCs/>
              </w:rPr>
            </w:pPr>
            <w:r w:rsidRPr="00E131EF">
              <w:rPr>
                <w:iCs/>
                <w:sz w:val="22"/>
                <w:szCs w:val="22"/>
              </w:rPr>
              <w:t>Анализ итоговой контрольной работы.</w:t>
            </w:r>
          </w:p>
          <w:p w:rsidR="007E2B73" w:rsidRPr="00E131EF" w:rsidRDefault="007E2B73" w:rsidP="009243A5">
            <w:pPr>
              <w:rPr>
                <w:b/>
              </w:rPr>
            </w:pPr>
          </w:p>
        </w:tc>
        <w:tc>
          <w:tcPr>
            <w:tcW w:w="1225" w:type="dxa"/>
            <w:tcBorders>
              <w:left w:val="single" w:sz="4" w:space="0" w:color="auto"/>
              <w:right w:val="single" w:sz="4" w:space="0" w:color="auto"/>
            </w:tcBorders>
            <w:shd w:val="clear" w:color="auto" w:fill="auto"/>
            <w:vAlign w:val="center"/>
          </w:tcPr>
          <w:p w:rsidR="007E2B73" w:rsidRDefault="007E2B73" w:rsidP="009243A5">
            <w:pPr>
              <w:ind w:firstLine="65"/>
              <w:jc w:val="center"/>
              <w:rPr>
                <w:sz w:val="26"/>
                <w:szCs w:val="26"/>
              </w:rPr>
            </w:pPr>
            <w:r>
              <w:rPr>
                <w:sz w:val="26"/>
                <w:szCs w:val="26"/>
              </w:rPr>
              <w:t>1ч</w:t>
            </w:r>
          </w:p>
        </w:tc>
        <w:tc>
          <w:tcPr>
            <w:tcW w:w="1980" w:type="dxa"/>
            <w:tcBorders>
              <w:left w:val="single" w:sz="4" w:space="0" w:color="auto"/>
              <w:right w:val="single" w:sz="4" w:space="0" w:color="auto"/>
            </w:tcBorders>
            <w:shd w:val="clear" w:color="auto" w:fill="auto"/>
          </w:tcPr>
          <w:p w:rsidR="007E2B73" w:rsidRDefault="007E2B73" w:rsidP="009243A5">
            <w:pPr>
              <w:rPr>
                <w:sz w:val="26"/>
                <w:szCs w:val="26"/>
              </w:rPr>
            </w:pPr>
          </w:p>
        </w:tc>
        <w:tc>
          <w:tcPr>
            <w:tcW w:w="1980" w:type="dxa"/>
            <w:tcBorders>
              <w:left w:val="single" w:sz="4" w:space="0" w:color="auto"/>
              <w:right w:val="single" w:sz="4" w:space="0" w:color="auto"/>
            </w:tcBorders>
            <w:shd w:val="clear" w:color="auto" w:fill="auto"/>
          </w:tcPr>
          <w:p w:rsidR="007E2B73" w:rsidRDefault="007E2B73" w:rsidP="009243A5">
            <w:pPr>
              <w:rPr>
                <w:sz w:val="26"/>
                <w:szCs w:val="26"/>
              </w:rPr>
            </w:pPr>
          </w:p>
        </w:tc>
        <w:tc>
          <w:tcPr>
            <w:tcW w:w="2309" w:type="dxa"/>
            <w:tcBorders>
              <w:left w:val="single" w:sz="4" w:space="0" w:color="auto"/>
              <w:right w:val="single" w:sz="4" w:space="0" w:color="auto"/>
            </w:tcBorders>
            <w:shd w:val="clear" w:color="auto" w:fill="auto"/>
          </w:tcPr>
          <w:p w:rsidR="007E2B73" w:rsidRDefault="007E2B73" w:rsidP="009243A5">
            <w:pPr>
              <w:rPr>
                <w:sz w:val="26"/>
                <w:szCs w:val="26"/>
              </w:rPr>
            </w:pPr>
          </w:p>
        </w:tc>
      </w:tr>
      <w:tr w:rsidR="007E2B73" w:rsidTr="007E2B73">
        <w:trPr>
          <w:trHeight w:val="248"/>
        </w:trPr>
        <w:tc>
          <w:tcPr>
            <w:tcW w:w="773" w:type="dxa"/>
            <w:tcBorders>
              <w:top w:val="single" w:sz="4" w:space="0" w:color="auto"/>
              <w:left w:val="single" w:sz="4" w:space="0" w:color="auto"/>
              <w:bottom w:val="single" w:sz="4" w:space="0" w:color="auto"/>
              <w:right w:val="single" w:sz="4" w:space="0" w:color="auto"/>
            </w:tcBorders>
            <w:vAlign w:val="center"/>
          </w:tcPr>
          <w:p w:rsidR="007E2B73" w:rsidRPr="00E90872" w:rsidRDefault="007E2B73" w:rsidP="009243A5">
            <w:pPr>
              <w:jc w:val="center"/>
              <w:rPr>
                <w:b/>
              </w:rPr>
            </w:pPr>
            <w:r w:rsidRPr="00E90872">
              <w:rPr>
                <w:b/>
                <w:sz w:val="22"/>
                <w:szCs w:val="22"/>
              </w:rPr>
              <w:t>6</w:t>
            </w:r>
            <w:r>
              <w:rPr>
                <w:b/>
                <w:sz w:val="22"/>
                <w:szCs w:val="22"/>
              </w:rPr>
              <w:t>8</w:t>
            </w:r>
          </w:p>
        </w:tc>
        <w:tc>
          <w:tcPr>
            <w:tcW w:w="6168" w:type="dxa"/>
            <w:tcBorders>
              <w:left w:val="single" w:sz="4" w:space="0" w:color="auto"/>
              <w:right w:val="single" w:sz="4" w:space="0" w:color="auto"/>
            </w:tcBorders>
            <w:shd w:val="clear" w:color="auto" w:fill="auto"/>
          </w:tcPr>
          <w:p w:rsidR="007E2B73" w:rsidRPr="00E131EF" w:rsidRDefault="007E2B73" w:rsidP="009243A5">
            <w:pPr>
              <w:rPr>
                <w:b/>
              </w:rPr>
            </w:pPr>
            <w:r w:rsidRPr="00E131EF">
              <w:rPr>
                <w:iCs/>
                <w:sz w:val="22"/>
                <w:szCs w:val="22"/>
              </w:rPr>
              <w:t>Портретная галерея великих химиков</w:t>
            </w:r>
          </w:p>
        </w:tc>
        <w:tc>
          <w:tcPr>
            <w:tcW w:w="1225" w:type="dxa"/>
            <w:tcBorders>
              <w:left w:val="single" w:sz="4" w:space="0" w:color="auto"/>
              <w:right w:val="single" w:sz="4" w:space="0" w:color="auto"/>
            </w:tcBorders>
            <w:shd w:val="clear" w:color="auto" w:fill="auto"/>
            <w:vAlign w:val="center"/>
          </w:tcPr>
          <w:p w:rsidR="007E2B73" w:rsidRDefault="007E2B73" w:rsidP="009243A5">
            <w:pPr>
              <w:ind w:firstLine="65"/>
              <w:jc w:val="center"/>
              <w:rPr>
                <w:sz w:val="26"/>
                <w:szCs w:val="26"/>
              </w:rPr>
            </w:pPr>
            <w:r>
              <w:rPr>
                <w:sz w:val="26"/>
                <w:szCs w:val="26"/>
              </w:rPr>
              <w:t>1ч</w:t>
            </w:r>
          </w:p>
        </w:tc>
        <w:tc>
          <w:tcPr>
            <w:tcW w:w="1980" w:type="dxa"/>
            <w:tcBorders>
              <w:left w:val="single" w:sz="4" w:space="0" w:color="auto"/>
              <w:right w:val="single" w:sz="4" w:space="0" w:color="auto"/>
            </w:tcBorders>
            <w:shd w:val="clear" w:color="auto" w:fill="auto"/>
          </w:tcPr>
          <w:p w:rsidR="007E2B73" w:rsidRDefault="007E2B73" w:rsidP="009243A5">
            <w:pPr>
              <w:rPr>
                <w:sz w:val="26"/>
                <w:szCs w:val="26"/>
              </w:rPr>
            </w:pPr>
          </w:p>
        </w:tc>
        <w:tc>
          <w:tcPr>
            <w:tcW w:w="1980" w:type="dxa"/>
            <w:tcBorders>
              <w:left w:val="single" w:sz="4" w:space="0" w:color="auto"/>
              <w:right w:val="single" w:sz="4" w:space="0" w:color="auto"/>
            </w:tcBorders>
            <w:shd w:val="clear" w:color="auto" w:fill="auto"/>
          </w:tcPr>
          <w:p w:rsidR="007E2B73" w:rsidRDefault="007E2B73" w:rsidP="009243A5">
            <w:pPr>
              <w:rPr>
                <w:sz w:val="26"/>
                <w:szCs w:val="26"/>
              </w:rPr>
            </w:pPr>
          </w:p>
        </w:tc>
        <w:tc>
          <w:tcPr>
            <w:tcW w:w="2309" w:type="dxa"/>
            <w:tcBorders>
              <w:left w:val="single" w:sz="4" w:space="0" w:color="auto"/>
              <w:right w:val="single" w:sz="4" w:space="0" w:color="auto"/>
            </w:tcBorders>
            <w:shd w:val="clear" w:color="auto" w:fill="auto"/>
          </w:tcPr>
          <w:p w:rsidR="007E2B73" w:rsidRDefault="007E2B73" w:rsidP="009243A5">
            <w:pPr>
              <w:rPr>
                <w:sz w:val="26"/>
                <w:szCs w:val="26"/>
              </w:rPr>
            </w:pPr>
          </w:p>
        </w:tc>
      </w:tr>
    </w:tbl>
    <w:p w:rsidR="007E2B73" w:rsidRDefault="007E2B73" w:rsidP="007E2B73">
      <w:pPr>
        <w:outlineLvl w:val="0"/>
        <w:rPr>
          <w:sz w:val="34"/>
          <w:szCs w:val="34"/>
        </w:rPr>
      </w:pPr>
    </w:p>
    <w:p w:rsidR="007E2B73" w:rsidRDefault="007E2B73" w:rsidP="007E2B73">
      <w:pPr>
        <w:rPr>
          <w:sz w:val="34"/>
          <w:szCs w:val="34"/>
        </w:rPr>
      </w:pPr>
    </w:p>
    <w:p w:rsidR="007E2B73" w:rsidRDefault="007E2B73" w:rsidP="007E2B73"/>
    <w:p w:rsidR="007E2B73" w:rsidRDefault="007E2B73" w:rsidP="007E2B73">
      <w:pPr>
        <w:rPr>
          <w:b/>
          <w:i/>
          <w:sz w:val="28"/>
          <w:szCs w:val="28"/>
        </w:rPr>
      </w:pPr>
      <w:r w:rsidRPr="00DD5D6F">
        <w:rPr>
          <w:b/>
          <w:i/>
          <w:sz w:val="28"/>
          <w:szCs w:val="28"/>
        </w:rPr>
        <w:t xml:space="preserve">                       </w:t>
      </w:r>
      <w:r>
        <w:rPr>
          <w:b/>
          <w:i/>
          <w:sz w:val="28"/>
          <w:szCs w:val="28"/>
        </w:rPr>
        <w:t xml:space="preserve">                          </w:t>
      </w:r>
    </w:p>
    <w:p w:rsidR="007E2B73" w:rsidRDefault="007E2B73" w:rsidP="007E2B73">
      <w:pPr>
        <w:rPr>
          <w:b/>
          <w:i/>
          <w:sz w:val="28"/>
          <w:szCs w:val="28"/>
        </w:rPr>
      </w:pPr>
    </w:p>
    <w:p w:rsidR="007E2B73" w:rsidRDefault="007E2B73" w:rsidP="007E2B73">
      <w:pPr>
        <w:rPr>
          <w:b/>
          <w:i/>
          <w:sz w:val="28"/>
          <w:szCs w:val="28"/>
        </w:rPr>
      </w:pPr>
    </w:p>
    <w:p w:rsidR="007E2B73" w:rsidRDefault="007E2B73" w:rsidP="007E2B73">
      <w:pPr>
        <w:rPr>
          <w:b/>
          <w:i/>
          <w:sz w:val="28"/>
          <w:szCs w:val="28"/>
        </w:rPr>
      </w:pPr>
    </w:p>
    <w:p w:rsidR="007E2B73" w:rsidRDefault="007E2B73" w:rsidP="007E2B73">
      <w:pPr>
        <w:rPr>
          <w:b/>
          <w:i/>
          <w:sz w:val="28"/>
          <w:szCs w:val="28"/>
        </w:rPr>
      </w:pPr>
    </w:p>
    <w:p w:rsidR="007E2B73" w:rsidRDefault="007E2B73" w:rsidP="007E2B73">
      <w:pPr>
        <w:rPr>
          <w:b/>
          <w:i/>
          <w:sz w:val="28"/>
          <w:szCs w:val="28"/>
        </w:rPr>
      </w:pPr>
    </w:p>
    <w:p w:rsidR="007E2B73" w:rsidRDefault="007E2B73" w:rsidP="007E2B73">
      <w:pPr>
        <w:rPr>
          <w:b/>
          <w:i/>
          <w:sz w:val="28"/>
          <w:szCs w:val="28"/>
        </w:rPr>
      </w:pPr>
    </w:p>
    <w:p w:rsidR="007E2B73" w:rsidRDefault="007E2B73" w:rsidP="007E2B73">
      <w:pPr>
        <w:rPr>
          <w:b/>
          <w:i/>
          <w:sz w:val="28"/>
          <w:szCs w:val="28"/>
        </w:rPr>
      </w:pPr>
    </w:p>
    <w:p w:rsidR="007E2B73" w:rsidRDefault="007E2B73" w:rsidP="007E2B73">
      <w:pPr>
        <w:rPr>
          <w:b/>
          <w:i/>
          <w:sz w:val="28"/>
          <w:szCs w:val="28"/>
        </w:rPr>
      </w:pPr>
    </w:p>
    <w:p w:rsidR="007E2B73" w:rsidRDefault="007E2B73" w:rsidP="007E2B73">
      <w:pPr>
        <w:rPr>
          <w:b/>
          <w:i/>
          <w:sz w:val="28"/>
          <w:szCs w:val="28"/>
        </w:rPr>
      </w:pPr>
    </w:p>
    <w:p w:rsidR="007E2B73" w:rsidRDefault="007E2B73" w:rsidP="007E2B73">
      <w:pPr>
        <w:rPr>
          <w:b/>
          <w:i/>
          <w:sz w:val="28"/>
          <w:szCs w:val="28"/>
        </w:rPr>
      </w:pPr>
    </w:p>
    <w:p w:rsidR="007E2B73" w:rsidRDefault="007E2B73" w:rsidP="007E2B73">
      <w:pPr>
        <w:rPr>
          <w:b/>
          <w:i/>
          <w:sz w:val="28"/>
          <w:szCs w:val="28"/>
        </w:rPr>
      </w:pPr>
    </w:p>
    <w:p w:rsidR="007E2B73" w:rsidRDefault="007E2B73" w:rsidP="007E2B73">
      <w:pPr>
        <w:rPr>
          <w:b/>
          <w:i/>
          <w:sz w:val="28"/>
          <w:szCs w:val="28"/>
        </w:rPr>
      </w:pPr>
    </w:p>
    <w:p w:rsidR="007E2B73" w:rsidRDefault="007E2B73" w:rsidP="007E2B73">
      <w:pPr>
        <w:rPr>
          <w:b/>
          <w:i/>
          <w:sz w:val="28"/>
          <w:szCs w:val="28"/>
        </w:rPr>
      </w:pPr>
    </w:p>
    <w:p w:rsidR="007E2B73" w:rsidRDefault="007E2B73" w:rsidP="007E2B73">
      <w:pPr>
        <w:rPr>
          <w:b/>
          <w:i/>
          <w:sz w:val="28"/>
          <w:szCs w:val="28"/>
        </w:rPr>
      </w:pPr>
    </w:p>
    <w:p w:rsidR="007E2B73" w:rsidRDefault="007E2B73" w:rsidP="007E2B73">
      <w:pPr>
        <w:rPr>
          <w:b/>
          <w:i/>
          <w:sz w:val="28"/>
          <w:szCs w:val="28"/>
        </w:rPr>
      </w:pPr>
    </w:p>
    <w:p w:rsidR="007E2B73" w:rsidRDefault="007E2B73" w:rsidP="007E2B73">
      <w:pPr>
        <w:rPr>
          <w:b/>
          <w:i/>
          <w:sz w:val="28"/>
          <w:szCs w:val="28"/>
        </w:rPr>
      </w:pPr>
    </w:p>
    <w:p w:rsidR="007E2B73" w:rsidRDefault="007E2B73" w:rsidP="007E2B73">
      <w:pPr>
        <w:rPr>
          <w:b/>
          <w:i/>
          <w:sz w:val="28"/>
          <w:szCs w:val="28"/>
        </w:rPr>
      </w:pPr>
    </w:p>
    <w:p w:rsidR="007E2B73" w:rsidRDefault="007E2B73" w:rsidP="007E2B73">
      <w:pPr>
        <w:rPr>
          <w:b/>
          <w:i/>
          <w:sz w:val="28"/>
          <w:szCs w:val="28"/>
        </w:rPr>
      </w:pPr>
    </w:p>
    <w:p w:rsidR="007E2B73" w:rsidRDefault="007E2B73" w:rsidP="007E2B73">
      <w:pPr>
        <w:rPr>
          <w:b/>
          <w:i/>
          <w:sz w:val="28"/>
          <w:szCs w:val="28"/>
        </w:rPr>
      </w:pPr>
    </w:p>
    <w:p w:rsidR="007E2B73" w:rsidRPr="00DD5D6F" w:rsidRDefault="007E2B73" w:rsidP="007E2B73">
      <w:pPr>
        <w:jc w:val="center"/>
        <w:rPr>
          <w:b/>
          <w:sz w:val="22"/>
          <w:szCs w:val="22"/>
        </w:rPr>
      </w:pPr>
      <w:r w:rsidRPr="00DD5D6F">
        <w:rPr>
          <w:b/>
          <w:i/>
          <w:sz w:val="28"/>
          <w:szCs w:val="28"/>
        </w:rPr>
        <w:t>Поурочное планирование по химии</w:t>
      </w:r>
      <w:r w:rsidRPr="00DD5D6F">
        <w:rPr>
          <w:b/>
          <w:i/>
          <w:sz w:val="22"/>
          <w:szCs w:val="22"/>
        </w:rPr>
        <w:t>, 8 класс,</w:t>
      </w:r>
    </w:p>
    <w:p w:rsidR="007E2B73" w:rsidRPr="00DD5D6F" w:rsidRDefault="007E2B73" w:rsidP="007E2B73">
      <w:pPr>
        <w:jc w:val="center"/>
        <w:rPr>
          <w:b/>
          <w:i/>
          <w:sz w:val="22"/>
          <w:szCs w:val="22"/>
        </w:rPr>
      </w:pPr>
      <w:r w:rsidRPr="00DD5D6F">
        <w:rPr>
          <w:b/>
          <w:i/>
          <w:sz w:val="22"/>
          <w:szCs w:val="22"/>
        </w:rPr>
        <w:t xml:space="preserve">(2часа в неделю, всего </w:t>
      </w:r>
      <w:r>
        <w:rPr>
          <w:b/>
          <w:i/>
          <w:sz w:val="22"/>
          <w:szCs w:val="22"/>
        </w:rPr>
        <w:t>68</w:t>
      </w:r>
      <w:r w:rsidRPr="00DD5D6F">
        <w:rPr>
          <w:b/>
          <w:i/>
          <w:sz w:val="22"/>
          <w:szCs w:val="22"/>
        </w:rPr>
        <w:t xml:space="preserve"> часов), УМК  О. С. Габриеляна</w:t>
      </w:r>
    </w:p>
    <w:p w:rsidR="007E2B73" w:rsidRPr="00DD5D6F" w:rsidRDefault="007E2B73" w:rsidP="007E2B73">
      <w:pPr>
        <w:pStyle w:val="ad"/>
        <w:jc w:val="center"/>
        <w:rPr>
          <w:b/>
          <w:color w:val="000000"/>
          <w:u w:val="single"/>
        </w:rPr>
      </w:pPr>
    </w:p>
    <w:p w:rsidR="007E2B73" w:rsidRPr="00DD5D6F" w:rsidRDefault="007E2B73" w:rsidP="007E2B73">
      <w:pPr>
        <w:pStyle w:val="ad"/>
        <w:jc w:val="both"/>
        <w:rPr>
          <w:bCs/>
          <w:color w:val="000000"/>
          <w:sz w:val="22"/>
          <w:szCs w:val="22"/>
        </w:rPr>
      </w:pPr>
      <w:r w:rsidRPr="00DD5D6F">
        <w:rPr>
          <w:b/>
          <w:color w:val="000000"/>
        </w:rPr>
        <w:t xml:space="preserve">                                                   </w:t>
      </w: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851"/>
        <w:gridCol w:w="3402"/>
        <w:gridCol w:w="567"/>
        <w:gridCol w:w="992"/>
        <w:gridCol w:w="1559"/>
        <w:gridCol w:w="851"/>
        <w:gridCol w:w="1134"/>
        <w:gridCol w:w="1134"/>
        <w:gridCol w:w="1276"/>
        <w:gridCol w:w="1134"/>
        <w:gridCol w:w="1701"/>
      </w:tblGrid>
      <w:tr w:rsidR="007E2B73" w:rsidRPr="00050A8F" w:rsidTr="009243A5">
        <w:trPr>
          <w:trHeight w:val="803"/>
        </w:trPr>
        <w:tc>
          <w:tcPr>
            <w:tcW w:w="851" w:type="dxa"/>
            <w:vMerge w:val="restart"/>
          </w:tcPr>
          <w:p w:rsidR="007E2B73" w:rsidRPr="00050A8F" w:rsidRDefault="007E2B73" w:rsidP="009243A5">
            <w:r w:rsidRPr="00050A8F">
              <w:t xml:space="preserve">№ урока по </w:t>
            </w:r>
            <w:proofErr w:type="spellStart"/>
            <w:proofErr w:type="gramStart"/>
            <w:r w:rsidRPr="00050A8F">
              <w:t>пред-мету</w:t>
            </w:r>
            <w:proofErr w:type="spellEnd"/>
            <w:proofErr w:type="gramEnd"/>
          </w:p>
        </w:tc>
        <w:tc>
          <w:tcPr>
            <w:tcW w:w="851" w:type="dxa"/>
            <w:vMerge w:val="restart"/>
          </w:tcPr>
          <w:p w:rsidR="007E2B73" w:rsidRPr="00050A8F" w:rsidRDefault="007E2B73" w:rsidP="009243A5">
            <w:r w:rsidRPr="00050A8F">
              <w:t>№ урока по теме</w:t>
            </w:r>
          </w:p>
        </w:tc>
        <w:tc>
          <w:tcPr>
            <w:tcW w:w="3402" w:type="dxa"/>
            <w:vMerge w:val="restart"/>
          </w:tcPr>
          <w:p w:rsidR="007E2B73" w:rsidRPr="00050A8F" w:rsidRDefault="007E2B73" w:rsidP="009243A5">
            <w:r w:rsidRPr="00050A8F">
              <w:t>Содержание программного материала</w:t>
            </w:r>
          </w:p>
        </w:tc>
        <w:tc>
          <w:tcPr>
            <w:tcW w:w="567" w:type="dxa"/>
            <w:vMerge w:val="restart"/>
          </w:tcPr>
          <w:p w:rsidR="007E2B73" w:rsidRPr="00050A8F" w:rsidRDefault="007E2B73" w:rsidP="009243A5">
            <w:proofErr w:type="spellStart"/>
            <w:proofErr w:type="gramStart"/>
            <w:r w:rsidRPr="00050A8F">
              <w:t>Коли-че</w:t>
            </w:r>
            <w:r>
              <w:t>ст</w:t>
            </w:r>
            <w:r w:rsidRPr="00050A8F">
              <w:t>во</w:t>
            </w:r>
            <w:proofErr w:type="spellEnd"/>
            <w:proofErr w:type="gramEnd"/>
            <w:r w:rsidRPr="00050A8F">
              <w:t xml:space="preserve"> </w:t>
            </w:r>
            <w:proofErr w:type="spellStart"/>
            <w:r w:rsidRPr="00050A8F">
              <w:t>ча</w:t>
            </w:r>
            <w:r>
              <w:t>-</w:t>
            </w:r>
            <w:r w:rsidRPr="00050A8F">
              <w:t>сов</w:t>
            </w:r>
            <w:proofErr w:type="spellEnd"/>
          </w:p>
        </w:tc>
        <w:tc>
          <w:tcPr>
            <w:tcW w:w="992" w:type="dxa"/>
            <w:vMerge w:val="restart"/>
          </w:tcPr>
          <w:p w:rsidR="007E2B73" w:rsidRPr="00050A8F" w:rsidRDefault="007E2B73" w:rsidP="009243A5">
            <w:r w:rsidRPr="00050A8F">
              <w:t>Дата</w:t>
            </w:r>
          </w:p>
        </w:tc>
        <w:tc>
          <w:tcPr>
            <w:tcW w:w="1559" w:type="dxa"/>
            <w:vMerge w:val="restart"/>
          </w:tcPr>
          <w:p w:rsidR="007E2B73" w:rsidRPr="00050A8F" w:rsidRDefault="007E2B73" w:rsidP="009243A5">
            <w:r w:rsidRPr="00050A8F">
              <w:t>Повторение</w:t>
            </w:r>
          </w:p>
        </w:tc>
        <w:tc>
          <w:tcPr>
            <w:tcW w:w="851" w:type="dxa"/>
            <w:vMerge w:val="restart"/>
          </w:tcPr>
          <w:p w:rsidR="007E2B73" w:rsidRPr="00050A8F" w:rsidRDefault="007E2B73" w:rsidP="009243A5">
            <w:r w:rsidRPr="00050A8F">
              <w:t xml:space="preserve">Домашнее </w:t>
            </w:r>
            <w:proofErr w:type="spellStart"/>
            <w:proofErr w:type="gramStart"/>
            <w:r w:rsidRPr="00050A8F">
              <w:t>зада</w:t>
            </w:r>
            <w:r>
              <w:t>-</w:t>
            </w:r>
            <w:r w:rsidRPr="00050A8F">
              <w:t>ние</w:t>
            </w:r>
            <w:proofErr w:type="spellEnd"/>
            <w:proofErr w:type="gramEnd"/>
          </w:p>
        </w:tc>
        <w:tc>
          <w:tcPr>
            <w:tcW w:w="4678" w:type="dxa"/>
            <w:gridSpan w:val="4"/>
            <w:vAlign w:val="center"/>
          </w:tcPr>
          <w:p w:rsidR="007E2B73" w:rsidRPr="00050A8F" w:rsidRDefault="007E2B73" w:rsidP="009243A5">
            <w:pPr>
              <w:jc w:val="center"/>
            </w:pPr>
            <w:r>
              <w:t xml:space="preserve">Задания, формирующие </w:t>
            </w:r>
            <w:r w:rsidRPr="00050A8F">
              <w:t>УУД</w:t>
            </w:r>
          </w:p>
        </w:tc>
        <w:tc>
          <w:tcPr>
            <w:tcW w:w="1701" w:type="dxa"/>
            <w:vMerge w:val="restart"/>
            <w:vAlign w:val="center"/>
          </w:tcPr>
          <w:p w:rsidR="007E2B73" w:rsidRPr="00050A8F" w:rsidRDefault="007E2B73" w:rsidP="009243A5">
            <w:pPr>
              <w:jc w:val="center"/>
            </w:pPr>
            <w:proofErr w:type="spellStart"/>
            <w:proofErr w:type="gramStart"/>
            <w:r w:rsidRPr="00050A8F">
              <w:t>Использова-ние</w:t>
            </w:r>
            <w:proofErr w:type="spellEnd"/>
            <w:proofErr w:type="gramEnd"/>
            <w:r w:rsidRPr="00050A8F">
              <w:t xml:space="preserve"> ИКТ</w:t>
            </w:r>
          </w:p>
        </w:tc>
      </w:tr>
      <w:tr w:rsidR="007E2B73" w:rsidRPr="00050A8F" w:rsidTr="009243A5">
        <w:trPr>
          <w:trHeight w:val="802"/>
        </w:trPr>
        <w:tc>
          <w:tcPr>
            <w:tcW w:w="851" w:type="dxa"/>
            <w:vMerge/>
          </w:tcPr>
          <w:p w:rsidR="007E2B73" w:rsidRPr="00050A8F" w:rsidRDefault="007E2B73" w:rsidP="009243A5"/>
        </w:tc>
        <w:tc>
          <w:tcPr>
            <w:tcW w:w="851" w:type="dxa"/>
            <w:vMerge/>
          </w:tcPr>
          <w:p w:rsidR="007E2B73" w:rsidRPr="00050A8F" w:rsidRDefault="007E2B73" w:rsidP="009243A5"/>
        </w:tc>
        <w:tc>
          <w:tcPr>
            <w:tcW w:w="3402" w:type="dxa"/>
            <w:vMerge/>
          </w:tcPr>
          <w:p w:rsidR="007E2B73" w:rsidRPr="00050A8F" w:rsidRDefault="007E2B73" w:rsidP="009243A5"/>
        </w:tc>
        <w:tc>
          <w:tcPr>
            <w:tcW w:w="567" w:type="dxa"/>
            <w:vMerge/>
          </w:tcPr>
          <w:p w:rsidR="007E2B73" w:rsidRPr="00050A8F" w:rsidRDefault="007E2B73" w:rsidP="009243A5"/>
        </w:tc>
        <w:tc>
          <w:tcPr>
            <w:tcW w:w="992" w:type="dxa"/>
            <w:vMerge/>
          </w:tcPr>
          <w:p w:rsidR="007E2B73" w:rsidRPr="00050A8F" w:rsidRDefault="007E2B73" w:rsidP="009243A5"/>
        </w:tc>
        <w:tc>
          <w:tcPr>
            <w:tcW w:w="1559" w:type="dxa"/>
            <w:vMerge/>
          </w:tcPr>
          <w:p w:rsidR="007E2B73" w:rsidRPr="00050A8F" w:rsidRDefault="007E2B73" w:rsidP="009243A5"/>
        </w:tc>
        <w:tc>
          <w:tcPr>
            <w:tcW w:w="851" w:type="dxa"/>
            <w:vMerge/>
          </w:tcPr>
          <w:p w:rsidR="007E2B73" w:rsidRPr="00050A8F" w:rsidRDefault="007E2B73" w:rsidP="009243A5"/>
        </w:tc>
        <w:tc>
          <w:tcPr>
            <w:tcW w:w="1134" w:type="dxa"/>
          </w:tcPr>
          <w:p w:rsidR="007E2B73" w:rsidRPr="00050A8F" w:rsidRDefault="007E2B73" w:rsidP="009243A5">
            <w:proofErr w:type="spellStart"/>
            <w:proofErr w:type="gramStart"/>
            <w:r w:rsidRPr="00050A8F">
              <w:t>регуля-тивные</w:t>
            </w:r>
            <w:proofErr w:type="spellEnd"/>
            <w:proofErr w:type="gramEnd"/>
          </w:p>
        </w:tc>
        <w:tc>
          <w:tcPr>
            <w:tcW w:w="1134" w:type="dxa"/>
          </w:tcPr>
          <w:p w:rsidR="007E2B73" w:rsidRPr="00050A8F" w:rsidRDefault="007E2B73" w:rsidP="009243A5">
            <w:proofErr w:type="spellStart"/>
            <w:proofErr w:type="gramStart"/>
            <w:r w:rsidRPr="00050A8F">
              <w:t>познава-тельные</w:t>
            </w:r>
            <w:proofErr w:type="spellEnd"/>
            <w:proofErr w:type="gramEnd"/>
          </w:p>
        </w:tc>
        <w:tc>
          <w:tcPr>
            <w:tcW w:w="1276" w:type="dxa"/>
            <w:tcBorders>
              <w:right w:val="single" w:sz="4" w:space="0" w:color="auto"/>
            </w:tcBorders>
          </w:tcPr>
          <w:p w:rsidR="007E2B73" w:rsidRPr="00050A8F" w:rsidRDefault="007E2B73" w:rsidP="009243A5">
            <w:proofErr w:type="spellStart"/>
            <w:proofErr w:type="gramStart"/>
            <w:r>
              <w:t>к</w:t>
            </w:r>
            <w:r w:rsidRPr="00050A8F">
              <w:t>оммуни-кативные</w:t>
            </w:r>
            <w:proofErr w:type="spellEnd"/>
            <w:proofErr w:type="gramEnd"/>
          </w:p>
        </w:tc>
        <w:tc>
          <w:tcPr>
            <w:tcW w:w="1134" w:type="dxa"/>
            <w:tcBorders>
              <w:left w:val="single" w:sz="4" w:space="0" w:color="auto"/>
            </w:tcBorders>
          </w:tcPr>
          <w:p w:rsidR="007E2B73" w:rsidRPr="00050A8F" w:rsidRDefault="007E2B73" w:rsidP="009243A5">
            <w:r w:rsidRPr="00050A8F">
              <w:t>личностные</w:t>
            </w:r>
          </w:p>
        </w:tc>
        <w:tc>
          <w:tcPr>
            <w:tcW w:w="1701" w:type="dxa"/>
            <w:vMerge/>
          </w:tcPr>
          <w:p w:rsidR="007E2B73" w:rsidRPr="00050A8F" w:rsidRDefault="007E2B73" w:rsidP="009243A5"/>
        </w:tc>
      </w:tr>
      <w:tr w:rsidR="007E2B73" w:rsidRPr="00050A8F" w:rsidTr="009243A5">
        <w:tc>
          <w:tcPr>
            <w:tcW w:w="15452" w:type="dxa"/>
            <w:gridSpan w:val="12"/>
          </w:tcPr>
          <w:p w:rsidR="007E2B73" w:rsidRPr="00050A8F" w:rsidRDefault="007E2B73" w:rsidP="009243A5">
            <w:pPr>
              <w:rPr>
                <w:b/>
              </w:rPr>
            </w:pPr>
            <w:r w:rsidRPr="00050A8F">
              <w:rPr>
                <w:b/>
              </w:rPr>
              <w:t xml:space="preserve">Тема 1. Введение в химию </w:t>
            </w:r>
            <w:r>
              <w:rPr>
                <w:b/>
              </w:rPr>
              <w:t xml:space="preserve">(6 </w:t>
            </w:r>
            <w:r w:rsidRPr="00050A8F">
              <w:rPr>
                <w:b/>
              </w:rPr>
              <w:t>часов</w:t>
            </w:r>
            <w:r>
              <w:rPr>
                <w:b/>
              </w:rPr>
              <w:t>)</w:t>
            </w:r>
          </w:p>
        </w:tc>
      </w:tr>
      <w:tr w:rsidR="007E2B73" w:rsidRPr="00050A8F" w:rsidTr="009243A5">
        <w:tc>
          <w:tcPr>
            <w:tcW w:w="851" w:type="dxa"/>
          </w:tcPr>
          <w:p w:rsidR="007E2B73" w:rsidRPr="00050A8F" w:rsidRDefault="007E2B73" w:rsidP="009243A5">
            <w:r w:rsidRPr="00050A8F">
              <w:lastRenderedPageBreak/>
              <w:t>1</w:t>
            </w:r>
          </w:p>
        </w:tc>
        <w:tc>
          <w:tcPr>
            <w:tcW w:w="851" w:type="dxa"/>
          </w:tcPr>
          <w:p w:rsidR="007E2B73" w:rsidRPr="00050A8F" w:rsidRDefault="007E2B73" w:rsidP="009243A5">
            <w:r w:rsidRPr="00050A8F">
              <w:t>1</w:t>
            </w:r>
          </w:p>
        </w:tc>
        <w:tc>
          <w:tcPr>
            <w:tcW w:w="3402" w:type="dxa"/>
          </w:tcPr>
          <w:p w:rsidR="007E2B73" w:rsidRPr="008A50BB" w:rsidRDefault="007E2B73" w:rsidP="009243A5">
            <w:r w:rsidRPr="008A50BB">
              <w:t>Вводный инструктаж по ТБ при работе в кабинете химии. Предмет химии. Вещества.</w:t>
            </w:r>
          </w:p>
        </w:tc>
        <w:tc>
          <w:tcPr>
            <w:tcW w:w="567" w:type="dxa"/>
          </w:tcPr>
          <w:p w:rsidR="007E2B73" w:rsidRPr="00050A8F" w:rsidRDefault="007E2B73" w:rsidP="009243A5">
            <w:r w:rsidRPr="00050A8F">
              <w:t>1</w:t>
            </w:r>
          </w:p>
        </w:tc>
        <w:tc>
          <w:tcPr>
            <w:tcW w:w="992" w:type="dxa"/>
          </w:tcPr>
          <w:p w:rsidR="007E2B73" w:rsidRPr="00050A8F" w:rsidRDefault="007E2B73" w:rsidP="009243A5"/>
        </w:tc>
        <w:tc>
          <w:tcPr>
            <w:tcW w:w="1559" w:type="dxa"/>
          </w:tcPr>
          <w:p w:rsidR="007E2B73" w:rsidRPr="00050A8F" w:rsidRDefault="007E2B73" w:rsidP="009243A5">
            <w:r>
              <w:t xml:space="preserve">Физические свойства, физическое тело </w:t>
            </w:r>
          </w:p>
        </w:tc>
        <w:tc>
          <w:tcPr>
            <w:tcW w:w="851" w:type="dxa"/>
          </w:tcPr>
          <w:p w:rsidR="007E2B73" w:rsidRPr="00050A8F" w:rsidRDefault="007E2B73" w:rsidP="009243A5">
            <w:r>
              <w:t>§1, упр. 4</w:t>
            </w:r>
          </w:p>
        </w:tc>
        <w:tc>
          <w:tcPr>
            <w:tcW w:w="1134" w:type="dxa"/>
            <w:vMerge w:val="restart"/>
            <w:tcBorders>
              <w:right w:val="single" w:sz="4" w:space="0" w:color="auto"/>
            </w:tcBorders>
          </w:tcPr>
          <w:p w:rsidR="007E2B73" w:rsidRPr="00050A8F" w:rsidRDefault="007E2B73" w:rsidP="009243A5">
            <w:proofErr w:type="spellStart"/>
            <w:proofErr w:type="gramStart"/>
            <w:r>
              <w:t>Форми-рование</w:t>
            </w:r>
            <w:proofErr w:type="spellEnd"/>
            <w:proofErr w:type="gramEnd"/>
            <w:r>
              <w:t xml:space="preserve"> понятия о химии и ее роли в жизни человека            </w:t>
            </w:r>
          </w:p>
        </w:tc>
        <w:tc>
          <w:tcPr>
            <w:tcW w:w="1134" w:type="dxa"/>
            <w:vMerge w:val="restart"/>
            <w:tcBorders>
              <w:left w:val="single" w:sz="4" w:space="0" w:color="auto"/>
              <w:right w:val="single" w:sz="4" w:space="0" w:color="auto"/>
            </w:tcBorders>
          </w:tcPr>
          <w:p w:rsidR="007E2B73" w:rsidRPr="00050A8F" w:rsidRDefault="007E2B73" w:rsidP="009243A5">
            <w:proofErr w:type="spellStart"/>
            <w:r>
              <w:t>Форми-рование</w:t>
            </w:r>
            <w:proofErr w:type="spellEnd"/>
            <w:r>
              <w:t xml:space="preserve"> умения наблюдать, делать выводы при проведении опытов, умения работать с книгой и </w:t>
            </w:r>
            <w:proofErr w:type="gramStart"/>
            <w:r>
              <w:t>с</w:t>
            </w:r>
            <w:proofErr w:type="gramEnd"/>
            <w:r>
              <w:t xml:space="preserve"> периодической </w:t>
            </w:r>
            <w:proofErr w:type="spellStart"/>
            <w:r>
              <w:t>систе-мой</w:t>
            </w:r>
            <w:proofErr w:type="spellEnd"/>
            <w:r>
              <w:t>.</w:t>
            </w:r>
          </w:p>
        </w:tc>
        <w:tc>
          <w:tcPr>
            <w:tcW w:w="1276" w:type="dxa"/>
            <w:vMerge w:val="restart"/>
            <w:tcBorders>
              <w:left w:val="single" w:sz="4" w:space="0" w:color="auto"/>
              <w:right w:val="single" w:sz="4" w:space="0" w:color="auto"/>
            </w:tcBorders>
          </w:tcPr>
          <w:p w:rsidR="007E2B73" w:rsidRPr="00050A8F" w:rsidRDefault="007E2B73" w:rsidP="009243A5">
            <w:proofErr w:type="spellStart"/>
            <w:proofErr w:type="gramStart"/>
            <w:r>
              <w:t>Форми-рование</w:t>
            </w:r>
            <w:proofErr w:type="spellEnd"/>
            <w:proofErr w:type="gramEnd"/>
            <w:r>
              <w:t xml:space="preserve"> умения работать в парах, отвечать на вопросы учителя, умение </w:t>
            </w:r>
            <w:proofErr w:type="spellStart"/>
            <w:r>
              <w:t>использо-вать</w:t>
            </w:r>
            <w:proofErr w:type="spellEnd"/>
            <w:r>
              <w:t xml:space="preserve"> химический язык, умение работать с </w:t>
            </w:r>
            <w:proofErr w:type="spellStart"/>
            <w:r>
              <w:t>химичес-кой</w:t>
            </w:r>
            <w:proofErr w:type="spellEnd"/>
            <w:r>
              <w:t xml:space="preserve"> посудой.</w:t>
            </w:r>
          </w:p>
        </w:tc>
        <w:tc>
          <w:tcPr>
            <w:tcW w:w="1134" w:type="dxa"/>
            <w:vMerge w:val="restart"/>
            <w:tcBorders>
              <w:left w:val="single" w:sz="4" w:space="0" w:color="auto"/>
            </w:tcBorders>
          </w:tcPr>
          <w:p w:rsidR="007E2B73" w:rsidRPr="00050A8F" w:rsidRDefault="007E2B73" w:rsidP="009243A5">
            <w:proofErr w:type="spellStart"/>
            <w:proofErr w:type="gramStart"/>
            <w:r>
              <w:t>Форми-рование</w:t>
            </w:r>
            <w:proofErr w:type="spellEnd"/>
            <w:proofErr w:type="gramEnd"/>
            <w:r>
              <w:t xml:space="preserve"> интереса к новому </w:t>
            </w:r>
            <w:proofErr w:type="spellStart"/>
            <w:r>
              <w:t>предме-ту</w:t>
            </w:r>
            <w:proofErr w:type="spellEnd"/>
            <w:r>
              <w:t>.</w:t>
            </w:r>
          </w:p>
        </w:tc>
        <w:tc>
          <w:tcPr>
            <w:tcW w:w="1701" w:type="dxa"/>
          </w:tcPr>
          <w:p w:rsidR="007E2B73" w:rsidRPr="00050A8F" w:rsidRDefault="007E2B73" w:rsidP="009243A5"/>
        </w:tc>
      </w:tr>
      <w:tr w:rsidR="007E2B73" w:rsidRPr="00050A8F" w:rsidTr="009243A5">
        <w:tc>
          <w:tcPr>
            <w:tcW w:w="851" w:type="dxa"/>
          </w:tcPr>
          <w:p w:rsidR="007E2B73" w:rsidRPr="00050A8F" w:rsidRDefault="007E2B73" w:rsidP="009243A5">
            <w:r w:rsidRPr="00050A8F">
              <w:t>2</w:t>
            </w:r>
          </w:p>
        </w:tc>
        <w:tc>
          <w:tcPr>
            <w:tcW w:w="851" w:type="dxa"/>
          </w:tcPr>
          <w:p w:rsidR="007E2B73" w:rsidRPr="00050A8F" w:rsidRDefault="007E2B73" w:rsidP="009243A5">
            <w:r w:rsidRPr="00050A8F">
              <w:t>2</w:t>
            </w:r>
          </w:p>
        </w:tc>
        <w:tc>
          <w:tcPr>
            <w:tcW w:w="3402" w:type="dxa"/>
          </w:tcPr>
          <w:p w:rsidR="007E2B73" w:rsidRPr="008A50BB" w:rsidRDefault="007E2B73" w:rsidP="009243A5">
            <w:r w:rsidRPr="008A50BB">
              <w:t>Превращения веществ. Роль химии в жизни человека.</w:t>
            </w:r>
          </w:p>
        </w:tc>
        <w:tc>
          <w:tcPr>
            <w:tcW w:w="567" w:type="dxa"/>
          </w:tcPr>
          <w:p w:rsidR="007E2B73" w:rsidRPr="00050A8F" w:rsidRDefault="007E2B73" w:rsidP="009243A5">
            <w:r w:rsidRPr="00050A8F">
              <w:t>1</w:t>
            </w:r>
          </w:p>
        </w:tc>
        <w:tc>
          <w:tcPr>
            <w:tcW w:w="992" w:type="dxa"/>
          </w:tcPr>
          <w:p w:rsidR="007E2B73" w:rsidRPr="00050A8F" w:rsidRDefault="007E2B73" w:rsidP="009243A5"/>
        </w:tc>
        <w:tc>
          <w:tcPr>
            <w:tcW w:w="1559" w:type="dxa"/>
          </w:tcPr>
          <w:p w:rsidR="007E2B73" w:rsidRPr="00050A8F" w:rsidRDefault="007E2B73" w:rsidP="009243A5">
            <w:r>
              <w:t>Физические свойства</w:t>
            </w:r>
          </w:p>
        </w:tc>
        <w:tc>
          <w:tcPr>
            <w:tcW w:w="851" w:type="dxa"/>
          </w:tcPr>
          <w:p w:rsidR="007E2B73" w:rsidRPr="00050A8F" w:rsidRDefault="007E2B73" w:rsidP="009243A5">
            <w:r>
              <w:t xml:space="preserve">§2, 3 </w:t>
            </w:r>
          </w:p>
        </w:tc>
        <w:tc>
          <w:tcPr>
            <w:tcW w:w="1134" w:type="dxa"/>
            <w:vMerge/>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vMerge/>
            <w:tcBorders>
              <w:left w:val="single" w:sz="4" w:space="0" w:color="auto"/>
              <w:right w:val="single" w:sz="4" w:space="0" w:color="auto"/>
            </w:tcBorders>
          </w:tcPr>
          <w:p w:rsidR="007E2B73" w:rsidRPr="00050A8F" w:rsidRDefault="007E2B73" w:rsidP="009243A5"/>
        </w:tc>
        <w:tc>
          <w:tcPr>
            <w:tcW w:w="1134" w:type="dxa"/>
            <w:vMerge/>
            <w:tcBorders>
              <w:left w:val="single" w:sz="4" w:space="0" w:color="auto"/>
            </w:tcBorders>
          </w:tcPr>
          <w:p w:rsidR="007E2B73" w:rsidRPr="00050A8F" w:rsidRDefault="007E2B73" w:rsidP="009243A5"/>
        </w:tc>
        <w:tc>
          <w:tcPr>
            <w:tcW w:w="1701" w:type="dxa"/>
          </w:tcPr>
          <w:p w:rsidR="007E2B73" w:rsidRPr="00050A8F" w:rsidRDefault="007E2B73" w:rsidP="009243A5">
            <w:r>
              <w:t>Виртуальная лаборатория</w:t>
            </w:r>
          </w:p>
        </w:tc>
      </w:tr>
      <w:tr w:rsidR="007E2B73" w:rsidRPr="00050A8F" w:rsidTr="009243A5">
        <w:tc>
          <w:tcPr>
            <w:tcW w:w="851" w:type="dxa"/>
          </w:tcPr>
          <w:p w:rsidR="007E2B73" w:rsidRPr="00050A8F" w:rsidRDefault="007E2B73" w:rsidP="009243A5">
            <w:r w:rsidRPr="00050A8F">
              <w:t>3</w:t>
            </w:r>
          </w:p>
        </w:tc>
        <w:tc>
          <w:tcPr>
            <w:tcW w:w="851" w:type="dxa"/>
          </w:tcPr>
          <w:p w:rsidR="007E2B73" w:rsidRPr="00050A8F" w:rsidRDefault="007E2B73" w:rsidP="009243A5">
            <w:r w:rsidRPr="00050A8F">
              <w:t>3</w:t>
            </w:r>
          </w:p>
        </w:tc>
        <w:tc>
          <w:tcPr>
            <w:tcW w:w="3402" w:type="dxa"/>
          </w:tcPr>
          <w:p w:rsidR="007E2B73" w:rsidRPr="008A50BB" w:rsidRDefault="007E2B73" w:rsidP="009243A5">
            <w:r w:rsidRPr="008A50BB">
              <w:rPr>
                <w:b/>
              </w:rPr>
              <w:t>Практические работы:</w:t>
            </w:r>
            <w:r w:rsidRPr="008A50BB">
              <w:t xml:space="preserve"> </w:t>
            </w:r>
            <w:r w:rsidRPr="008A50BB">
              <w:rPr>
                <w:b/>
              </w:rPr>
              <w:t>№1.</w:t>
            </w:r>
            <w:r w:rsidRPr="008A50BB">
              <w:t xml:space="preserve"> «При</w:t>
            </w:r>
            <w:r>
              <w:t>ё</w:t>
            </w:r>
            <w:r w:rsidRPr="008A50BB">
              <w:t xml:space="preserve">мы </w:t>
            </w:r>
          </w:p>
          <w:p w:rsidR="007E2B73" w:rsidRPr="008A50BB" w:rsidRDefault="007E2B73" w:rsidP="009243A5">
            <w:r w:rsidRPr="008A50BB">
              <w:t>обращения с лабораторным оборудованием»</w:t>
            </w:r>
          </w:p>
        </w:tc>
        <w:tc>
          <w:tcPr>
            <w:tcW w:w="567" w:type="dxa"/>
          </w:tcPr>
          <w:p w:rsidR="007E2B73" w:rsidRPr="00050A8F" w:rsidRDefault="007E2B73" w:rsidP="009243A5">
            <w:r w:rsidRPr="00050A8F">
              <w:t>1</w:t>
            </w:r>
          </w:p>
        </w:tc>
        <w:tc>
          <w:tcPr>
            <w:tcW w:w="992" w:type="dxa"/>
          </w:tcPr>
          <w:p w:rsidR="007E2B73" w:rsidRPr="00050A8F" w:rsidRDefault="007E2B73" w:rsidP="009243A5"/>
        </w:tc>
        <w:tc>
          <w:tcPr>
            <w:tcW w:w="1559" w:type="dxa"/>
          </w:tcPr>
          <w:p w:rsidR="007E2B73" w:rsidRPr="00050A8F" w:rsidRDefault="007E2B73" w:rsidP="009243A5">
            <w:r>
              <w:t>Атом</w:t>
            </w:r>
          </w:p>
        </w:tc>
        <w:tc>
          <w:tcPr>
            <w:tcW w:w="851" w:type="dxa"/>
          </w:tcPr>
          <w:p w:rsidR="007E2B73" w:rsidRPr="00050A8F" w:rsidRDefault="007E2B73" w:rsidP="009243A5">
            <w:r>
              <w:t xml:space="preserve">с.174 </w:t>
            </w:r>
          </w:p>
        </w:tc>
        <w:tc>
          <w:tcPr>
            <w:tcW w:w="1134" w:type="dxa"/>
            <w:vMerge/>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vMerge/>
            <w:tcBorders>
              <w:left w:val="single" w:sz="4" w:space="0" w:color="auto"/>
              <w:right w:val="single" w:sz="4" w:space="0" w:color="auto"/>
            </w:tcBorders>
          </w:tcPr>
          <w:p w:rsidR="007E2B73" w:rsidRPr="00050A8F" w:rsidRDefault="007E2B73" w:rsidP="009243A5"/>
        </w:tc>
        <w:tc>
          <w:tcPr>
            <w:tcW w:w="1134" w:type="dxa"/>
            <w:vMerge/>
            <w:tcBorders>
              <w:left w:val="single" w:sz="4" w:space="0" w:color="auto"/>
            </w:tcBorders>
          </w:tcPr>
          <w:p w:rsidR="007E2B73" w:rsidRPr="00050A8F" w:rsidRDefault="007E2B73" w:rsidP="009243A5"/>
        </w:tc>
        <w:tc>
          <w:tcPr>
            <w:tcW w:w="1701" w:type="dxa"/>
          </w:tcPr>
          <w:p w:rsidR="007E2B73" w:rsidRPr="00050A8F" w:rsidRDefault="007E2B73" w:rsidP="009243A5">
            <w:r>
              <w:t>Презентация</w:t>
            </w:r>
          </w:p>
        </w:tc>
      </w:tr>
      <w:tr w:rsidR="007E2B73" w:rsidRPr="00050A8F" w:rsidTr="009243A5">
        <w:tc>
          <w:tcPr>
            <w:tcW w:w="851" w:type="dxa"/>
          </w:tcPr>
          <w:p w:rsidR="007E2B73" w:rsidRPr="00050A8F" w:rsidRDefault="007E2B73" w:rsidP="009243A5">
            <w:r w:rsidRPr="00050A8F">
              <w:t>4</w:t>
            </w:r>
          </w:p>
        </w:tc>
        <w:tc>
          <w:tcPr>
            <w:tcW w:w="851" w:type="dxa"/>
          </w:tcPr>
          <w:p w:rsidR="007E2B73" w:rsidRPr="00050A8F" w:rsidRDefault="007E2B73" w:rsidP="009243A5">
            <w:r w:rsidRPr="00050A8F">
              <w:t>4</w:t>
            </w:r>
          </w:p>
        </w:tc>
        <w:tc>
          <w:tcPr>
            <w:tcW w:w="3402" w:type="dxa"/>
          </w:tcPr>
          <w:p w:rsidR="007E2B73" w:rsidRPr="008A50BB" w:rsidRDefault="007E2B73" w:rsidP="009243A5">
            <w:r w:rsidRPr="008A50BB">
              <w:t>Периодическая система химических элементов Д.И. Менделеева. Знаки химических элементов.</w:t>
            </w:r>
          </w:p>
        </w:tc>
        <w:tc>
          <w:tcPr>
            <w:tcW w:w="567" w:type="dxa"/>
          </w:tcPr>
          <w:p w:rsidR="007E2B73" w:rsidRPr="00050A8F" w:rsidRDefault="007E2B73" w:rsidP="009243A5">
            <w:r>
              <w:t>1</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Pr="00050A8F" w:rsidRDefault="007E2B73" w:rsidP="009243A5">
            <w:r>
              <w:t>§4</w:t>
            </w:r>
          </w:p>
        </w:tc>
        <w:tc>
          <w:tcPr>
            <w:tcW w:w="1134" w:type="dxa"/>
            <w:vMerge/>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vMerge/>
            <w:tcBorders>
              <w:left w:val="single" w:sz="4" w:space="0" w:color="auto"/>
              <w:right w:val="single" w:sz="4" w:space="0" w:color="auto"/>
            </w:tcBorders>
          </w:tcPr>
          <w:p w:rsidR="007E2B73" w:rsidRPr="00050A8F" w:rsidRDefault="007E2B73" w:rsidP="009243A5"/>
        </w:tc>
        <w:tc>
          <w:tcPr>
            <w:tcW w:w="1134" w:type="dxa"/>
            <w:vMerge/>
            <w:tcBorders>
              <w:left w:val="single" w:sz="4" w:space="0" w:color="auto"/>
            </w:tcBorders>
          </w:tcPr>
          <w:p w:rsidR="007E2B73" w:rsidRPr="00050A8F" w:rsidRDefault="007E2B73" w:rsidP="009243A5"/>
        </w:tc>
        <w:tc>
          <w:tcPr>
            <w:tcW w:w="1701" w:type="dxa"/>
          </w:tcPr>
          <w:p w:rsidR="007E2B73" w:rsidRPr="00050A8F" w:rsidRDefault="007E2B73" w:rsidP="009243A5"/>
        </w:tc>
      </w:tr>
      <w:tr w:rsidR="007E2B73" w:rsidRPr="00050A8F" w:rsidTr="009243A5">
        <w:tc>
          <w:tcPr>
            <w:tcW w:w="851" w:type="dxa"/>
          </w:tcPr>
          <w:p w:rsidR="007E2B73" w:rsidRPr="00050A8F" w:rsidRDefault="007E2B73" w:rsidP="009243A5">
            <w:r>
              <w:t>5</w:t>
            </w:r>
          </w:p>
        </w:tc>
        <w:tc>
          <w:tcPr>
            <w:tcW w:w="851" w:type="dxa"/>
          </w:tcPr>
          <w:p w:rsidR="007E2B73" w:rsidRPr="00050A8F" w:rsidRDefault="007E2B73" w:rsidP="009243A5">
            <w:r>
              <w:t>5</w:t>
            </w:r>
          </w:p>
        </w:tc>
        <w:tc>
          <w:tcPr>
            <w:tcW w:w="3402" w:type="dxa"/>
          </w:tcPr>
          <w:p w:rsidR="007E2B73" w:rsidRPr="008A50BB" w:rsidRDefault="007E2B73" w:rsidP="009243A5">
            <w:r w:rsidRPr="008A50BB">
              <w:t>Химические формулы. Относительная атомная и молекулярная масса.</w:t>
            </w:r>
          </w:p>
        </w:tc>
        <w:tc>
          <w:tcPr>
            <w:tcW w:w="567" w:type="dxa"/>
          </w:tcPr>
          <w:p w:rsidR="007E2B73" w:rsidRDefault="007E2B73" w:rsidP="009243A5">
            <w:r>
              <w:t>1</w:t>
            </w:r>
          </w:p>
        </w:tc>
        <w:tc>
          <w:tcPr>
            <w:tcW w:w="992" w:type="dxa"/>
          </w:tcPr>
          <w:p w:rsidR="007E2B73" w:rsidRPr="00050A8F" w:rsidRDefault="007E2B73" w:rsidP="009243A5"/>
        </w:tc>
        <w:tc>
          <w:tcPr>
            <w:tcW w:w="1559" w:type="dxa"/>
          </w:tcPr>
          <w:p w:rsidR="007E2B73" w:rsidRPr="00050A8F" w:rsidRDefault="007E2B73" w:rsidP="009243A5">
            <w:r>
              <w:t>Наименьшее общее кратное, атом, молекула</w:t>
            </w:r>
          </w:p>
        </w:tc>
        <w:tc>
          <w:tcPr>
            <w:tcW w:w="851" w:type="dxa"/>
          </w:tcPr>
          <w:p w:rsidR="007E2B73" w:rsidRPr="00050A8F" w:rsidRDefault="007E2B73" w:rsidP="009243A5">
            <w:r>
              <w:t>§5 упр. 1,4</w:t>
            </w:r>
          </w:p>
        </w:tc>
        <w:tc>
          <w:tcPr>
            <w:tcW w:w="1134" w:type="dxa"/>
            <w:vMerge/>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vMerge/>
            <w:tcBorders>
              <w:left w:val="single" w:sz="4" w:space="0" w:color="auto"/>
              <w:right w:val="single" w:sz="4" w:space="0" w:color="auto"/>
            </w:tcBorders>
          </w:tcPr>
          <w:p w:rsidR="007E2B73" w:rsidRPr="00050A8F" w:rsidRDefault="007E2B73" w:rsidP="009243A5"/>
        </w:tc>
        <w:tc>
          <w:tcPr>
            <w:tcW w:w="1134" w:type="dxa"/>
            <w:vMerge/>
            <w:tcBorders>
              <w:left w:val="single" w:sz="4" w:space="0" w:color="auto"/>
            </w:tcBorders>
          </w:tcPr>
          <w:p w:rsidR="007E2B73" w:rsidRPr="00050A8F" w:rsidRDefault="007E2B73" w:rsidP="009243A5"/>
        </w:tc>
        <w:tc>
          <w:tcPr>
            <w:tcW w:w="1701" w:type="dxa"/>
          </w:tcPr>
          <w:p w:rsidR="007E2B73" w:rsidRPr="00050A8F" w:rsidRDefault="007E2B73" w:rsidP="009243A5"/>
        </w:tc>
      </w:tr>
      <w:tr w:rsidR="007E2B73" w:rsidRPr="00050A8F" w:rsidTr="009243A5">
        <w:tc>
          <w:tcPr>
            <w:tcW w:w="851" w:type="dxa"/>
          </w:tcPr>
          <w:p w:rsidR="007E2B73" w:rsidRDefault="007E2B73" w:rsidP="009243A5">
            <w:r>
              <w:t>6</w:t>
            </w:r>
          </w:p>
        </w:tc>
        <w:tc>
          <w:tcPr>
            <w:tcW w:w="851" w:type="dxa"/>
          </w:tcPr>
          <w:p w:rsidR="007E2B73" w:rsidRDefault="007E2B73" w:rsidP="009243A5">
            <w:r>
              <w:t>6</w:t>
            </w:r>
          </w:p>
        </w:tc>
        <w:tc>
          <w:tcPr>
            <w:tcW w:w="3402" w:type="dxa"/>
          </w:tcPr>
          <w:p w:rsidR="007E2B73" w:rsidRPr="008A50BB" w:rsidRDefault="007E2B73" w:rsidP="009243A5">
            <w:r w:rsidRPr="008A50BB">
              <w:rPr>
                <w:b/>
              </w:rPr>
              <w:t>Практические работы:</w:t>
            </w:r>
            <w:r w:rsidRPr="008A50BB">
              <w:t xml:space="preserve"> </w:t>
            </w:r>
            <w:r w:rsidRPr="008A50BB">
              <w:rPr>
                <w:b/>
              </w:rPr>
              <w:t>№2.</w:t>
            </w:r>
            <w:r w:rsidRPr="008A50BB">
              <w:t xml:space="preserve"> «</w:t>
            </w:r>
            <w:r>
              <w:t>Н</w:t>
            </w:r>
            <w:r w:rsidRPr="008A50BB">
              <w:t>аблюдение за горящей свечой»</w:t>
            </w:r>
          </w:p>
        </w:tc>
        <w:tc>
          <w:tcPr>
            <w:tcW w:w="567" w:type="dxa"/>
          </w:tcPr>
          <w:p w:rsidR="007E2B73" w:rsidRDefault="007E2B73" w:rsidP="009243A5">
            <w:r>
              <w:t>1</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Pr="00050A8F" w:rsidRDefault="007E2B73" w:rsidP="009243A5">
            <w:r>
              <w:t>С.180</w:t>
            </w:r>
          </w:p>
        </w:tc>
        <w:tc>
          <w:tcPr>
            <w:tcW w:w="1134" w:type="dxa"/>
            <w:tcBorders>
              <w:right w:val="single" w:sz="4" w:space="0" w:color="auto"/>
            </w:tcBorders>
          </w:tcPr>
          <w:p w:rsidR="007E2B73" w:rsidRPr="00050A8F" w:rsidRDefault="007E2B73" w:rsidP="009243A5"/>
        </w:tc>
        <w:tc>
          <w:tcPr>
            <w:tcW w:w="1134" w:type="dxa"/>
            <w:tcBorders>
              <w:left w:val="single" w:sz="4" w:space="0" w:color="auto"/>
              <w:right w:val="single" w:sz="4" w:space="0" w:color="auto"/>
            </w:tcBorders>
          </w:tcPr>
          <w:p w:rsidR="007E2B73" w:rsidRPr="00050A8F" w:rsidRDefault="007E2B73" w:rsidP="009243A5"/>
        </w:tc>
        <w:tc>
          <w:tcPr>
            <w:tcW w:w="1276" w:type="dxa"/>
            <w:tcBorders>
              <w:left w:val="single" w:sz="4" w:space="0" w:color="auto"/>
              <w:right w:val="single" w:sz="4" w:space="0" w:color="auto"/>
            </w:tcBorders>
          </w:tcPr>
          <w:p w:rsidR="007E2B73" w:rsidRPr="00050A8F" w:rsidRDefault="007E2B73" w:rsidP="009243A5"/>
        </w:tc>
        <w:tc>
          <w:tcPr>
            <w:tcW w:w="1134" w:type="dxa"/>
            <w:tcBorders>
              <w:left w:val="single" w:sz="4" w:space="0" w:color="auto"/>
            </w:tcBorders>
          </w:tcPr>
          <w:p w:rsidR="007E2B73" w:rsidRPr="00050A8F" w:rsidRDefault="007E2B73" w:rsidP="009243A5"/>
        </w:tc>
        <w:tc>
          <w:tcPr>
            <w:tcW w:w="1701" w:type="dxa"/>
          </w:tcPr>
          <w:p w:rsidR="007E2B73" w:rsidRPr="00050A8F" w:rsidRDefault="007E2B73" w:rsidP="009243A5"/>
        </w:tc>
      </w:tr>
      <w:tr w:rsidR="007E2B73" w:rsidRPr="00050A8F" w:rsidTr="009243A5">
        <w:tc>
          <w:tcPr>
            <w:tcW w:w="15452" w:type="dxa"/>
            <w:gridSpan w:val="12"/>
          </w:tcPr>
          <w:p w:rsidR="007E2B73" w:rsidRPr="00050A8F" w:rsidRDefault="007E2B73" w:rsidP="009243A5">
            <w:pPr>
              <w:rPr>
                <w:b/>
              </w:rPr>
            </w:pPr>
            <w:r w:rsidRPr="00050A8F">
              <w:rPr>
                <w:b/>
              </w:rPr>
              <w:t xml:space="preserve">Тема 2. Атомы химических элементов </w:t>
            </w:r>
            <w:r>
              <w:rPr>
                <w:b/>
              </w:rPr>
              <w:t xml:space="preserve">(7 </w:t>
            </w:r>
            <w:r w:rsidRPr="00050A8F">
              <w:rPr>
                <w:b/>
              </w:rPr>
              <w:t>часов</w:t>
            </w:r>
            <w:r>
              <w:rPr>
                <w:b/>
              </w:rPr>
              <w:t>)</w:t>
            </w:r>
          </w:p>
        </w:tc>
      </w:tr>
      <w:tr w:rsidR="007E2B73" w:rsidRPr="00050A8F" w:rsidTr="009243A5">
        <w:tc>
          <w:tcPr>
            <w:tcW w:w="851" w:type="dxa"/>
          </w:tcPr>
          <w:p w:rsidR="007E2B73" w:rsidRPr="00050A8F" w:rsidRDefault="007E2B73" w:rsidP="009243A5">
            <w:r>
              <w:t>7</w:t>
            </w:r>
          </w:p>
        </w:tc>
        <w:tc>
          <w:tcPr>
            <w:tcW w:w="851" w:type="dxa"/>
          </w:tcPr>
          <w:p w:rsidR="007E2B73" w:rsidRPr="00050A8F" w:rsidRDefault="007E2B73" w:rsidP="009243A5">
            <w:r w:rsidRPr="00050A8F">
              <w:t>1</w:t>
            </w:r>
          </w:p>
        </w:tc>
        <w:tc>
          <w:tcPr>
            <w:tcW w:w="3402" w:type="dxa"/>
          </w:tcPr>
          <w:p w:rsidR="007E2B73" w:rsidRPr="008A50BB" w:rsidRDefault="007E2B73" w:rsidP="009243A5">
            <w:r w:rsidRPr="008A50BB">
              <w:t>Основные сведения о строении атомов. Изотопы</w:t>
            </w:r>
          </w:p>
        </w:tc>
        <w:tc>
          <w:tcPr>
            <w:tcW w:w="567" w:type="dxa"/>
          </w:tcPr>
          <w:p w:rsidR="007E2B73" w:rsidRPr="00050A8F" w:rsidRDefault="007E2B73" w:rsidP="009243A5">
            <w:r w:rsidRPr="00050A8F">
              <w:t>1</w:t>
            </w:r>
          </w:p>
        </w:tc>
        <w:tc>
          <w:tcPr>
            <w:tcW w:w="992" w:type="dxa"/>
          </w:tcPr>
          <w:p w:rsidR="007E2B73" w:rsidRPr="00050A8F" w:rsidRDefault="007E2B73" w:rsidP="009243A5"/>
        </w:tc>
        <w:tc>
          <w:tcPr>
            <w:tcW w:w="1559" w:type="dxa"/>
          </w:tcPr>
          <w:p w:rsidR="007E2B73" w:rsidRPr="00050A8F" w:rsidRDefault="007E2B73" w:rsidP="009243A5">
            <w:r>
              <w:t>Атом. Строение ядра атома</w:t>
            </w:r>
          </w:p>
        </w:tc>
        <w:tc>
          <w:tcPr>
            <w:tcW w:w="851" w:type="dxa"/>
          </w:tcPr>
          <w:p w:rsidR="007E2B73" w:rsidRPr="00050A8F" w:rsidRDefault="007E2B73" w:rsidP="009243A5">
            <w:r>
              <w:t xml:space="preserve">§6,7 </w:t>
            </w:r>
          </w:p>
        </w:tc>
        <w:tc>
          <w:tcPr>
            <w:tcW w:w="1134" w:type="dxa"/>
            <w:vMerge w:val="restart"/>
            <w:tcBorders>
              <w:right w:val="single" w:sz="4" w:space="0" w:color="auto"/>
            </w:tcBorders>
          </w:tcPr>
          <w:p w:rsidR="007E2B73" w:rsidRPr="00050A8F" w:rsidRDefault="007E2B73" w:rsidP="009243A5">
            <w:proofErr w:type="spellStart"/>
            <w:proofErr w:type="gramStart"/>
            <w:r>
              <w:t>Форми-рование</w:t>
            </w:r>
            <w:proofErr w:type="spellEnd"/>
            <w:proofErr w:type="gramEnd"/>
            <w:r>
              <w:t xml:space="preserve"> понятий о </w:t>
            </w:r>
            <w:proofErr w:type="spellStart"/>
            <w:r>
              <w:t>строе-нии</w:t>
            </w:r>
            <w:proofErr w:type="spellEnd"/>
            <w:r>
              <w:t xml:space="preserve"> атома, химической связи и ее видах.</w:t>
            </w:r>
          </w:p>
        </w:tc>
        <w:tc>
          <w:tcPr>
            <w:tcW w:w="1134" w:type="dxa"/>
            <w:vMerge w:val="restart"/>
            <w:tcBorders>
              <w:left w:val="single" w:sz="4" w:space="0" w:color="auto"/>
              <w:right w:val="single" w:sz="4" w:space="0" w:color="auto"/>
            </w:tcBorders>
          </w:tcPr>
          <w:p w:rsidR="007E2B73" w:rsidRPr="00050A8F" w:rsidRDefault="007E2B73" w:rsidP="009243A5">
            <w:proofErr w:type="spellStart"/>
            <w:proofErr w:type="gramStart"/>
            <w:r>
              <w:t>Форми-рование</w:t>
            </w:r>
            <w:proofErr w:type="spellEnd"/>
            <w:proofErr w:type="gramEnd"/>
            <w:r>
              <w:t xml:space="preserve"> умения работать с книгой, умения интегрировать знания из физики в химию.</w:t>
            </w:r>
          </w:p>
        </w:tc>
        <w:tc>
          <w:tcPr>
            <w:tcW w:w="1276" w:type="dxa"/>
            <w:vMerge w:val="restart"/>
            <w:tcBorders>
              <w:left w:val="single" w:sz="4" w:space="0" w:color="auto"/>
              <w:right w:val="single" w:sz="4" w:space="0" w:color="auto"/>
            </w:tcBorders>
          </w:tcPr>
          <w:p w:rsidR="007E2B73" w:rsidRPr="009D5981" w:rsidRDefault="007E2B73" w:rsidP="009243A5">
            <w:proofErr w:type="spellStart"/>
            <w:proofErr w:type="gramStart"/>
            <w:r>
              <w:t>Форми-рование</w:t>
            </w:r>
            <w:proofErr w:type="spellEnd"/>
            <w:proofErr w:type="gramEnd"/>
            <w:r>
              <w:t xml:space="preserve"> умения  слушать учителя, вести диалог с учителем и другими </w:t>
            </w:r>
            <w:proofErr w:type="spellStart"/>
            <w:r>
              <w:t>учащими-ся</w:t>
            </w:r>
            <w:proofErr w:type="spellEnd"/>
            <w:r>
              <w:t>.</w:t>
            </w:r>
          </w:p>
        </w:tc>
        <w:tc>
          <w:tcPr>
            <w:tcW w:w="1134" w:type="dxa"/>
            <w:vMerge w:val="restart"/>
            <w:tcBorders>
              <w:left w:val="single" w:sz="4" w:space="0" w:color="auto"/>
            </w:tcBorders>
          </w:tcPr>
          <w:p w:rsidR="007E2B73" w:rsidRPr="00050A8F" w:rsidRDefault="007E2B73" w:rsidP="009243A5">
            <w:proofErr w:type="spellStart"/>
            <w:proofErr w:type="gramStart"/>
            <w:r>
              <w:t>Форми-рование</w:t>
            </w:r>
            <w:proofErr w:type="spellEnd"/>
            <w:proofErr w:type="gramEnd"/>
            <w:r>
              <w:t xml:space="preserve"> интереса </w:t>
            </w:r>
          </w:p>
          <w:p w:rsidR="007E2B73" w:rsidRPr="00050A8F" w:rsidRDefault="007E2B73" w:rsidP="009243A5">
            <w:r>
              <w:t xml:space="preserve">к </w:t>
            </w:r>
            <w:proofErr w:type="spellStart"/>
            <w:r>
              <w:t>конкрет-ному</w:t>
            </w:r>
            <w:proofErr w:type="spellEnd"/>
            <w:r>
              <w:t xml:space="preserve"> </w:t>
            </w:r>
            <w:proofErr w:type="gramStart"/>
            <w:r>
              <w:t>химическому</w:t>
            </w:r>
            <w:proofErr w:type="gramEnd"/>
            <w:r>
              <w:t xml:space="preserve"> </w:t>
            </w:r>
            <w:proofErr w:type="spellStart"/>
            <w:r>
              <w:t>элемен-ту</w:t>
            </w:r>
            <w:proofErr w:type="spellEnd"/>
            <w:r>
              <w:t>, поиск дополнительной информации о нем.</w:t>
            </w:r>
          </w:p>
        </w:tc>
        <w:tc>
          <w:tcPr>
            <w:tcW w:w="1701" w:type="dxa"/>
          </w:tcPr>
          <w:p w:rsidR="007E2B73" w:rsidRPr="00050A8F" w:rsidRDefault="007E2B73" w:rsidP="009243A5">
            <w:r>
              <w:t>Презентация</w:t>
            </w:r>
          </w:p>
        </w:tc>
      </w:tr>
      <w:tr w:rsidR="007E2B73" w:rsidRPr="00050A8F" w:rsidTr="009243A5">
        <w:tc>
          <w:tcPr>
            <w:tcW w:w="851" w:type="dxa"/>
          </w:tcPr>
          <w:p w:rsidR="007E2B73" w:rsidRPr="00050A8F" w:rsidRDefault="007E2B73" w:rsidP="009243A5">
            <w:r>
              <w:t>8</w:t>
            </w:r>
          </w:p>
        </w:tc>
        <w:tc>
          <w:tcPr>
            <w:tcW w:w="851" w:type="dxa"/>
          </w:tcPr>
          <w:p w:rsidR="007E2B73" w:rsidRPr="00050A8F" w:rsidRDefault="007E2B73" w:rsidP="009243A5">
            <w:r w:rsidRPr="00050A8F">
              <w:t>2</w:t>
            </w:r>
          </w:p>
        </w:tc>
        <w:tc>
          <w:tcPr>
            <w:tcW w:w="3402" w:type="dxa"/>
          </w:tcPr>
          <w:p w:rsidR="007E2B73" w:rsidRPr="008A50BB" w:rsidRDefault="007E2B73" w:rsidP="009243A5">
            <w:r w:rsidRPr="008A50BB">
              <w:t>Строение электронных оболочек атомов.</w:t>
            </w:r>
          </w:p>
        </w:tc>
        <w:tc>
          <w:tcPr>
            <w:tcW w:w="567" w:type="dxa"/>
          </w:tcPr>
          <w:p w:rsidR="007E2B73" w:rsidRPr="00050A8F" w:rsidRDefault="007E2B73" w:rsidP="009243A5">
            <w:r>
              <w:t>1</w:t>
            </w:r>
          </w:p>
        </w:tc>
        <w:tc>
          <w:tcPr>
            <w:tcW w:w="992" w:type="dxa"/>
          </w:tcPr>
          <w:p w:rsidR="007E2B73" w:rsidRPr="00050A8F" w:rsidRDefault="007E2B73" w:rsidP="009243A5"/>
        </w:tc>
        <w:tc>
          <w:tcPr>
            <w:tcW w:w="1559" w:type="dxa"/>
          </w:tcPr>
          <w:p w:rsidR="007E2B73" w:rsidRPr="00050A8F" w:rsidRDefault="007E2B73" w:rsidP="009243A5">
            <w:r>
              <w:t>Электрон Период. Группа</w:t>
            </w:r>
          </w:p>
        </w:tc>
        <w:tc>
          <w:tcPr>
            <w:tcW w:w="851" w:type="dxa"/>
          </w:tcPr>
          <w:p w:rsidR="007E2B73" w:rsidRPr="00050A8F" w:rsidRDefault="007E2B73" w:rsidP="009243A5">
            <w:r>
              <w:t>§8, 9с.52упр.2</w:t>
            </w:r>
          </w:p>
        </w:tc>
        <w:tc>
          <w:tcPr>
            <w:tcW w:w="1134" w:type="dxa"/>
            <w:vMerge/>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vMerge/>
            <w:tcBorders>
              <w:left w:val="single" w:sz="4" w:space="0" w:color="auto"/>
              <w:right w:val="single" w:sz="4" w:space="0" w:color="auto"/>
            </w:tcBorders>
          </w:tcPr>
          <w:p w:rsidR="007E2B73" w:rsidRPr="00050A8F" w:rsidRDefault="007E2B73" w:rsidP="009243A5"/>
        </w:tc>
        <w:tc>
          <w:tcPr>
            <w:tcW w:w="1134" w:type="dxa"/>
            <w:vMerge/>
            <w:tcBorders>
              <w:left w:val="single" w:sz="4" w:space="0" w:color="auto"/>
            </w:tcBorders>
          </w:tcPr>
          <w:p w:rsidR="007E2B73" w:rsidRPr="00050A8F" w:rsidRDefault="007E2B73" w:rsidP="009243A5"/>
        </w:tc>
        <w:tc>
          <w:tcPr>
            <w:tcW w:w="1701" w:type="dxa"/>
          </w:tcPr>
          <w:p w:rsidR="007E2B73" w:rsidRPr="00050A8F" w:rsidRDefault="007E2B73" w:rsidP="009243A5">
            <w:r>
              <w:t>Презентация</w:t>
            </w:r>
          </w:p>
        </w:tc>
      </w:tr>
      <w:tr w:rsidR="007E2B73" w:rsidRPr="00050A8F" w:rsidTr="009243A5">
        <w:tc>
          <w:tcPr>
            <w:tcW w:w="851" w:type="dxa"/>
          </w:tcPr>
          <w:p w:rsidR="007E2B73" w:rsidRPr="00050A8F" w:rsidRDefault="007E2B73" w:rsidP="009243A5">
            <w:r>
              <w:t>9</w:t>
            </w:r>
          </w:p>
        </w:tc>
        <w:tc>
          <w:tcPr>
            <w:tcW w:w="851" w:type="dxa"/>
          </w:tcPr>
          <w:p w:rsidR="007E2B73" w:rsidRPr="00050A8F" w:rsidRDefault="007E2B73" w:rsidP="009243A5">
            <w:r>
              <w:t>3</w:t>
            </w:r>
          </w:p>
        </w:tc>
        <w:tc>
          <w:tcPr>
            <w:tcW w:w="3402" w:type="dxa"/>
          </w:tcPr>
          <w:p w:rsidR="007E2B73" w:rsidRPr="008A50BB" w:rsidRDefault="007E2B73" w:rsidP="009243A5">
            <w:r w:rsidRPr="008A50BB">
              <w:t>Ионы. Ионная химическая связь.</w:t>
            </w:r>
          </w:p>
        </w:tc>
        <w:tc>
          <w:tcPr>
            <w:tcW w:w="567" w:type="dxa"/>
          </w:tcPr>
          <w:p w:rsidR="007E2B73" w:rsidRPr="00050A8F" w:rsidRDefault="007E2B73" w:rsidP="009243A5">
            <w:r w:rsidRPr="00050A8F">
              <w:t>1</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Default="007E2B73" w:rsidP="009243A5">
            <w:r>
              <w:t>§10 упр. 5</w:t>
            </w:r>
          </w:p>
          <w:p w:rsidR="007E2B73" w:rsidRPr="00050A8F" w:rsidRDefault="007E2B73" w:rsidP="009243A5">
            <w:r>
              <w:t>с.62</w:t>
            </w:r>
          </w:p>
        </w:tc>
        <w:tc>
          <w:tcPr>
            <w:tcW w:w="1134" w:type="dxa"/>
            <w:vMerge/>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vMerge/>
            <w:tcBorders>
              <w:left w:val="single" w:sz="4" w:space="0" w:color="auto"/>
              <w:right w:val="single" w:sz="4" w:space="0" w:color="auto"/>
            </w:tcBorders>
          </w:tcPr>
          <w:p w:rsidR="007E2B73" w:rsidRPr="00050A8F" w:rsidRDefault="007E2B73" w:rsidP="009243A5"/>
        </w:tc>
        <w:tc>
          <w:tcPr>
            <w:tcW w:w="1134" w:type="dxa"/>
            <w:vMerge/>
            <w:tcBorders>
              <w:left w:val="single" w:sz="4" w:space="0" w:color="auto"/>
            </w:tcBorders>
          </w:tcPr>
          <w:p w:rsidR="007E2B73" w:rsidRPr="00050A8F" w:rsidRDefault="007E2B73" w:rsidP="009243A5"/>
        </w:tc>
        <w:tc>
          <w:tcPr>
            <w:tcW w:w="1701" w:type="dxa"/>
          </w:tcPr>
          <w:p w:rsidR="007E2B73" w:rsidRPr="00050A8F" w:rsidRDefault="007E2B73" w:rsidP="009243A5"/>
        </w:tc>
      </w:tr>
      <w:tr w:rsidR="007E2B73" w:rsidRPr="00050A8F" w:rsidTr="009243A5">
        <w:tc>
          <w:tcPr>
            <w:tcW w:w="851" w:type="dxa"/>
          </w:tcPr>
          <w:p w:rsidR="007E2B73" w:rsidRPr="00050A8F" w:rsidRDefault="007E2B73" w:rsidP="009243A5">
            <w:r>
              <w:t>10</w:t>
            </w:r>
          </w:p>
        </w:tc>
        <w:tc>
          <w:tcPr>
            <w:tcW w:w="851" w:type="dxa"/>
          </w:tcPr>
          <w:p w:rsidR="007E2B73" w:rsidRPr="00050A8F" w:rsidRDefault="007E2B73" w:rsidP="009243A5">
            <w:r>
              <w:t>4</w:t>
            </w:r>
          </w:p>
        </w:tc>
        <w:tc>
          <w:tcPr>
            <w:tcW w:w="3402" w:type="dxa"/>
          </w:tcPr>
          <w:p w:rsidR="007E2B73" w:rsidRPr="008A50BB" w:rsidRDefault="007E2B73" w:rsidP="009243A5">
            <w:r w:rsidRPr="008A50BB">
              <w:t>Ковалентная связь.</w:t>
            </w:r>
          </w:p>
        </w:tc>
        <w:tc>
          <w:tcPr>
            <w:tcW w:w="567" w:type="dxa"/>
          </w:tcPr>
          <w:p w:rsidR="007E2B73" w:rsidRPr="00050A8F" w:rsidRDefault="007E2B73" w:rsidP="009243A5">
            <w:r w:rsidRPr="00050A8F">
              <w:t>1</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Pr="00050A8F" w:rsidRDefault="007E2B73" w:rsidP="009243A5">
            <w:r>
              <w:t>§11, упр.2с.66</w:t>
            </w:r>
          </w:p>
        </w:tc>
        <w:tc>
          <w:tcPr>
            <w:tcW w:w="1134" w:type="dxa"/>
            <w:vMerge/>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vMerge/>
            <w:tcBorders>
              <w:left w:val="single" w:sz="4" w:space="0" w:color="auto"/>
              <w:right w:val="single" w:sz="4" w:space="0" w:color="auto"/>
            </w:tcBorders>
          </w:tcPr>
          <w:p w:rsidR="007E2B73" w:rsidRPr="00050A8F" w:rsidRDefault="007E2B73" w:rsidP="009243A5"/>
        </w:tc>
        <w:tc>
          <w:tcPr>
            <w:tcW w:w="1134" w:type="dxa"/>
            <w:vMerge/>
            <w:tcBorders>
              <w:left w:val="single" w:sz="4" w:space="0" w:color="auto"/>
            </w:tcBorders>
          </w:tcPr>
          <w:p w:rsidR="007E2B73" w:rsidRPr="00050A8F" w:rsidRDefault="007E2B73" w:rsidP="009243A5"/>
        </w:tc>
        <w:tc>
          <w:tcPr>
            <w:tcW w:w="1701" w:type="dxa"/>
          </w:tcPr>
          <w:p w:rsidR="007E2B73" w:rsidRPr="00050A8F" w:rsidRDefault="007E2B73" w:rsidP="009243A5">
            <w:r>
              <w:t>Презентация</w:t>
            </w:r>
          </w:p>
        </w:tc>
      </w:tr>
      <w:tr w:rsidR="007E2B73" w:rsidRPr="00050A8F" w:rsidTr="009243A5">
        <w:tc>
          <w:tcPr>
            <w:tcW w:w="851" w:type="dxa"/>
          </w:tcPr>
          <w:p w:rsidR="007E2B73" w:rsidRPr="00050A8F" w:rsidRDefault="007E2B73" w:rsidP="009243A5">
            <w:r w:rsidRPr="00050A8F">
              <w:t>1</w:t>
            </w:r>
            <w:r>
              <w:t>1</w:t>
            </w:r>
          </w:p>
        </w:tc>
        <w:tc>
          <w:tcPr>
            <w:tcW w:w="851" w:type="dxa"/>
          </w:tcPr>
          <w:p w:rsidR="007E2B73" w:rsidRPr="00050A8F" w:rsidRDefault="007E2B73" w:rsidP="009243A5">
            <w:r>
              <w:t>5</w:t>
            </w:r>
          </w:p>
        </w:tc>
        <w:tc>
          <w:tcPr>
            <w:tcW w:w="3402" w:type="dxa"/>
          </w:tcPr>
          <w:p w:rsidR="007E2B73" w:rsidRPr="008A50BB" w:rsidRDefault="007E2B73" w:rsidP="009243A5">
            <w:r w:rsidRPr="008A50BB">
              <w:t>Металлическая химическая связь.</w:t>
            </w:r>
          </w:p>
        </w:tc>
        <w:tc>
          <w:tcPr>
            <w:tcW w:w="567" w:type="dxa"/>
          </w:tcPr>
          <w:p w:rsidR="007E2B73" w:rsidRPr="00050A8F" w:rsidRDefault="007E2B73" w:rsidP="009243A5">
            <w:r w:rsidRPr="00050A8F">
              <w:t>1</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Pr="00050A8F" w:rsidRDefault="007E2B73" w:rsidP="009243A5">
            <w:r>
              <w:t xml:space="preserve">§12 </w:t>
            </w:r>
          </w:p>
        </w:tc>
        <w:tc>
          <w:tcPr>
            <w:tcW w:w="1134" w:type="dxa"/>
            <w:vMerge/>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vMerge/>
            <w:tcBorders>
              <w:left w:val="single" w:sz="4" w:space="0" w:color="auto"/>
              <w:right w:val="single" w:sz="4" w:space="0" w:color="auto"/>
            </w:tcBorders>
          </w:tcPr>
          <w:p w:rsidR="007E2B73" w:rsidRPr="00050A8F" w:rsidRDefault="007E2B73" w:rsidP="009243A5"/>
        </w:tc>
        <w:tc>
          <w:tcPr>
            <w:tcW w:w="1134" w:type="dxa"/>
            <w:vMerge/>
            <w:tcBorders>
              <w:left w:val="single" w:sz="4" w:space="0" w:color="auto"/>
            </w:tcBorders>
          </w:tcPr>
          <w:p w:rsidR="007E2B73" w:rsidRPr="00050A8F" w:rsidRDefault="007E2B73" w:rsidP="009243A5"/>
        </w:tc>
        <w:tc>
          <w:tcPr>
            <w:tcW w:w="1701" w:type="dxa"/>
          </w:tcPr>
          <w:p w:rsidR="007E2B73" w:rsidRPr="00050A8F" w:rsidRDefault="007E2B73" w:rsidP="009243A5">
            <w:r>
              <w:t>Презентация</w:t>
            </w:r>
          </w:p>
        </w:tc>
      </w:tr>
      <w:tr w:rsidR="007E2B73" w:rsidRPr="00050A8F" w:rsidTr="009243A5">
        <w:tc>
          <w:tcPr>
            <w:tcW w:w="851" w:type="dxa"/>
          </w:tcPr>
          <w:p w:rsidR="007E2B73" w:rsidRPr="00050A8F" w:rsidRDefault="007E2B73" w:rsidP="009243A5">
            <w:r>
              <w:t>12</w:t>
            </w:r>
          </w:p>
        </w:tc>
        <w:tc>
          <w:tcPr>
            <w:tcW w:w="851" w:type="dxa"/>
          </w:tcPr>
          <w:p w:rsidR="007E2B73" w:rsidRPr="00050A8F" w:rsidRDefault="007E2B73" w:rsidP="009243A5">
            <w:r>
              <w:t>6</w:t>
            </w:r>
          </w:p>
        </w:tc>
        <w:tc>
          <w:tcPr>
            <w:tcW w:w="3402" w:type="dxa"/>
          </w:tcPr>
          <w:p w:rsidR="007E2B73" w:rsidRPr="008A50BB" w:rsidRDefault="007E2B73" w:rsidP="009243A5">
            <w:r w:rsidRPr="008A50BB">
              <w:t>Обобщение и систематизация знаний по теме: «Атомы химических элементов»</w:t>
            </w:r>
          </w:p>
        </w:tc>
        <w:tc>
          <w:tcPr>
            <w:tcW w:w="567" w:type="dxa"/>
          </w:tcPr>
          <w:p w:rsidR="007E2B73" w:rsidRPr="00050A8F" w:rsidRDefault="007E2B73" w:rsidP="009243A5">
            <w:r w:rsidRPr="00050A8F">
              <w:t>1</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Pr="00050A8F" w:rsidRDefault="007E2B73" w:rsidP="009243A5">
            <w:r>
              <w:t>§4-12</w:t>
            </w:r>
            <w:proofErr w:type="gramStart"/>
            <w:r>
              <w:t xml:space="preserve"> П</w:t>
            </w:r>
            <w:proofErr w:type="gramEnd"/>
            <w:r>
              <w:t>овторить основные понятия темы</w:t>
            </w:r>
          </w:p>
        </w:tc>
        <w:tc>
          <w:tcPr>
            <w:tcW w:w="1134" w:type="dxa"/>
            <w:vMerge/>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vMerge/>
            <w:tcBorders>
              <w:left w:val="single" w:sz="4" w:space="0" w:color="auto"/>
              <w:right w:val="single" w:sz="4" w:space="0" w:color="auto"/>
            </w:tcBorders>
          </w:tcPr>
          <w:p w:rsidR="007E2B73" w:rsidRPr="00050A8F" w:rsidRDefault="007E2B73" w:rsidP="009243A5"/>
        </w:tc>
        <w:tc>
          <w:tcPr>
            <w:tcW w:w="1134" w:type="dxa"/>
            <w:vMerge/>
            <w:tcBorders>
              <w:left w:val="single" w:sz="4" w:space="0" w:color="auto"/>
            </w:tcBorders>
          </w:tcPr>
          <w:p w:rsidR="007E2B73" w:rsidRPr="00050A8F" w:rsidRDefault="007E2B73" w:rsidP="009243A5"/>
        </w:tc>
        <w:tc>
          <w:tcPr>
            <w:tcW w:w="1701" w:type="dxa"/>
          </w:tcPr>
          <w:p w:rsidR="007E2B73" w:rsidRPr="00E71ED8" w:rsidRDefault="007E2B73" w:rsidP="009243A5">
            <w:r>
              <w:t>Презентация</w:t>
            </w:r>
          </w:p>
        </w:tc>
      </w:tr>
      <w:tr w:rsidR="007E2B73" w:rsidRPr="00050A8F" w:rsidTr="009243A5">
        <w:tc>
          <w:tcPr>
            <w:tcW w:w="851" w:type="dxa"/>
          </w:tcPr>
          <w:p w:rsidR="007E2B73" w:rsidRPr="00050A8F" w:rsidRDefault="007E2B73" w:rsidP="009243A5">
            <w:r w:rsidRPr="00050A8F">
              <w:t>1</w:t>
            </w:r>
            <w:r>
              <w:t>3</w:t>
            </w:r>
          </w:p>
        </w:tc>
        <w:tc>
          <w:tcPr>
            <w:tcW w:w="851" w:type="dxa"/>
          </w:tcPr>
          <w:p w:rsidR="007E2B73" w:rsidRPr="00050A8F" w:rsidRDefault="007E2B73" w:rsidP="009243A5">
            <w:r>
              <w:t>7</w:t>
            </w:r>
          </w:p>
        </w:tc>
        <w:tc>
          <w:tcPr>
            <w:tcW w:w="3402" w:type="dxa"/>
          </w:tcPr>
          <w:p w:rsidR="007E2B73" w:rsidRPr="008A50BB" w:rsidRDefault="007E2B73" w:rsidP="009243A5">
            <w:r w:rsidRPr="008A50BB">
              <w:rPr>
                <w:b/>
              </w:rPr>
              <w:t>Контрольная работа</w:t>
            </w:r>
            <w:r w:rsidRPr="008A50BB">
              <w:t xml:space="preserve"> </w:t>
            </w:r>
            <w:r w:rsidRPr="008A50BB">
              <w:rPr>
                <w:b/>
              </w:rPr>
              <w:t>№1</w:t>
            </w:r>
            <w:r w:rsidRPr="008A50BB">
              <w:t xml:space="preserve"> по теме: «</w:t>
            </w:r>
            <w:r w:rsidRPr="008A50BB">
              <w:rPr>
                <w:i/>
              </w:rPr>
              <w:t>Атомы химических элементов</w:t>
            </w:r>
            <w:r w:rsidRPr="008A50BB">
              <w:t>»</w:t>
            </w:r>
          </w:p>
        </w:tc>
        <w:tc>
          <w:tcPr>
            <w:tcW w:w="567" w:type="dxa"/>
          </w:tcPr>
          <w:p w:rsidR="007E2B73" w:rsidRPr="00050A8F" w:rsidRDefault="007E2B73" w:rsidP="009243A5">
            <w:r w:rsidRPr="00050A8F">
              <w:t>1</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Pr="00050A8F" w:rsidRDefault="007E2B73" w:rsidP="009243A5"/>
        </w:tc>
        <w:tc>
          <w:tcPr>
            <w:tcW w:w="1134" w:type="dxa"/>
            <w:vMerge/>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vMerge/>
            <w:tcBorders>
              <w:left w:val="single" w:sz="4" w:space="0" w:color="auto"/>
              <w:right w:val="single" w:sz="4" w:space="0" w:color="auto"/>
            </w:tcBorders>
          </w:tcPr>
          <w:p w:rsidR="007E2B73" w:rsidRPr="00050A8F" w:rsidRDefault="007E2B73" w:rsidP="009243A5"/>
        </w:tc>
        <w:tc>
          <w:tcPr>
            <w:tcW w:w="1134" w:type="dxa"/>
            <w:vMerge/>
            <w:tcBorders>
              <w:left w:val="single" w:sz="4" w:space="0" w:color="auto"/>
            </w:tcBorders>
          </w:tcPr>
          <w:p w:rsidR="007E2B73" w:rsidRPr="00050A8F" w:rsidRDefault="007E2B73" w:rsidP="009243A5"/>
        </w:tc>
        <w:tc>
          <w:tcPr>
            <w:tcW w:w="1701" w:type="dxa"/>
          </w:tcPr>
          <w:p w:rsidR="007E2B73" w:rsidRPr="00050A8F" w:rsidRDefault="007E2B73" w:rsidP="009243A5"/>
        </w:tc>
      </w:tr>
      <w:tr w:rsidR="007E2B73" w:rsidRPr="00050A8F" w:rsidTr="009243A5">
        <w:tc>
          <w:tcPr>
            <w:tcW w:w="15452" w:type="dxa"/>
            <w:gridSpan w:val="12"/>
          </w:tcPr>
          <w:p w:rsidR="007E2B73" w:rsidRPr="008A50BB" w:rsidRDefault="007E2B73" w:rsidP="009243A5">
            <w:pPr>
              <w:rPr>
                <w:b/>
              </w:rPr>
            </w:pPr>
            <w:r w:rsidRPr="008A50BB">
              <w:rPr>
                <w:b/>
              </w:rPr>
              <w:t>Тема 3. Простые вещества (</w:t>
            </w:r>
            <w:r>
              <w:rPr>
                <w:b/>
              </w:rPr>
              <w:t>5</w:t>
            </w:r>
            <w:r w:rsidRPr="008A50BB">
              <w:rPr>
                <w:b/>
              </w:rPr>
              <w:t xml:space="preserve"> часов)</w:t>
            </w:r>
          </w:p>
        </w:tc>
      </w:tr>
      <w:tr w:rsidR="007E2B73" w:rsidRPr="00050A8F" w:rsidTr="009243A5">
        <w:trPr>
          <w:trHeight w:val="412"/>
        </w:trPr>
        <w:tc>
          <w:tcPr>
            <w:tcW w:w="851" w:type="dxa"/>
          </w:tcPr>
          <w:p w:rsidR="007E2B73" w:rsidRPr="00050A8F" w:rsidRDefault="007E2B73" w:rsidP="009243A5">
            <w:r>
              <w:t>14</w:t>
            </w:r>
          </w:p>
        </w:tc>
        <w:tc>
          <w:tcPr>
            <w:tcW w:w="851" w:type="dxa"/>
          </w:tcPr>
          <w:p w:rsidR="007E2B73" w:rsidRPr="00050A8F" w:rsidRDefault="007E2B73" w:rsidP="009243A5">
            <w:r w:rsidRPr="00050A8F">
              <w:t>1</w:t>
            </w:r>
          </w:p>
        </w:tc>
        <w:tc>
          <w:tcPr>
            <w:tcW w:w="3402" w:type="dxa"/>
          </w:tcPr>
          <w:p w:rsidR="007E2B73" w:rsidRPr="008A50BB" w:rsidRDefault="007E2B73" w:rsidP="009243A5">
            <w:r w:rsidRPr="008A50BB">
              <w:t xml:space="preserve">Простые вещества-металлы. </w:t>
            </w:r>
          </w:p>
        </w:tc>
        <w:tc>
          <w:tcPr>
            <w:tcW w:w="567" w:type="dxa"/>
          </w:tcPr>
          <w:p w:rsidR="007E2B73" w:rsidRPr="00050A8F" w:rsidRDefault="007E2B73" w:rsidP="009243A5">
            <w:r w:rsidRPr="00050A8F">
              <w:t>1</w:t>
            </w:r>
          </w:p>
        </w:tc>
        <w:tc>
          <w:tcPr>
            <w:tcW w:w="992" w:type="dxa"/>
          </w:tcPr>
          <w:p w:rsidR="007E2B73" w:rsidRPr="00050A8F" w:rsidRDefault="007E2B73" w:rsidP="009243A5"/>
        </w:tc>
        <w:tc>
          <w:tcPr>
            <w:tcW w:w="1559" w:type="dxa"/>
          </w:tcPr>
          <w:p w:rsidR="007E2B73" w:rsidRPr="00050A8F" w:rsidRDefault="007E2B73" w:rsidP="009243A5">
            <w:r>
              <w:t>Физические свойства</w:t>
            </w:r>
          </w:p>
        </w:tc>
        <w:tc>
          <w:tcPr>
            <w:tcW w:w="851" w:type="dxa"/>
          </w:tcPr>
          <w:p w:rsidR="007E2B73" w:rsidRPr="00050A8F" w:rsidRDefault="007E2B73" w:rsidP="009243A5">
            <w:r>
              <w:t>§13</w:t>
            </w:r>
          </w:p>
        </w:tc>
        <w:tc>
          <w:tcPr>
            <w:tcW w:w="1134" w:type="dxa"/>
            <w:vMerge w:val="restart"/>
            <w:tcBorders>
              <w:right w:val="single" w:sz="4" w:space="0" w:color="auto"/>
            </w:tcBorders>
          </w:tcPr>
          <w:p w:rsidR="007E2B73" w:rsidRDefault="007E2B73" w:rsidP="009243A5">
            <w:proofErr w:type="spellStart"/>
            <w:proofErr w:type="gramStart"/>
            <w:r>
              <w:t>Форми-рование</w:t>
            </w:r>
            <w:proofErr w:type="spellEnd"/>
            <w:proofErr w:type="gramEnd"/>
            <w:r>
              <w:t xml:space="preserve"> </w:t>
            </w:r>
            <w:r>
              <w:lastRenderedPageBreak/>
              <w:t xml:space="preserve">понятия о </w:t>
            </w:r>
            <w:proofErr w:type="spellStart"/>
            <w:r>
              <w:t>метал-лах</w:t>
            </w:r>
            <w:proofErr w:type="spellEnd"/>
            <w:r>
              <w:t xml:space="preserve">, неметаллах, количестве </w:t>
            </w:r>
            <w:proofErr w:type="spellStart"/>
            <w:r>
              <w:t>вещест-ва</w:t>
            </w:r>
            <w:proofErr w:type="spellEnd"/>
            <w:r>
              <w:t>.</w:t>
            </w:r>
          </w:p>
          <w:p w:rsidR="007E2B73" w:rsidRDefault="007E2B73" w:rsidP="009243A5"/>
          <w:p w:rsidR="007E2B73" w:rsidRPr="00050A8F" w:rsidRDefault="007E2B73" w:rsidP="009243A5"/>
        </w:tc>
        <w:tc>
          <w:tcPr>
            <w:tcW w:w="1134" w:type="dxa"/>
            <w:vMerge w:val="restart"/>
            <w:tcBorders>
              <w:left w:val="single" w:sz="4" w:space="0" w:color="auto"/>
              <w:right w:val="single" w:sz="4" w:space="0" w:color="auto"/>
            </w:tcBorders>
          </w:tcPr>
          <w:p w:rsidR="007E2B73" w:rsidRPr="00050A8F" w:rsidRDefault="007E2B73" w:rsidP="009243A5">
            <w:r>
              <w:lastRenderedPageBreak/>
              <w:t xml:space="preserve">Умение работать </w:t>
            </w:r>
            <w:r>
              <w:lastRenderedPageBreak/>
              <w:t xml:space="preserve">с </w:t>
            </w:r>
            <w:proofErr w:type="spellStart"/>
            <w:r>
              <w:t>учебни-ком</w:t>
            </w:r>
            <w:proofErr w:type="spellEnd"/>
            <w:r>
              <w:t xml:space="preserve">, дополнительной </w:t>
            </w:r>
            <w:proofErr w:type="spellStart"/>
            <w:r>
              <w:t>литературой</w:t>
            </w:r>
            <w:proofErr w:type="gramStart"/>
            <w:r>
              <w:t>.п</w:t>
            </w:r>
            <w:proofErr w:type="gramEnd"/>
            <w:r>
              <w:t>ериодичес-кой</w:t>
            </w:r>
            <w:proofErr w:type="spellEnd"/>
            <w:r>
              <w:t xml:space="preserve"> </w:t>
            </w:r>
            <w:proofErr w:type="spellStart"/>
            <w:r>
              <w:t>систе-мой</w:t>
            </w:r>
            <w:proofErr w:type="spellEnd"/>
            <w:r>
              <w:t>.</w:t>
            </w:r>
          </w:p>
        </w:tc>
        <w:tc>
          <w:tcPr>
            <w:tcW w:w="1276" w:type="dxa"/>
            <w:vMerge w:val="restart"/>
            <w:tcBorders>
              <w:left w:val="single" w:sz="4" w:space="0" w:color="auto"/>
              <w:right w:val="single" w:sz="4" w:space="0" w:color="auto"/>
            </w:tcBorders>
          </w:tcPr>
          <w:p w:rsidR="007E2B73" w:rsidRDefault="007E2B73" w:rsidP="009243A5">
            <w:r>
              <w:lastRenderedPageBreak/>
              <w:t>Умение сотрудни</w:t>
            </w:r>
            <w:r>
              <w:lastRenderedPageBreak/>
              <w:t>чать с учителем в поиске и сборе информации, слушать его.</w:t>
            </w:r>
          </w:p>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Pr="00050A8F" w:rsidRDefault="007E2B73" w:rsidP="009243A5"/>
        </w:tc>
        <w:tc>
          <w:tcPr>
            <w:tcW w:w="1134" w:type="dxa"/>
            <w:vMerge w:val="restart"/>
            <w:tcBorders>
              <w:left w:val="single" w:sz="4" w:space="0" w:color="auto"/>
            </w:tcBorders>
          </w:tcPr>
          <w:p w:rsidR="007E2B73" w:rsidRDefault="007E2B73" w:rsidP="009243A5">
            <w:proofErr w:type="spellStart"/>
            <w:proofErr w:type="gramStart"/>
            <w:r>
              <w:lastRenderedPageBreak/>
              <w:t>Овладе-ние</w:t>
            </w:r>
            <w:proofErr w:type="spellEnd"/>
            <w:proofErr w:type="gramEnd"/>
            <w:r>
              <w:t xml:space="preserve"> </w:t>
            </w:r>
            <w:proofErr w:type="spellStart"/>
            <w:r>
              <w:lastRenderedPageBreak/>
              <w:t>навыка-ми</w:t>
            </w:r>
            <w:proofErr w:type="spellEnd"/>
            <w:r>
              <w:t xml:space="preserve"> для </w:t>
            </w:r>
            <w:proofErr w:type="spellStart"/>
            <w:r>
              <w:t>практи-ческой</w:t>
            </w:r>
            <w:proofErr w:type="spellEnd"/>
            <w:r>
              <w:t xml:space="preserve"> </w:t>
            </w:r>
            <w:proofErr w:type="spellStart"/>
            <w:r>
              <w:t>деятель-ности</w:t>
            </w:r>
            <w:proofErr w:type="spellEnd"/>
            <w:r>
              <w:t>.</w:t>
            </w:r>
          </w:p>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Pr="00050A8F" w:rsidRDefault="007E2B73" w:rsidP="009243A5"/>
        </w:tc>
        <w:tc>
          <w:tcPr>
            <w:tcW w:w="1701" w:type="dxa"/>
          </w:tcPr>
          <w:p w:rsidR="007E2B73" w:rsidRPr="00050A8F" w:rsidRDefault="007E2B73" w:rsidP="009243A5">
            <w:r>
              <w:lastRenderedPageBreak/>
              <w:t xml:space="preserve">Презентация </w:t>
            </w:r>
          </w:p>
        </w:tc>
      </w:tr>
      <w:tr w:rsidR="007E2B73" w:rsidRPr="00050A8F" w:rsidTr="009243A5">
        <w:tc>
          <w:tcPr>
            <w:tcW w:w="851" w:type="dxa"/>
          </w:tcPr>
          <w:p w:rsidR="007E2B73" w:rsidRPr="00050A8F" w:rsidRDefault="007E2B73" w:rsidP="009243A5">
            <w:r>
              <w:lastRenderedPageBreak/>
              <w:t>15</w:t>
            </w:r>
          </w:p>
        </w:tc>
        <w:tc>
          <w:tcPr>
            <w:tcW w:w="851" w:type="dxa"/>
          </w:tcPr>
          <w:p w:rsidR="007E2B73" w:rsidRPr="00050A8F" w:rsidRDefault="007E2B73" w:rsidP="009243A5">
            <w:r w:rsidRPr="00050A8F">
              <w:t>2</w:t>
            </w:r>
          </w:p>
        </w:tc>
        <w:tc>
          <w:tcPr>
            <w:tcW w:w="3402" w:type="dxa"/>
          </w:tcPr>
          <w:p w:rsidR="007E2B73" w:rsidRPr="008A50BB" w:rsidRDefault="007E2B73" w:rsidP="009243A5">
            <w:r w:rsidRPr="008A50BB">
              <w:t>Простые вещества-неметаллы. Аллотропия.</w:t>
            </w:r>
          </w:p>
        </w:tc>
        <w:tc>
          <w:tcPr>
            <w:tcW w:w="567" w:type="dxa"/>
          </w:tcPr>
          <w:p w:rsidR="007E2B73" w:rsidRPr="00050A8F" w:rsidRDefault="007E2B73" w:rsidP="009243A5">
            <w:r w:rsidRPr="00050A8F">
              <w:t>1</w:t>
            </w:r>
          </w:p>
        </w:tc>
        <w:tc>
          <w:tcPr>
            <w:tcW w:w="992" w:type="dxa"/>
          </w:tcPr>
          <w:p w:rsidR="007E2B73" w:rsidRPr="00050A8F" w:rsidRDefault="007E2B73" w:rsidP="009243A5"/>
        </w:tc>
        <w:tc>
          <w:tcPr>
            <w:tcW w:w="1559" w:type="dxa"/>
          </w:tcPr>
          <w:p w:rsidR="007E2B73" w:rsidRPr="00050A8F" w:rsidRDefault="007E2B73" w:rsidP="009243A5">
            <w:r>
              <w:t>Физические свойства</w:t>
            </w:r>
          </w:p>
        </w:tc>
        <w:tc>
          <w:tcPr>
            <w:tcW w:w="851" w:type="dxa"/>
          </w:tcPr>
          <w:p w:rsidR="007E2B73" w:rsidRPr="00050A8F" w:rsidRDefault="007E2B73" w:rsidP="009243A5">
            <w:r>
              <w:t>§14, упр.3</w:t>
            </w:r>
          </w:p>
        </w:tc>
        <w:tc>
          <w:tcPr>
            <w:tcW w:w="1134" w:type="dxa"/>
            <w:vMerge/>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vMerge/>
            <w:tcBorders>
              <w:left w:val="single" w:sz="4" w:space="0" w:color="auto"/>
              <w:right w:val="single" w:sz="4" w:space="0" w:color="auto"/>
            </w:tcBorders>
          </w:tcPr>
          <w:p w:rsidR="007E2B73" w:rsidRPr="00050A8F" w:rsidRDefault="007E2B73" w:rsidP="009243A5"/>
        </w:tc>
        <w:tc>
          <w:tcPr>
            <w:tcW w:w="1134" w:type="dxa"/>
            <w:vMerge/>
            <w:tcBorders>
              <w:left w:val="single" w:sz="4" w:space="0" w:color="auto"/>
            </w:tcBorders>
          </w:tcPr>
          <w:p w:rsidR="007E2B73" w:rsidRPr="00050A8F" w:rsidRDefault="007E2B73" w:rsidP="009243A5"/>
        </w:tc>
        <w:tc>
          <w:tcPr>
            <w:tcW w:w="1701" w:type="dxa"/>
          </w:tcPr>
          <w:p w:rsidR="007E2B73" w:rsidRPr="00050A8F" w:rsidRDefault="007E2B73" w:rsidP="009243A5"/>
        </w:tc>
      </w:tr>
      <w:tr w:rsidR="007E2B73" w:rsidRPr="00050A8F" w:rsidTr="009243A5">
        <w:tc>
          <w:tcPr>
            <w:tcW w:w="851" w:type="dxa"/>
          </w:tcPr>
          <w:p w:rsidR="007E2B73" w:rsidRPr="00050A8F" w:rsidRDefault="007E2B73" w:rsidP="009243A5">
            <w:r>
              <w:lastRenderedPageBreak/>
              <w:t>16</w:t>
            </w:r>
          </w:p>
        </w:tc>
        <w:tc>
          <w:tcPr>
            <w:tcW w:w="851" w:type="dxa"/>
          </w:tcPr>
          <w:p w:rsidR="007E2B73" w:rsidRPr="00050A8F" w:rsidRDefault="007E2B73" w:rsidP="009243A5">
            <w:r w:rsidRPr="00050A8F">
              <w:t>3</w:t>
            </w:r>
          </w:p>
        </w:tc>
        <w:tc>
          <w:tcPr>
            <w:tcW w:w="3402" w:type="dxa"/>
          </w:tcPr>
          <w:p w:rsidR="007E2B73" w:rsidRPr="008A50BB" w:rsidRDefault="007E2B73" w:rsidP="009243A5">
            <w:r w:rsidRPr="008A50BB">
              <w:t xml:space="preserve">Количество вещества. Моль. Молярная масса. </w:t>
            </w:r>
          </w:p>
        </w:tc>
        <w:tc>
          <w:tcPr>
            <w:tcW w:w="567" w:type="dxa"/>
          </w:tcPr>
          <w:p w:rsidR="007E2B73" w:rsidRPr="00050A8F" w:rsidRDefault="007E2B73" w:rsidP="009243A5">
            <w:r w:rsidRPr="00050A8F">
              <w:t>1</w:t>
            </w:r>
          </w:p>
        </w:tc>
        <w:tc>
          <w:tcPr>
            <w:tcW w:w="992" w:type="dxa"/>
          </w:tcPr>
          <w:p w:rsidR="007E2B73" w:rsidRPr="00050A8F" w:rsidRDefault="007E2B73" w:rsidP="009243A5"/>
        </w:tc>
        <w:tc>
          <w:tcPr>
            <w:tcW w:w="1559" w:type="dxa"/>
          </w:tcPr>
          <w:p w:rsidR="007E2B73" w:rsidRPr="00050A8F" w:rsidRDefault="007E2B73" w:rsidP="009243A5">
            <w:r>
              <w:t>Относительная атомная и молекулярная массы</w:t>
            </w:r>
          </w:p>
        </w:tc>
        <w:tc>
          <w:tcPr>
            <w:tcW w:w="851" w:type="dxa"/>
          </w:tcPr>
          <w:p w:rsidR="007E2B73" w:rsidRPr="00050A8F" w:rsidRDefault="007E2B73" w:rsidP="009243A5">
            <w:r>
              <w:t>§15, упр.1-3</w:t>
            </w:r>
          </w:p>
        </w:tc>
        <w:tc>
          <w:tcPr>
            <w:tcW w:w="1134" w:type="dxa"/>
            <w:vMerge/>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vMerge/>
            <w:tcBorders>
              <w:left w:val="single" w:sz="4" w:space="0" w:color="auto"/>
              <w:right w:val="single" w:sz="4" w:space="0" w:color="auto"/>
            </w:tcBorders>
          </w:tcPr>
          <w:p w:rsidR="007E2B73" w:rsidRPr="00050A8F" w:rsidRDefault="007E2B73" w:rsidP="009243A5"/>
        </w:tc>
        <w:tc>
          <w:tcPr>
            <w:tcW w:w="1134" w:type="dxa"/>
            <w:vMerge/>
            <w:tcBorders>
              <w:left w:val="single" w:sz="4" w:space="0" w:color="auto"/>
            </w:tcBorders>
          </w:tcPr>
          <w:p w:rsidR="007E2B73" w:rsidRPr="00050A8F" w:rsidRDefault="007E2B73" w:rsidP="009243A5"/>
        </w:tc>
        <w:tc>
          <w:tcPr>
            <w:tcW w:w="1701" w:type="dxa"/>
          </w:tcPr>
          <w:p w:rsidR="007E2B73" w:rsidRPr="00050A8F" w:rsidRDefault="007E2B73" w:rsidP="009243A5"/>
        </w:tc>
      </w:tr>
      <w:tr w:rsidR="007E2B73" w:rsidRPr="00050A8F" w:rsidTr="009243A5">
        <w:tc>
          <w:tcPr>
            <w:tcW w:w="851" w:type="dxa"/>
          </w:tcPr>
          <w:p w:rsidR="007E2B73" w:rsidRPr="00050A8F" w:rsidRDefault="007E2B73" w:rsidP="009243A5">
            <w:r>
              <w:t>17</w:t>
            </w:r>
          </w:p>
        </w:tc>
        <w:tc>
          <w:tcPr>
            <w:tcW w:w="851" w:type="dxa"/>
          </w:tcPr>
          <w:p w:rsidR="007E2B73" w:rsidRPr="00050A8F" w:rsidRDefault="007E2B73" w:rsidP="009243A5">
            <w:r w:rsidRPr="00050A8F">
              <w:t>4</w:t>
            </w:r>
          </w:p>
        </w:tc>
        <w:tc>
          <w:tcPr>
            <w:tcW w:w="3402" w:type="dxa"/>
          </w:tcPr>
          <w:p w:rsidR="007E2B73" w:rsidRPr="008A50BB" w:rsidRDefault="007E2B73" w:rsidP="009243A5">
            <w:r w:rsidRPr="008A50BB">
              <w:t xml:space="preserve">Молярный объем газов. </w:t>
            </w:r>
          </w:p>
        </w:tc>
        <w:tc>
          <w:tcPr>
            <w:tcW w:w="567" w:type="dxa"/>
          </w:tcPr>
          <w:p w:rsidR="007E2B73" w:rsidRPr="00050A8F" w:rsidRDefault="007E2B73" w:rsidP="009243A5">
            <w:r w:rsidRPr="00050A8F">
              <w:t>1</w:t>
            </w:r>
          </w:p>
        </w:tc>
        <w:tc>
          <w:tcPr>
            <w:tcW w:w="992" w:type="dxa"/>
          </w:tcPr>
          <w:p w:rsidR="007E2B73" w:rsidRPr="00050A8F" w:rsidRDefault="007E2B73" w:rsidP="009243A5"/>
        </w:tc>
        <w:tc>
          <w:tcPr>
            <w:tcW w:w="1559" w:type="dxa"/>
          </w:tcPr>
          <w:p w:rsidR="007E2B73" w:rsidRPr="00050A8F" w:rsidRDefault="007E2B73" w:rsidP="009243A5">
            <w:r>
              <w:t>Количество вещества</w:t>
            </w:r>
          </w:p>
        </w:tc>
        <w:tc>
          <w:tcPr>
            <w:tcW w:w="851" w:type="dxa"/>
          </w:tcPr>
          <w:p w:rsidR="007E2B73" w:rsidRPr="00050A8F" w:rsidRDefault="007E2B73" w:rsidP="009243A5">
            <w:r>
              <w:t>§16, упр.1, 2</w:t>
            </w:r>
          </w:p>
        </w:tc>
        <w:tc>
          <w:tcPr>
            <w:tcW w:w="1134" w:type="dxa"/>
            <w:vMerge/>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vMerge/>
            <w:tcBorders>
              <w:left w:val="single" w:sz="4" w:space="0" w:color="auto"/>
              <w:right w:val="single" w:sz="4" w:space="0" w:color="auto"/>
            </w:tcBorders>
          </w:tcPr>
          <w:p w:rsidR="007E2B73" w:rsidRPr="00050A8F" w:rsidRDefault="007E2B73" w:rsidP="009243A5"/>
        </w:tc>
        <w:tc>
          <w:tcPr>
            <w:tcW w:w="1134" w:type="dxa"/>
            <w:vMerge/>
            <w:tcBorders>
              <w:left w:val="single" w:sz="4" w:space="0" w:color="auto"/>
            </w:tcBorders>
          </w:tcPr>
          <w:p w:rsidR="007E2B73" w:rsidRPr="00050A8F" w:rsidRDefault="007E2B73" w:rsidP="009243A5"/>
        </w:tc>
        <w:tc>
          <w:tcPr>
            <w:tcW w:w="1701" w:type="dxa"/>
          </w:tcPr>
          <w:p w:rsidR="007E2B73" w:rsidRPr="00050A8F" w:rsidRDefault="007E2B73" w:rsidP="009243A5"/>
        </w:tc>
      </w:tr>
      <w:tr w:rsidR="007E2B73" w:rsidRPr="00050A8F" w:rsidTr="009243A5">
        <w:tc>
          <w:tcPr>
            <w:tcW w:w="851" w:type="dxa"/>
          </w:tcPr>
          <w:p w:rsidR="007E2B73" w:rsidRPr="00050A8F" w:rsidRDefault="007E2B73" w:rsidP="009243A5">
            <w:r>
              <w:t>18</w:t>
            </w:r>
          </w:p>
        </w:tc>
        <w:tc>
          <w:tcPr>
            <w:tcW w:w="851" w:type="dxa"/>
          </w:tcPr>
          <w:p w:rsidR="007E2B73" w:rsidRPr="00050A8F" w:rsidRDefault="007E2B73" w:rsidP="009243A5">
            <w:r w:rsidRPr="00050A8F">
              <w:t>5</w:t>
            </w:r>
          </w:p>
        </w:tc>
        <w:tc>
          <w:tcPr>
            <w:tcW w:w="3402" w:type="dxa"/>
          </w:tcPr>
          <w:p w:rsidR="007E2B73" w:rsidRPr="008A50BB" w:rsidRDefault="007E2B73" w:rsidP="009243A5">
            <w:r w:rsidRPr="00DC640F">
              <w:t>Решение задач по темам: «</w:t>
            </w:r>
            <w:r w:rsidRPr="00DC640F">
              <w:rPr>
                <w:i/>
              </w:rPr>
              <w:t>Молярный объем газов, количество вещества</w:t>
            </w:r>
            <w:r w:rsidRPr="00DC640F">
              <w:t>».</w:t>
            </w:r>
          </w:p>
        </w:tc>
        <w:tc>
          <w:tcPr>
            <w:tcW w:w="567" w:type="dxa"/>
          </w:tcPr>
          <w:p w:rsidR="007E2B73" w:rsidRPr="00050A8F" w:rsidRDefault="007E2B73" w:rsidP="009243A5">
            <w:r w:rsidRPr="00050A8F">
              <w:t>1</w:t>
            </w:r>
          </w:p>
        </w:tc>
        <w:tc>
          <w:tcPr>
            <w:tcW w:w="992" w:type="dxa"/>
          </w:tcPr>
          <w:p w:rsidR="007E2B73" w:rsidRPr="00050A8F" w:rsidRDefault="007E2B73" w:rsidP="009243A5"/>
        </w:tc>
        <w:tc>
          <w:tcPr>
            <w:tcW w:w="1559" w:type="dxa"/>
          </w:tcPr>
          <w:p w:rsidR="007E2B73" w:rsidRPr="00050A8F" w:rsidRDefault="007E2B73" w:rsidP="009243A5">
            <w:r>
              <w:t>Количество вещества, молярная масса, молярный объем, постоянная Авогадро</w:t>
            </w:r>
          </w:p>
        </w:tc>
        <w:tc>
          <w:tcPr>
            <w:tcW w:w="851" w:type="dxa"/>
          </w:tcPr>
          <w:p w:rsidR="007E2B73" w:rsidRPr="00050A8F" w:rsidRDefault="007E2B73" w:rsidP="009243A5">
            <w:r>
              <w:t>§15, 16 упр. 4-5, с.85</w:t>
            </w:r>
          </w:p>
        </w:tc>
        <w:tc>
          <w:tcPr>
            <w:tcW w:w="1134" w:type="dxa"/>
            <w:vMerge/>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vMerge/>
            <w:tcBorders>
              <w:left w:val="single" w:sz="4" w:space="0" w:color="auto"/>
              <w:right w:val="single" w:sz="4" w:space="0" w:color="auto"/>
            </w:tcBorders>
          </w:tcPr>
          <w:p w:rsidR="007E2B73" w:rsidRPr="00050A8F" w:rsidRDefault="007E2B73" w:rsidP="009243A5"/>
        </w:tc>
        <w:tc>
          <w:tcPr>
            <w:tcW w:w="1134" w:type="dxa"/>
            <w:vMerge/>
            <w:tcBorders>
              <w:left w:val="single" w:sz="4" w:space="0" w:color="auto"/>
            </w:tcBorders>
          </w:tcPr>
          <w:p w:rsidR="007E2B73" w:rsidRPr="00050A8F" w:rsidRDefault="007E2B73" w:rsidP="009243A5"/>
        </w:tc>
        <w:tc>
          <w:tcPr>
            <w:tcW w:w="1701" w:type="dxa"/>
            <w:tcBorders>
              <w:bottom w:val="single" w:sz="4" w:space="0" w:color="auto"/>
            </w:tcBorders>
          </w:tcPr>
          <w:p w:rsidR="007E2B73" w:rsidRPr="00050A8F" w:rsidRDefault="007E2B73" w:rsidP="009243A5"/>
        </w:tc>
      </w:tr>
      <w:tr w:rsidR="007E2B73" w:rsidRPr="00050A8F" w:rsidTr="009243A5">
        <w:tc>
          <w:tcPr>
            <w:tcW w:w="15452" w:type="dxa"/>
            <w:gridSpan w:val="12"/>
          </w:tcPr>
          <w:p w:rsidR="007E2B73" w:rsidRPr="00236190" w:rsidRDefault="007E2B73" w:rsidP="009243A5">
            <w:pPr>
              <w:rPr>
                <w:b/>
              </w:rPr>
            </w:pPr>
            <w:r w:rsidRPr="00236190">
              <w:rPr>
                <w:b/>
              </w:rPr>
              <w:t>Тема 4.</w:t>
            </w:r>
            <w:r>
              <w:rPr>
                <w:b/>
              </w:rPr>
              <w:t xml:space="preserve"> </w:t>
            </w:r>
            <w:r w:rsidRPr="00236190">
              <w:rPr>
                <w:b/>
              </w:rPr>
              <w:t xml:space="preserve">Соединения химических элементов </w:t>
            </w:r>
            <w:r>
              <w:rPr>
                <w:b/>
              </w:rPr>
              <w:t>(16</w:t>
            </w:r>
            <w:r w:rsidRPr="00236190">
              <w:rPr>
                <w:b/>
              </w:rPr>
              <w:t xml:space="preserve"> часов</w:t>
            </w:r>
            <w:r>
              <w:rPr>
                <w:b/>
              </w:rPr>
              <w:t>)</w:t>
            </w:r>
          </w:p>
        </w:tc>
      </w:tr>
      <w:tr w:rsidR="007E2B73" w:rsidRPr="00050A8F" w:rsidTr="009243A5">
        <w:tc>
          <w:tcPr>
            <w:tcW w:w="851" w:type="dxa"/>
          </w:tcPr>
          <w:p w:rsidR="007E2B73" w:rsidRPr="00050A8F" w:rsidRDefault="007E2B73" w:rsidP="009243A5">
            <w:r>
              <w:t>19</w:t>
            </w:r>
          </w:p>
        </w:tc>
        <w:tc>
          <w:tcPr>
            <w:tcW w:w="851" w:type="dxa"/>
          </w:tcPr>
          <w:p w:rsidR="007E2B73" w:rsidRPr="00050A8F" w:rsidRDefault="007E2B73" w:rsidP="009243A5">
            <w:r w:rsidRPr="00050A8F">
              <w:t>1</w:t>
            </w:r>
          </w:p>
        </w:tc>
        <w:tc>
          <w:tcPr>
            <w:tcW w:w="3402" w:type="dxa"/>
          </w:tcPr>
          <w:p w:rsidR="007E2B73" w:rsidRPr="00050A8F" w:rsidRDefault="007E2B73" w:rsidP="009243A5">
            <w:r w:rsidRPr="00E131EF">
              <w:rPr>
                <w:sz w:val="22"/>
                <w:szCs w:val="22"/>
              </w:rPr>
              <w:t>Степень окисления.</w:t>
            </w:r>
          </w:p>
        </w:tc>
        <w:tc>
          <w:tcPr>
            <w:tcW w:w="567" w:type="dxa"/>
          </w:tcPr>
          <w:p w:rsidR="007E2B73" w:rsidRPr="00050A8F" w:rsidRDefault="007E2B73" w:rsidP="009243A5">
            <w:r w:rsidRPr="00050A8F">
              <w:t>1</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Pr="00050A8F" w:rsidRDefault="007E2B73" w:rsidP="009243A5">
            <w:r>
              <w:t>§17, упр.1,2</w:t>
            </w:r>
          </w:p>
        </w:tc>
        <w:tc>
          <w:tcPr>
            <w:tcW w:w="1134" w:type="dxa"/>
            <w:vMerge w:val="restart"/>
            <w:tcBorders>
              <w:right w:val="single" w:sz="4" w:space="0" w:color="auto"/>
            </w:tcBorders>
          </w:tcPr>
          <w:p w:rsidR="007E2B73" w:rsidRPr="00050A8F" w:rsidRDefault="007E2B73" w:rsidP="009243A5">
            <w:r>
              <w:t xml:space="preserve">Формирование понятия о степени </w:t>
            </w:r>
            <w:proofErr w:type="spellStart"/>
            <w:proofErr w:type="gramStart"/>
            <w:r>
              <w:t>окисле-ния</w:t>
            </w:r>
            <w:proofErr w:type="spellEnd"/>
            <w:proofErr w:type="gramEnd"/>
            <w:r>
              <w:t xml:space="preserve">, классов соединений, чистых </w:t>
            </w:r>
            <w:proofErr w:type="spellStart"/>
            <w:r>
              <w:t>вещест-вах</w:t>
            </w:r>
            <w:proofErr w:type="spellEnd"/>
            <w:r>
              <w:t xml:space="preserve"> и смесях.</w:t>
            </w:r>
          </w:p>
        </w:tc>
        <w:tc>
          <w:tcPr>
            <w:tcW w:w="1134" w:type="dxa"/>
            <w:vMerge w:val="restart"/>
            <w:tcBorders>
              <w:left w:val="single" w:sz="4" w:space="0" w:color="auto"/>
              <w:right w:val="single" w:sz="4" w:space="0" w:color="auto"/>
            </w:tcBorders>
          </w:tcPr>
          <w:p w:rsidR="007E2B73" w:rsidRPr="00050A8F" w:rsidRDefault="007E2B73" w:rsidP="009243A5">
            <w:r>
              <w:t xml:space="preserve">Умение работать с </w:t>
            </w:r>
            <w:proofErr w:type="spellStart"/>
            <w:proofErr w:type="gramStart"/>
            <w:r>
              <w:t>учебни-ком</w:t>
            </w:r>
            <w:proofErr w:type="spellEnd"/>
            <w:proofErr w:type="gramEnd"/>
            <w:r>
              <w:t>, умение сопоставлять, работать с формулами.</w:t>
            </w:r>
          </w:p>
        </w:tc>
        <w:tc>
          <w:tcPr>
            <w:tcW w:w="1276" w:type="dxa"/>
            <w:vMerge w:val="restart"/>
            <w:tcBorders>
              <w:left w:val="single" w:sz="4" w:space="0" w:color="auto"/>
              <w:right w:val="single" w:sz="4" w:space="0" w:color="auto"/>
            </w:tcBorders>
          </w:tcPr>
          <w:p w:rsidR="007E2B73" w:rsidRPr="00050A8F" w:rsidRDefault="007E2B73" w:rsidP="009243A5">
            <w:r>
              <w:t>Умение работать  в парах, в группах, отвечать на вопросы учителя.</w:t>
            </w:r>
          </w:p>
        </w:tc>
        <w:tc>
          <w:tcPr>
            <w:tcW w:w="1134" w:type="dxa"/>
            <w:vMerge w:val="restart"/>
            <w:tcBorders>
              <w:left w:val="single" w:sz="4" w:space="0" w:color="auto"/>
            </w:tcBorders>
          </w:tcPr>
          <w:p w:rsidR="007E2B73" w:rsidRPr="00050A8F" w:rsidRDefault="007E2B73" w:rsidP="009243A5">
            <w:r>
              <w:t xml:space="preserve">Умение </w:t>
            </w:r>
            <w:proofErr w:type="spellStart"/>
            <w:proofErr w:type="gramStart"/>
            <w:r>
              <w:t>исполь-зовать</w:t>
            </w:r>
            <w:proofErr w:type="spellEnd"/>
            <w:proofErr w:type="gramEnd"/>
            <w:r>
              <w:t xml:space="preserve"> знания в быту. </w:t>
            </w:r>
          </w:p>
        </w:tc>
        <w:tc>
          <w:tcPr>
            <w:tcW w:w="1701" w:type="dxa"/>
          </w:tcPr>
          <w:p w:rsidR="007E2B73" w:rsidRPr="00050A8F" w:rsidRDefault="007E2B73" w:rsidP="009243A5">
            <w:r>
              <w:t>Презентация</w:t>
            </w:r>
          </w:p>
        </w:tc>
      </w:tr>
      <w:tr w:rsidR="007E2B73" w:rsidRPr="00050A8F" w:rsidTr="009243A5">
        <w:tc>
          <w:tcPr>
            <w:tcW w:w="851" w:type="dxa"/>
          </w:tcPr>
          <w:p w:rsidR="007E2B73" w:rsidRPr="00050A8F" w:rsidRDefault="007E2B73" w:rsidP="009243A5">
            <w:r>
              <w:t>20</w:t>
            </w:r>
          </w:p>
        </w:tc>
        <w:tc>
          <w:tcPr>
            <w:tcW w:w="851" w:type="dxa"/>
          </w:tcPr>
          <w:p w:rsidR="007E2B73" w:rsidRPr="00050A8F" w:rsidRDefault="007E2B73" w:rsidP="009243A5">
            <w:r>
              <w:t>2</w:t>
            </w:r>
          </w:p>
        </w:tc>
        <w:tc>
          <w:tcPr>
            <w:tcW w:w="3402" w:type="dxa"/>
          </w:tcPr>
          <w:p w:rsidR="007E2B73" w:rsidRPr="00050A8F" w:rsidRDefault="007E2B73" w:rsidP="009243A5">
            <w:r w:rsidRPr="00E131EF">
              <w:rPr>
                <w:sz w:val="22"/>
                <w:szCs w:val="22"/>
              </w:rPr>
              <w:t>Важнейшие классы бинарных соединений.</w:t>
            </w:r>
            <w:r>
              <w:rPr>
                <w:sz w:val="22"/>
                <w:szCs w:val="22"/>
              </w:rPr>
              <w:t xml:space="preserve"> Оксиды.</w:t>
            </w:r>
          </w:p>
        </w:tc>
        <w:tc>
          <w:tcPr>
            <w:tcW w:w="567" w:type="dxa"/>
          </w:tcPr>
          <w:p w:rsidR="007E2B73" w:rsidRPr="00050A8F" w:rsidRDefault="007E2B73" w:rsidP="009243A5">
            <w:r>
              <w:t>1</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Pr="00050A8F" w:rsidRDefault="007E2B73" w:rsidP="009243A5">
            <w:r>
              <w:t>§18, упр.1 ,4</w:t>
            </w:r>
          </w:p>
        </w:tc>
        <w:tc>
          <w:tcPr>
            <w:tcW w:w="1134" w:type="dxa"/>
            <w:vMerge/>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vMerge/>
            <w:tcBorders>
              <w:left w:val="single" w:sz="4" w:space="0" w:color="auto"/>
              <w:right w:val="single" w:sz="4" w:space="0" w:color="auto"/>
            </w:tcBorders>
          </w:tcPr>
          <w:p w:rsidR="007E2B73" w:rsidRPr="00050A8F" w:rsidRDefault="007E2B73" w:rsidP="009243A5"/>
        </w:tc>
        <w:tc>
          <w:tcPr>
            <w:tcW w:w="1134" w:type="dxa"/>
            <w:vMerge/>
            <w:tcBorders>
              <w:left w:val="single" w:sz="4" w:space="0" w:color="auto"/>
            </w:tcBorders>
          </w:tcPr>
          <w:p w:rsidR="007E2B73" w:rsidRPr="00050A8F" w:rsidRDefault="007E2B73" w:rsidP="009243A5"/>
        </w:tc>
        <w:tc>
          <w:tcPr>
            <w:tcW w:w="1701" w:type="dxa"/>
          </w:tcPr>
          <w:p w:rsidR="007E2B73" w:rsidRPr="00050A8F" w:rsidRDefault="007E2B73" w:rsidP="009243A5"/>
        </w:tc>
      </w:tr>
      <w:tr w:rsidR="007E2B73" w:rsidRPr="00050A8F" w:rsidTr="009243A5">
        <w:tc>
          <w:tcPr>
            <w:tcW w:w="851" w:type="dxa"/>
          </w:tcPr>
          <w:p w:rsidR="007E2B73" w:rsidRPr="00050A8F" w:rsidRDefault="007E2B73" w:rsidP="009243A5">
            <w:r>
              <w:t>21</w:t>
            </w:r>
          </w:p>
        </w:tc>
        <w:tc>
          <w:tcPr>
            <w:tcW w:w="851" w:type="dxa"/>
          </w:tcPr>
          <w:p w:rsidR="007E2B73" w:rsidRPr="00050A8F" w:rsidRDefault="007E2B73" w:rsidP="009243A5">
            <w:r>
              <w:t>3</w:t>
            </w:r>
          </w:p>
        </w:tc>
        <w:tc>
          <w:tcPr>
            <w:tcW w:w="3402" w:type="dxa"/>
          </w:tcPr>
          <w:p w:rsidR="007E2B73" w:rsidRPr="00050A8F" w:rsidRDefault="007E2B73" w:rsidP="009243A5">
            <w:r w:rsidRPr="00E131EF">
              <w:rPr>
                <w:sz w:val="22"/>
                <w:szCs w:val="22"/>
              </w:rPr>
              <w:t>Основания.</w:t>
            </w:r>
          </w:p>
        </w:tc>
        <w:tc>
          <w:tcPr>
            <w:tcW w:w="567" w:type="dxa"/>
          </w:tcPr>
          <w:p w:rsidR="007E2B73" w:rsidRPr="00050A8F" w:rsidRDefault="007E2B73" w:rsidP="009243A5">
            <w:r>
              <w:t>1</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Pr="00050A8F" w:rsidRDefault="007E2B73" w:rsidP="009243A5">
            <w:r>
              <w:t>§19, упр.4-5</w:t>
            </w:r>
          </w:p>
        </w:tc>
        <w:tc>
          <w:tcPr>
            <w:tcW w:w="1134" w:type="dxa"/>
            <w:vMerge/>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vMerge/>
            <w:tcBorders>
              <w:left w:val="single" w:sz="4" w:space="0" w:color="auto"/>
              <w:right w:val="single" w:sz="4" w:space="0" w:color="auto"/>
            </w:tcBorders>
          </w:tcPr>
          <w:p w:rsidR="007E2B73" w:rsidRPr="00050A8F" w:rsidRDefault="007E2B73" w:rsidP="009243A5"/>
        </w:tc>
        <w:tc>
          <w:tcPr>
            <w:tcW w:w="1134" w:type="dxa"/>
            <w:vMerge/>
            <w:tcBorders>
              <w:left w:val="single" w:sz="4" w:space="0" w:color="auto"/>
            </w:tcBorders>
          </w:tcPr>
          <w:p w:rsidR="007E2B73" w:rsidRPr="00050A8F" w:rsidRDefault="007E2B73" w:rsidP="009243A5"/>
        </w:tc>
        <w:tc>
          <w:tcPr>
            <w:tcW w:w="1701" w:type="dxa"/>
          </w:tcPr>
          <w:p w:rsidR="007E2B73" w:rsidRPr="00050A8F" w:rsidRDefault="007E2B73" w:rsidP="009243A5"/>
        </w:tc>
      </w:tr>
      <w:tr w:rsidR="007E2B73" w:rsidRPr="00050A8F" w:rsidTr="009243A5">
        <w:tc>
          <w:tcPr>
            <w:tcW w:w="851" w:type="dxa"/>
          </w:tcPr>
          <w:p w:rsidR="007E2B73" w:rsidRPr="00050A8F" w:rsidRDefault="007E2B73" w:rsidP="009243A5">
            <w:r w:rsidRPr="00050A8F">
              <w:t>2</w:t>
            </w:r>
            <w:r>
              <w:t>2</w:t>
            </w:r>
          </w:p>
        </w:tc>
        <w:tc>
          <w:tcPr>
            <w:tcW w:w="851" w:type="dxa"/>
          </w:tcPr>
          <w:p w:rsidR="007E2B73" w:rsidRPr="00050A8F" w:rsidRDefault="007E2B73" w:rsidP="009243A5">
            <w:r>
              <w:t>4</w:t>
            </w:r>
          </w:p>
        </w:tc>
        <w:tc>
          <w:tcPr>
            <w:tcW w:w="3402" w:type="dxa"/>
          </w:tcPr>
          <w:p w:rsidR="007E2B73" w:rsidRPr="00050A8F" w:rsidRDefault="007E2B73" w:rsidP="009243A5">
            <w:r w:rsidRPr="00050A8F">
              <w:t>Кислоты</w:t>
            </w:r>
          </w:p>
        </w:tc>
        <w:tc>
          <w:tcPr>
            <w:tcW w:w="567" w:type="dxa"/>
          </w:tcPr>
          <w:p w:rsidR="007E2B73" w:rsidRPr="00050A8F" w:rsidRDefault="007E2B73" w:rsidP="009243A5">
            <w:r>
              <w:t>1</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Pr="00050A8F" w:rsidRDefault="007E2B73" w:rsidP="009243A5">
            <w:r>
              <w:t>§20, упр.3,5</w:t>
            </w:r>
          </w:p>
        </w:tc>
        <w:tc>
          <w:tcPr>
            <w:tcW w:w="1134" w:type="dxa"/>
            <w:vMerge/>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vMerge/>
            <w:tcBorders>
              <w:left w:val="single" w:sz="4" w:space="0" w:color="auto"/>
              <w:right w:val="single" w:sz="4" w:space="0" w:color="auto"/>
            </w:tcBorders>
          </w:tcPr>
          <w:p w:rsidR="007E2B73" w:rsidRPr="00050A8F" w:rsidRDefault="007E2B73" w:rsidP="009243A5"/>
        </w:tc>
        <w:tc>
          <w:tcPr>
            <w:tcW w:w="1134" w:type="dxa"/>
            <w:vMerge/>
            <w:tcBorders>
              <w:left w:val="single" w:sz="4" w:space="0" w:color="auto"/>
            </w:tcBorders>
          </w:tcPr>
          <w:p w:rsidR="007E2B73" w:rsidRPr="00050A8F" w:rsidRDefault="007E2B73" w:rsidP="009243A5"/>
        </w:tc>
        <w:tc>
          <w:tcPr>
            <w:tcW w:w="1701" w:type="dxa"/>
          </w:tcPr>
          <w:p w:rsidR="007E2B73" w:rsidRPr="00050A8F" w:rsidRDefault="007E2B73" w:rsidP="009243A5"/>
        </w:tc>
      </w:tr>
      <w:tr w:rsidR="007E2B73" w:rsidRPr="00050A8F" w:rsidTr="009243A5">
        <w:tc>
          <w:tcPr>
            <w:tcW w:w="851" w:type="dxa"/>
          </w:tcPr>
          <w:p w:rsidR="007E2B73" w:rsidRPr="00050A8F" w:rsidRDefault="007E2B73" w:rsidP="009243A5">
            <w:r>
              <w:t>23</w:t>
            </w:r>
          </w:p>
        </w:tc>
        <w:tc>
          <w:tcPr>
            <w:tcW w:w="851" w:type="dxa"/>
          </w:tcPr>
          <w:p w:rsidR="007E2B73" w:rsidRPr="00050A8F" w:rsidRDefault="007E2B73" w:rsidP="009243A5">
            <w:r>
              <w:t>5</w:t>
            </w:r>
          </w:p>
        </w:tc>
        <w:tc>
          <w:tcPr>
            <w:tcW w:w="3402" w:type="dxa"/>
          </w:tcPr>
          <w:p w:rsidR="007E2B73" w:rsidRPr="00050A8F" w:rsidRDefault="007E2B73" w:rsidP="009243A5">
            <w:r w:rsidRPr="00050A8F">
              <w:t>Соли</w:t>
            </w:r>
          </w:p>
        </w:tc>
        <w:tc>
          <w:tcPr>
            <w:tcW w:w="567" w:type="dxa"/>
          </w:tcPr>
          <w:p w:rsidR="007E2B73" w:rsidRPr="00050A8F" w:rsidRDefault="007E2B73" w:rsidP="009243A5">
            <w:r>
              <w:t>1</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Pr="00050A8F" w:rsidRDefault="007E2B73" w:rsidP="009243A5">
            <w:r>
              <w:t>§21</w:t>
            </w:r>
          </w:p>
        </w:tc>
        <w:tc>
          <w:tcPr>
            <w:tcW w:w="1134" w:type="dxa"/>
            <w:vMerge/>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vMerge/>
            <w:tcBorders>
              <w:left w:val="single" w:sz="4" w:space="0" w:color="auto"/>
              <w:right w:val="single" w:sz="4" w:space="0" w:color="auto"/>
            </w:tcBorders>
          </w:tcPr>
          <w:p w:rsidR="007E2B73" w:rsidRPr="00050A8F" w:rsidRDefault="007E2B73" w:rsidP="009243A5"/>
        </w:tc>
        <w:tc>
          <w:tcPr>
            <w:tcW w:w="1134" w:type="dxa"/>
            <w:vMerge/>
            <w:tcBorders>
              <w:left w:val="single" w:sz="4" w:space="0" w:color="auto"/>
            </w:tcBorders>
          </w:tcPr>
          <w:p w:rsidR="007E2B73" w:rsidRPr="00050A8F" w:rsidRDefault="007E2B73" w:rsidP="009243A5"/>
        </w:tc>
        <w:tc>
          <w:tcPr>
            <w:tcW w:w="1701" w:type="dxa"/>
          </w:tcPr>
          <w:p w:rsidR="007E2B73" w:rsidRPr="00050A8F" w:rsidRDefault="007E2B73" w:rsidP="009243A5"/>
        </w:tc>
      </w:tr>
      <w:tr w:rsidR="007E2B73" w:rsidRPr="00050A8F" w:rsidTr="009243A5">
        <w:tc>
          <w:tcPr>
            <w:tcW w:w="851" w:type="dxa"/>
          </w:tcPr>
          <w:p w:rsidR="007E2B73" w:rsidRDefault="007E2B73" w:rsidP="009243A5">
            <w:r>
              <w:t>24</w:t>
            </w:r>
          </w:p>
        </w:tc>
        <w:tc>
          <w:tcPr>
            <w:tcW w:w="851" w:type="dxa"/>
          </w:tcPr>
          <w:p w:rsidR="007E2B73" w:rsidRDefault="007E2B73" w:rsidP="009243A5">
            <w:r>
              <w:t>6</w:t>
            </w:r>
          </w:p>
        </w:tc>
        <w:tc>
          <w:tcPr>
            <w:tcW w:w="3402" w:type="dxa"/>
          </w:tcPr>
          <w:p w:rsidR="007E2B73" w:rsidRPr="00050A8F" w:rsidRDefault="007E2B73" w:rsidP="009243A5">
            <w:r w:rsidRPr="00E131EF">
              <w:rPr>
                <w:sz w:val="22"/>
                <w:szCs w:val="22"/>
              </w:rPr>
              <w:t>Составление формул солей.</w:t>
            </w:r>
          </w:p>
        </w:tc>
        <w:tc>
          <w:tcPr>
            <w:tcW w:w="567" w:type="dxa"/>
          </w:tcPr>
          <w:p w:rsidR="007E2B73" w:rsidRDefault="007E2B73" w:rsidP="009243A5">
            <w:r>
              <w:t>1</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Default="007E2B73" w:rsidP="009243A5">
            <w:r>
              <w:t>§21, упр.2,3</w:t>
            </w:r>
          </w:p>
        </w:tc>
        <w:tc>
          <w:tcPr>
            <w:tcW w:w="1134" w:type="dxa"/>
            <w:vMerge/>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vMerge/>
            <w:tcBorders>
              <w:left w:val="single" w:sz="4" w:space="0" w:color="auto"/>
              <w:right w:val="single" w:sz="4" w:space="0" w:color="auto"/>
            </w:tcBorders>
          </w:tcPr>
          <w:p w:rsidR="007E2B73" w:rsidRPr="00050A8F" w:rsidRDefault="007E2B73" w:rsidP="009243A5"/>
        </w:tc>
        <w:tc>
          <w:tcPr>
            <w:tcW w:w="1134" w:type="dxa"/>
            <w:vMerge/>
            <w:tcBorders>
              <w:left w:val="single" w:sz="4" w:space="0" w:color="auto"/>
            </w:tcBorders>
          </w:tcPr>
          <w:p w:rsidR="007E2B73" w:rsidRPr="00050A8F" w:rsidRDefault="007E2B73" w:rsidP="009243A5"/>
        </w:tc>
        <w:tc>
          <w:tcPr>
            <w:tcW w:w="1701" w:type="dxa"/>
          </w:tcPr>
          <w:p w:rsidR="007E2B73" w:rsidRPr="00050A8F" w:rsidRDefault="007E2B73" w:rsidP="009243A5"/>
        </w:tc>
      </w:tr>
      <w:tr w:rsidR="007E2B73" w:rsidRPr="00050A8F" w:rsidTr="009243A5">
        <w:tc>
          <w:tcPr>
            <w:tcW w:w="851" w:type="dxa"/>
          </w:tcPr>
          <w:p w:rsidR="007E2B73" w:rsidRDefault="007E2B73" w:rsidP="009243A5">
            <w:r>
              <w:t>25</w:t>
            </w:r>
          </w:p>
        </w:tc>
        <w:tc>
          <w:tcPr>
            <w:tcW w:w="851" w:type="dxa"/>
          </w:tcPr>
          <w:p w:rsidR="007E2B73" w:rsidRDefault="007E2B73" w:rsidP="009243A5">
            <w:r>
              <w:t>7</w:t>
            </w:r>
          </w:p>
        </w:tc>
        <w:tc>
          <w:tcPr>
            <w:tcW w:w="3402" w:type="dxa"/>
          </w:tcPr>
          <w:p w:rsidR="007E2B73" w:rsidRPr="00E131EF" w:rsidRDefault="007E2B73" w:rsidP="009243A5">
            <w:r w:rsidRPr="00E131EF">
              <w:rPr>
                <w:sz w:val="22"/>
                <w:szCs w:val="22"/>
              </w:rPr>
              <w:t>Обобщение и систематизация знаний по теме «Важнейшие классы бинарных соединений»</w:t>
            </w:r>
          </w:p>
        </w:tc>
        <w:tc>
          <w:tcPr>
            <w:tcW w:w="567" w:type="dxa"/>
          </w:tcPr>
          <w:p w:rsidR="007E2B73" w:rsidRDefault="007E2B73" w:rsidP="009243A5">
            <w:r>
              <w:t>1</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Default="007E2B73" w:rsidP="009243A5">
            <w:r>
              <w:t>Повторить основные понятия темы</w:t>
            </w:r>
          </w:p>
        </w:tc>
        <w:tc>
          <w:tcPr>
            <w:tcW w:w="1134" w:type="dxa"/>
            <w:vMerge/>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vMerge/>
            <w:tcBorders>
              <w:left w:val="single" w:sz="4" w:space="0" w:color="auto"/>
              <w:right w:val="single" w:sz="4" w:space="0" w:color="auto"/>
            </w:tcBorders>
          </w:tcPr>
          <w:p w:rsidR="007E2B73" w:rsidRPr="00050A8F" w:rsidRDefault="007E2B73" w:rsidP="009243A5"/>
        </w:tc>
        <w:tc>
          <w:tcPr>
            <w:tcW w:w="1134" w:type="dxa"/>
            <w:vMerge/>
            <w:tcBorders>
              <w:left w:val="single" w:sz="4" w:space="0" w:color="auto"/>
            </w:tcBorders>
          </w:tcPr>
          <w:p w:rsidR="007E2B73" w:rsidRPr="00050A8F" w:rsidRDefault="007E2B73" w:rsidP="009243A5"/>
        </w:tc>
        <w:tc>
          <w:tcPr>
            <w:tcW w:w="1701" w:type="dxa"/>
          </w:tcPr>
          <w:p w:rsidR="007E2B73" w:rsidRPr="00050A8F" w:rsidRDefault="007E2B73" w:rsidP="009243A5"/>
        </w:tc>
      </w:tr>
      <w:tr w:rsidR="007E2B73" w:rsidRPr="00050A8F" w:rsidTr="009243A5">
        <w:tc>
          <w:tcPr>
            <w:tcW w:w="851" w:type="dxa"/>
          </w:tcPr>
          <w:p w:rsidR="007E2B73" w:rsidRPr="00050A8F" w:rsidRDefault="007E2B73" w:rsidP="009243A5">
            <w:r>
              <w:t>26</w:t>
            </w:r>
          </w:p>
        </w:tc>
        <w:tc>
          <w:tcPr>
            <w:tcW w:w="851" w:type="dxa"/>
          </w:tcPr>
          <w:p w:rsidR="007E2B73" w:rsidRPr="00050A8F" w:rsidRDefault="007E2B73" w:rsidP="009243A5">
            <w:r>
              <w:t>8</w:t>
            </w:r>
          </w:p>
        </w:tc>
        <w:tc>
          <w:tcPr>
            <w:tcW w:w="3402" w:type="dxa"/>
          </w:tcPr>
          <w:p w:rsidR="007E2B73" w:rsidRPr="00050A8F" w:rsidRDefault="007E2B73" w:rsidP="009243A5">
            <w:r>
              <w:t>Аморфные и к</w:t>
            </w:r>
            <w:r w:rsidRPr="00050A8F">
              <w:t xml:space="preserve">ристаллические </w:t>
            </w:r>
            <w:r>
              <w:t>вещества. Типы кристаллических решеток</w:t>
            </w:r>
          </w:p>
        </w:tc>
        <w:tc>
          <w:tcPr>
            <w:tcW w:w="567" w:type="dxa"/>
          </w:tcPr>
          <w:p w:rsidR="007E2B73" w:rsidRPr="00050A8F" w:rsidRDefault="007E2B73" w:rsidP="009243A5">
            <w:r w:rsidRPr="00050A8F">
              <w:t>1</w:t>
            </w:r>
          </w:p>
        </w:tc>
        <w:tc>
          <w:tcPr>
            <w:tcW w:w="992" w:type="dxa"/>
          </w:tcPr>
          <w:p w:rsidR="007E2B73" w:rsidRPr="00050A8F" w:rsidRDefault="007E2B73" w:rsidP="009243A5"/>
        </w:tc>
        <w:tc>
          <w:tcPr>
            <w:tcW w:w="1559" w:type="dxa"/>
          </w:tcPr>
          <w:p w:rsidR="007E2B73" w:rsidRPr="00050A8F" w:rsidRDefault="007E2B73" w:rsidP="009243A5">
            <w:r>
              <w:t>Атом. Молекула Физическое тело. Физические свойства</w:t>
            </w:r>
          </w:p>
        </w:tc>
        <w:tc>
          <w:tcPr>
            <w:tcW w:w="851" w:type="dxa"/>
          </w:tcPr>
          <w:p w:rsidR="007E2B73" w:rsidRPr="00050A8F" w:rsidRDefault="007E2B73" w:rsidP="009243A5">
            <w:r>
              <w:t>§22</w:t>
            </w:r>
          </w:p>
        </w:tc>
        <w:tc>
          <w:tcPr>
            <w:tcW w:w="1134" w:type="dxa"/>
            <w:vMerge/>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vMerge/>
            <w:tcBorders>
              <w:left w:val="single" w:sz="4" w:space="0" w:color="auto"/>
              <w:right w:val="single" w:sz="4" w:space="0" w:color="auto"/>
            </w:tcBorders>
          </w:tcPr>
          <w:p w:rsidR="007E2B73" w:rsidRPr="00050A8F" w:rsidRDefault="007E2B73" w:rsidP="009243A5"/>
        </w:tc>
        <w:tc>
          <w:tcPr>
            <w:tcW w:w="1134" w:type="dxa"/>
            <w:vMerge/>
            <w:tcBorders>
              <w:left w:val="single" w:sz="4" w:space="0" w:color="auto"/>
            </w:tcBorders>
          </w:tcPr>
          <w:p w:rsidR="007E2B73" w:rsidRPr="00050A8F" w:rsidRDefault="007E2B73" w:rsidP="009243A5"/>
        </w:tc>
        <w:tc>
          <w:tcPr>
            <w:tcW w:w="1701" w:type="dxa"/>
          </w:tcPr>
          <w:p w:rsidR="007E2B73" w:rsidRPr="00050A8F" w:rsidRDefault="007E2B73" w:rsidP="009243A5">
            <w:r>
              <w:t>Презентация</w:t>
            </w:r>
          </w:p>
        </w:tc>
      </w:tr>
      <w:tr w:rsidR="007E2B73" w:rsidRPr="00050A8F" w:rsidTr="009243A5">
        <w:tc>
          <w:tcPr>
            <w:tcW w:w="851" w:type="dxa"/>
          </w:tcPr>
          <w:p w:rsidR="007E2B73" w:rsidRPr="00050A8F" w:rsidRDefault="007E2B73" w:rsidP="009243A5">
            <w:r>
              <w:t>27</w:t>
            </w:r>
          </w:p>
        </w:tc>
        <w:tc>
          <w:tcPr>
            <w:tcW w:w="851" w:type="dxa"/>
          </w:tcPr>
          <w:p w:rsidR="007E2B73" w:rsidRPr="00050A8F" w:rsidRDefault="007E2B73" w:rsidP="009243A5">
            <w:r>
              <w:t>9</w:t>
            </w:r>
          </w:p>
        </w:tc>
        <w:tc>
          <w:tcPr>
            <w:tcW w:w="3402" w:type="dxa"/>
          </w:tcPr>
          <w:p w:rsidR="007E2B73" w:rsidRPr="00050A8F" w:rsidRDefault="007E2B73" w:rsidP="009243A5">
            <w:r w:rsidRPr="00E131EF">
              <w:rPr>
                <w:sz w:val="22"/>
                <w:szCs w:val="22"/>
              </w:rPr>
              <w:t>Чистые вещества и смеси.</w:t>
            </w:r>
          </w:p>
        </w:tc>
        <w:tc>
          <w:tcPr>
            <w:tcW w:w="567" w:type="dxa"/>
          </w:tcPr>
          <w:p w:rsidR="007E2B73" w:rsidRPr="00050A8F" w:rsidRDefault="007E2B73" w:rsidP="009243A5">
            <w:r w:rsidRPr="00050A8F">
              <w:t>1</w:t>
            </w:r>
          </w:p>
        </w:tc>
        <w:tc>
          <w:tcPr>
            <w:tcW w:w="992" w:type="dxa"/>
          </w:tcPr>
          <w:p w:rsidR="007E2B73" w:rsidRPr="00050A8F" w:rsidRDefault="007E2B73" w:rsidP="009243A5"/>
        </w:tc>
        <w:tc>
          <w:tcPr>
            <w:tcW w:w="1559" w:type="dxa"/>
          </w:tcPr>
          <w:p w:rsidR="007E2B73" w:rsidRPr="00050A8F" w:rsidRDefault="007E2B73" w:rsidP="009243A5">
            <w:r>
              <w:t xml:space="preserve">Смеси. </w:t>
            </w:r>
            <w:r>
              <w:lastRenderedPageBreak/>
              <w:t>Чистые вещества</w:t>
            </w:r>
          </w:p>
        </w:tc>
        <w:tc>
          <w:tcPr>
            <w:tcW w:w="851" w:type="dxa"/>
          </w:tcPr>
          <w:p w:rsidR="007E2B73" w:rsidRPr="00050A8F" w:rsidRDefault="007E2B73" w:rsidP="009243A5">
            <w:r>
              <w:lastRenderedPageBreak/>
              <w:t>§23</w:t>
            </w:r>
          </w:p>
        </w:tc>
        <w:tc>
          <w:tcPr>
            <w:tcW w:w="1134" w:type="dxa"/>
            <w:vMerge/>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vMerge/>
            <w:tcBorders>
              <w:left w:val="single" w:sz="4" w:space="0" w:color="auto"/>
              <w:right w:val="single" w:sz="4" w:space="0" w:color="auto"/>
            </w:tcBorders>
          </w:tcPr>
          <w:p w:rsidR="007E2B73" w:rsidRPr="00050A8F" w:rsidRDefault="007E2B73" w:rsidP="009243A5"/>
        </w:tc>
        <w:tc>
          <w:tcPr>
            <w:tcW w:w="1134" w:type="dxa"/>
            <w:vMerge/>
            <w:tcBorders>
              <w:left w:val="single" w:sz="4" w:space="0" w:color="auto"/>
            </w:tcBorders>
          </w:tcPr>
          <w:p w:rsidR="007E2B73" w:rsidRPr="00050A8F" w:rsidRDefault="007E2B73" w:rsidP="009243A5"/>
        </w:tc>
        <w:tc>
          <w:tcPr>
            <w:tcW w:w="1701" w:type="dxa"/>
          </w:tcPr>
          <w:p w:rsidR="007E2B73" w:rsidRPr="00050A8F" w:rsidRDefault="007E2B73" w:rsidP="009243A5"/>
        </w:tc>
      </w:tr>
      <w:tr w:rsidR="007E2B73" w:rsidRPr="00050A8F" w:rsidTr="009243A5">
        <w:tc>
          <w:tcPr>
            <w:tcW w:w="851" w:type="dxa"/>
          </w:tcPr>
          <w:p w:rsidR="007E2B73" w:rsidRDefault="007E2B73" w:rsidP="009243A5">
            <w:r>
              <w:lastRenderedPageBreak/>
              <w:t>28</w:t>
            </w:r>
          </w:p>
        </w:tc>
        <w:tc>
          <w:tcPr>
            <w:tcW w:w="851" w:type="dxa"/>
          </w:tcPr>
          <w:p w:rsidR="007E2B73" w:rsidRDefault="007E2B73" w:rsidP="009243A5">
            <w:r>
              <w:t>10</w:t>
            </w:r>
          </w:p>
        </w:tc>
        <w:tc>
          <w:tcPr>
            <w:tcW w:w="3402" w:type="dxa"/>
          </w:tcPr>
          <w:p w:rsidR="007E2B73" w:rsidRDefault="007E2B73" w:rsidP="009243A5">
            <w:r w:rsidRPr="00E131EF">
              <w:rPr>
                <w:b/>
                <w:sz w:val="22"/>
                <w:szCs w:val="22"/>
              </w:rPr>
              <w:t>Практическая работа</w:t>
            </w:r>
            <w:r w:rsidRPr="00E131EF">
              <w:rPr>
                <w:sz w:val="22"/>
                <w:szCs w:val="22"/>
              </w:rPr>
              <w:t xml:space="preserve"> </w:t>
            </w:r>
            <w:r w:rsidRPr="00E131EF">
              <w:rPr>
                <w:b/>
                <w:sz w:val="22"/>
                <w:szCs w:val="22"/>
              </w:rPr>
              <w:t>№3.</w:t>
            </w:r>
            <w:r>
              <w:rPr>
                <w:sz w:val="22"/>
                <w:szCs w:val="22"/>
              </w:rPr>
              <w:t xml:space="preserve"> «Анализ почвы и воды</w:t>
            </w:r>
            <w:r w:rsidRPr="00E131EF">
              <w:rPr>
                <w:sz w:val="22"/>
                <w:szCs w:val="22"/>
              </w:rPr>
              <w:t>»</w:t>
            </w:r>
            <w:r w:rsidRPr="00F23940">
              <w:rPr>
                <w:b/>
              </w:rPr>
              <w:t xml:space="preserve"> Инструктаж ТБ</w:t>
            </w:r>
          </w:p>
        </w:tc>
        <w:tc>
          <w:tcPr>
            <w:tcW w:w="567" w:type="dxa"/>
          </w:tcPr>
          <w:p w:rsidR="007E2B73" w:rsidRPr="00050A8F" w:rsidRDefault="007E2B73" w:rsidP="009243A5">
            <w:r>
              <w:t>1</w:t>
            </w:r>
          </w:p>
        </w:tc>
        <w:tc>
          <w:tcPr>
            <w:tcW w:w="992" w:type="dxa"/>
          </w:tcPr>
          <w:p w:rsidR="007E2B73" w:rsidRPr="00050A8F" w:rsidRDefault="007E2B73" w:rsidP="009243A5"/>
        </w:tc>
        <w:tc>
          <w:tcPr>
            <w:tcW w:w="1559" w:type="dxa"/>
          </w:tcPr>
          <w:p w:rsidR="007E2B73" w:rsidRDefault="007E2B73" w:rsidP="009243A5"/>
        </w:tc>
        <w:tc>
          <w:tcPr>
            <w:tcW w:w="851" w:type="dxa"/>
          </w:tcPr>
          <w:p w:rsidR="007E2B73" w:rsidRDefault="007E2B73" w:rsidP="009243A5">
            <w:r>
              <w:t>С.181</w:t>
            </w:r>
          </w:p>
        </w:tc>
        <w:tc>
          <w:tcPr>
            <w:tcW w:w="1134" w:type="dxa"/>
            <w:vMerge/>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vMerge/>
            <w:tcBorders>
              <w:left w:val="single" w:sz="4" w:space="0" w:color="auto"/>
              <w:right w:val="single" w:sz="4" w:space="0" w:color="auto"/>
            </w:tcBorders>
          </w:tcPr>
          <w:p w:rsidR="007E2B73" w:rsidRPr="00050A8F" w:rsidRDefault="007E2B73" w:rsidP="009243A5"/>
        </w:tc>
        <w:tc>
          <w:tcPr>
            <w:tcW w:w="1134" w:type="dxa"/>
            <w:vMerge/>
            <w:tcBorders>
              <w:left w:val="single" w:sz="4" w:space="0" w:color="auto"/>
            </w:tcBorders>
          </w:tcPr>
          <w:p w:rsidR="007E2B73" w:rsidRPr="00050A8F" w:rsidRDefault="007E2B73" w:rsidP="009243A5"/>
        </w:tc>
        <w:tc>
          <w:tcPr>
            <w:tcW w:w="1701" w:type="dxa"/>
          </w:tcPr>
          <w:p w:rsidR="007E2B73" w:rsidRPr="00050A8F" w:rsidRDefault="007E2B73" w:rsidP="009243A5"/>
        </w:tc>
      </w:tr>
      <w:tr w:rsidR="007E2B73" w:rsidRPr="00050A8F" w:rsidTr="009243A5">
        <w:tc>
          <w:tcPr>
            <w:tcW w:w="851" w:type="dxa"/>
          </w:tcPr>
          <w:p w:rsidR="007E2B73" w:rsidRPr="00050A8F" w:rsidRDefault="007E2B73" w:rsidP="009243A5">
            <w:r>
              <w:t>29</w:t>
            </w:r>
          </w:p>
        </w:tc>
        <w:tc>
          <w:tcPr>
            <w:tcW w:w="851" w:type="dxa"/>
          </w:tcPr>
          <w:p w:rsidR="007E2B73" w:rsidRPr="00050A8F" w:rsidRDefault="007E2B73" w:rsidP="009243A5">
            <w:r>
              <w:t>11</w:t>
            </w:r>
          </w:p>
        </w:tc>
        <w:tc>
          <w:tcPr>
            <w:tcW w:w="3402" w:type="dxa"/>
          </w:tcPr>
          <w:p w:rsidR="007E2B73" w:rsidRPr="00050A8F" w:rsidRDefault="007E2B73" w:rsidP="009243A5">
            <w:r w:rsidRPr="00E131EF">
              <w:rPr>
                <w:sz w:val="22"/>
                <w:szCs w:val="22"/>
              </w:rPr>
              <w:t>Массовая доля компонентов в смеси.</w:t>
            </w:r>
          </w:p>
        </w:tc>
        <w:tc>
          <w:tcPr>
            <w:tcW w:w="567" w:type="dxa"/>
          </w:tcPr>
          <w:p w:rsidR="007E2B73" w:rsidRPr="00050A8F" w:rsidRDefault="007E2B73" w:rsidP="009243A5">
            <w:r>
              <w:t>1</w:t>
            </w:r>
          </w:p>
        </w:tc>
        <w:tc>
          <w:tcPr>
            <w:tcW w:w="992" w:type="dxa"/>
          </w:tcPr>
          <w:p w:rsidR="007E2B73" w:rsidRPr="00050A8F" w:rsidRDefault="007E2B73" w:rsidP="009243A5"/>
        </w:tc>
        <w:tc>
          <w:tcPr>
            <w:tcW w:w="1559" w:type="dxa"/>
          </w:tcPr>
          <w:p w:rsidR="007E2B73" w:rsidRPr="00050A8F" w:rsidRDefault="007E2B73" w:rsidP="009243A5">
            <w:r>
              <w:t>Смеси. Чистые вещества</w:t>
            </w:r>
          </w:p>
        </w:tc>
        <w:tc>
          <w:tcPr>
            <w:tcW w:w="851" w:type="dxa"/>
          </w:tcPr>
          <w:p w:rsidR="007E2B73" w:rsidRPr="00050A8F" w:rsidRDefault="007E2B73" w:rsidP="009243A5">
            <w:r>
              <w:t>§24, упр. 2, 4, 7</w:t>
            </w:r>
          </w:p>
        </w:tc>
        <w:tc>
          <w:tcPr>
            <w:tcW w:w="1134" w:type="dxa"/>
            <w:vMerge/>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vMerge/>
            <w:tcBorders>
              <w:left w:val="single" w:sz="4" w:space="0" w:color="auto"/>
              <w:right w:val="single" w:sz="4" w:space="0" w:color="auto"/>
            </w:tcBorders>
          </w:tcPr>
          <w:p w:rsidR="007E2B73" w:rsidRPr="00050A8F" w:rsidRDefault="007E2B73" w:rsidP="009243A5"/>
        </w:tc>
        <w:tc>
          <w:tcPr>
            <w:tcW w:w="1134" w:type="dxa"/>
            <w:vMerge/>
            <w:tcBorders>
              <w:left w:val="single" w:sz="4" w:space="0" w:color="auto"/>
            </w:tcBorders>
          </w:tcPr>
          <w:p w:rsidR="007E2B73" w:rsidRPr="00050A8F" w:rsidRDefault="007E2B73" w:rsidP="009243A5"/>
        </w:tc>
        <w:tc>
          <w:tcPr>
            <w:tcW w:w="1701" w:type="dxa"/>
          </w:tcPr>
          <w:p w:rsidR="007E2B73" w:rsidRPr="00050A8F" w:rsidRDefault="007E2B73" w:rsidP="009243A5"/>
        </w:tc>
      </w:tr>
      <w:tr w:rsidR="007E2B73" w:rsidRPr="00050A8F" w:rsidTr="009243A5">
        <w:tc>
          <w:tcPr>
            <w:tcW w:w="851" w:type="dxa"/>
          </w:tcPr>
          <w:p w:rsidR="007E2B73" w:rsidRDefault="007E2B73" w:rsidP="009243A5">
            <w:r>
              <w:t>30,31</w:t>
            </w:r>
          </w:p>
        </w:tc>
        <w:tc>
          <w:tcPr>
            <w:tcW w:w="851" w:type="dxa"/>
          </w:tcPr>
          <w:p w:rsidR="007E2B73" w:rsidRDefault="007E2B73" w:rsidP="009243A5">
            <w:r>
              <w:t>12,13</w:t>
            </w:r>
          </w:p>
        </w:tc>
        <w:tc>
          <w:tcPr>
            <w:tcW w:w="3402" w:type="dxa"/>
          </w:tcPr>
          <w:p w:rsidR="007E2B73" w:rsidRDefault="007E2B73" w:rsidP="009243A5">
            <w:r w:rsidRPr="00E131EF">
              <w:rPr>
                <w:sz w:val="22"/>
                <w:szCs w:val="22"/>
              </w:rPr>
              <w:t>Решение задач на нахождение массовой доли компонентов</w:t>
            </w:r>
            <w:r>
              <w:rPr>
                <w:sz w:val="22"/>
                <w:szCs w:val="22"/>
              </w:rPr>
              <w:t xml:space="preserve"> смеси</w:t>
            </w:r>
            <w:r w:rsidRPr="00E131EF">
              <w:rPr>
                <w:sz w:val="22"/>
                <w:szCs w:val="22"/>
              </w:rPr>
              <w:t>.</w:t>
            </w:r>
          </w:p>
        </w:tc>
        <w:tc>
          <w:tcPr>
            <w:tcW w:w="567" w:type="dxa"/>
          </w:tcPr>
          <w:p w:rsidR="007E2B73" w:rsidRPr="00050A8F" w:rsidRDefault="007E2B73" w:rsidP="009243A5">
            <w:r>
              <w:t>2</w:t>
            </w:r>
          </w:p>
        </w:tc>
        <w:tc>
          <w:tcPr>
            <w:tcW w:w="992" w:type="dxa"/>
          </w:tcPr>
          <w:p w:rsidR="007E2B73" w:rsidRPr="00050A8F" w:rsidRDefault="007E2B73" w:rsidP="009243A5"/>
        </w:tc>
        <w:tc>
          <w:tcPr>
            <w:tcW w:w="1559" w:type="dxa"/>
          </w:tcPr>
          <w:p w:rsidR="007E2B73" w:rsidRDefault="007E2B73" w:rsidP="009243A5"/>
        </w:tc>
        <w:tc>
          <w:tcPr>
            <w:tcW w:w="851" w:type="dxa"/>
          </w:tcPr>
          <w:p w:rsidR="007E2B73" w:rsidRDefault="007E2B73" w:rsidP="009243A5"/>
        </w:tc>
        <w:tc>
          <w:tcPr>
            <w:tcW w:w="1134" w:type="dxa"/>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tcBorders>
              <w:left w:val="single" w:sz="4" w:space="0" w:color="auto"/>
              <w:right w:val="single" w:sz="4" w:space="0" w:color="auto"/>
            </w:tcBorders>
          </w:tcPr>
          <w:p w:rsidR="007E2B73" w:rsidRPr="00050A8F" w:rsidRDefault="007E2B73" w:rsidP="009243A5"/>
        </w:tc>
        <w:tc>
          <w:tcPr>
            <w:tcW w:w="1134" w:type="dxa"/>
            <w:tcBorders>
              <w:left w:val="single" w:sz="4" w:space="0" w:color="auto"/>
            </w:tcBorders>
          </w:tcPr>
          <w:p w:rsidR="007E2B73" w:rsidRPr="00050A8F" w:rsidRDefault="007E2B73" w:rsidP="009243A5"/>
        </w:tc>
        <w:tc>
          <w:tcPr>
            <w:tcW w:w="1701" w:type="dxa"/>
          </w:tcPr>
          <w:p w:rsidR="007E2B73" w:rsidRPr="00050A8F" w:rsidRDefault="007E2B73" w:rsidP="009243A5"/>
        </w:tc>
      </w:tr>
      <w:tr w:rsidR="007E2B73" w:rsidRPr="00050A8F" w:rsidTr="009243A5">
        <w:tc>
          <w:tcPr>
            <w:tcW w:w="851" w:type="dxa"/>
          </w:tcPr>
          <w:p w:rsidR="007E2B73" w:rsidRDefault="007E2B73" w:rsidP="009243A5">
            <w:r>
              <w:t>32</w:t>
            </w:r>
          </w:p>
        </w:tc>
        <w:tc>
          <w:tcPr>
            <w:tcW w:w="851" w:type="dxa"/>
          </w:tcPr>
          <w:p w:rsidR="007E2B73" w:rsidRDefault="007E2B73" w:rsidP="009243A5">
            <w:r>
              <w:t>14</w:t>
            </w:r>
          </w:p>
        </w:tc>
        <w:tc>
          <w:tcPr>
            <w:tcW w:w="3402" w:type="dxa"/>
          </w:tcPr>
          <w:p w:rsidR="007E2B73" w:rsidRPr="00E131EF" w:rsidRDefault="007E2B73" w:rsidP="009243A5">
            <w:r w:rsidRPr="00E131EF">
              <w:rPr>
                <w:b/>
                <w:sz w:val="22"/>
                <w:szCs w:val="22"/>
              </w:rPr>
              <w:t>Практическая работа №4.</w:t>
            </w:r>
            <w:r w:rsidRPr="00E131EF">
              <w:rPr>
                <w:sz w:val="22"/>
                <w:szCs w:val="22"/>
              </w:rPr>
              <w:t xml:space="preserve"> «Приготовление раствора сахара с заданной массовой долей растворенного вещества»</w:t>
            </w:r>
            <w:r w:rsidRPr="00F23940">
              <w:rPr>
                <w:b/>
              </w:rPr>
              <w:t xml:space="preserve"> Инструктаж ТБ</w:t>
            </w:r>
          </w:p>
        </w:tc>
        <w:tc>
          <w:tcPr>
            <w:tcW w:w="567" w:type="dxa"/>
          </w:tcPr>
          <w:p w:rsidR="007E2B73" w:rsidRDefault="007E2B73" w:rsidP="009243A5">
            <w:r>
              <w:t>1</w:t>
            </w:r>
          </w:p>
        </w:tc>
        <w:tc>
          <w:tcPr>
            <w:tcW w:w="992" w:type="dxa"/>
          </w:tcPr>
          <w:p w:rsidR="007E2B73" w:rsidRPr="00050A8F" w:rsidRDefault="007E2B73" w:rsidP="009243A5"/>
        </w:tc>
        <w:tc>
          <w:tcPr>
            <w:tcW w:w="1559" w:type="dxa"/>
          </w:tcPr>
          <w:p w:rsidR="007E2B73" w:rsidRDefault="007E2B73" w:rsidP="009243A5"/>
        </w:tc>
        <w:tc>
          <w:tcPr>
            <w:tcW w:w="851" w:type="dxa"/>
          </w:tcPr>
          <w:p w:rsidR="007E2B73" w:rsidRDefault="007E2B73" w:rsidP="009243A5">
            <w:r>
              <w:t>С. 185</w:t>
            </w:r>
          </w:p>
        </w:tc>
        <w:tc>
          <w:tcPr>
            <w:tcW w:w="1134" w:type="dxa"/>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tcBorders>
              <w:left w:val="single" w:sz="4" w:space="0" w:color="auto"/>
              <w:right w:val="single" w:sz="4" w:space="0" w:color="auto"/>
            </w:tcBorders>
          </w:tcPr>
          <w:p w:rsidR="007E2B73" w:rsidRPr="00050A8F" w:rsidRDefault="007E2B73" w:rsidP="009243A5"/>
        </w:tc>
        <w:tc>
          <w:tcPr>
            <w:tcW w:w="1134" w:type="dxa"/>
            <w:tcBorders>
              <w:left w:val="single" w:sz="4" w:space="0" w:color="auto"/>
            </w:tcBorders>
          </w:tcPr>
          <w:p w:rsidR="007E2B73" w:rsidRPr="00050A8F" w:rsidRDefault="007E2B73" w:rsidP="009243A5"/>
        </w:tc>
        <w:tc>
          <w:tcPr>
            <w:tcW w:w="1701" w:type="dxa"/>
          </w:tcPr>
          <w:p w:rsidR="007E2B73" w:rsidRPr="00050A8F" w:rsidRDefault="007E2B73" w:rsidP="009243A5"/>
        </w:tc>
      </w:tr>
      <w:tr w:rsidR="007E2B73" w:rsidRPr="00050A8F" w:rsidTr="009243A5">
        <w:tc>
          <w:tcPr>
            <w:tcW w:w="851" w:type="dxa"/>
          </w:tcPr>
          <w:p w:rsidR="007E2B73" w:rsidRDefault="007E2B73" w:rsidP="009243A5">
            <w:r>
              <w:t>33</w:t>
            </w:r>
          </w:p>
        </w:tc>
        <w:tc>
          <w:tcPr>
            <w:tcW w:w="851" w:type="dxa"/>
          </w:tcPr>
          <w:p w:rsidR="007E2B73" w:rsidRDefault="007E2B73" w:rsidP="009243A5">
            <w:r>
              <w:t>15</w:t>
            </w:r>
          </w:p>
        </w:tc>
        <w:tc>
          <w:tcPr>
            <w:tcW w:w="3402" w:type="dxa"/>
          </w:tcPr>
          <w:p w:rsidR="007E2B73" w:rsidRPr="00E131EF" w:rsidRDefault="007E2B73" w:rsidP="009243A5">
            <w:pPr>
              <w:rPr>
                <w:b/>
              </w:rPr>
            </w:pPr>
            <w:r w:rsidRPr="00E131EF">
              <w:rPr>
                <w:sz w:val="22"/>
                <w:szCs w:val="22"/>
              </w:rPr>
              <w:t>Обобщение и систематизация знаний по теме: «</w:t>
            </w:r>
            <w:r>
              <w:rPr>
                <w:sz w:val="22"/>
                <w:szCs w:val="22"/>
              </w:rPr>
              <w:t>Соединения химических элементов</w:t>
            </w:r>
            <w:r w:rsidRPr="00E131EF">
              <w:rPr>
                <w:sz w:val="22"/>
                <w:szCs w:val="22"/>
              </w:rPr>
              <w:t>».</w:t>
            </w:r>
          </w:p>
        </w:tc>
        <w:tc>
          <w:tcPr>
            <w:tcW w:w="567" w:type="dxa"/>
          </w:tcPr>
          <w:p w:rsidR="007E2B73" w:rsidRDefault="007E2B73" w:rsidP="009243A5"/>
        </w:tc>
        <w:tc>
          <w:tcPr>
            <w:tcW w:w="992" w:type="dxa"/>
          </w:tcPr>
          <w:p w:rsidR="007E2B73" w:rsidRPr="00050A8F" w:rsidRDefault="007E2B73" w:rsidP="009243A5"/>
        </w:tc>
        <w:tc>
          <w:tcPr>
            <w:tcW w:w="1559" w:type="dxa"/>
          </w:tcPr>
          <w:p w:rsidR="007E2B73" w:rsidRDefault="007E2B73" w:rsidP="009243A5"/>
        </w:tc>
        <w:tc>
          <w:tcPr>
            <w:tcW w:w="851" w:type="dxa"/>
          </w:tcPr>
          <w:p w:rsidR="007E2B73" w:rsidRDefault="007E2B73" w:rsidP="009243A5"/>
        </w:tc>
        <w:tc>
          <w:tcPr>
            <w:tcW w:w="1134" w:type="dxa"/>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tcBorders>
              <w:left w:val="single" w:sz="4" w:space="0" w:color="auto"/>
              <w:right w:val="single" w:sz="4" w:space="0" w:color="auto"/>
            </w:tcBorders>
          </w:tcPr>
          <w:p w:rsidR="007E2B73" w:rsidRPr="00050A8F" w:rsidRDefault="007E2B73" w:rsidP="009243A5"/>
        </w:tc>
        <w:tc>
          <w:tcPr>
            <w:tcW w:w="1134" w:type="dxa"/>
            <w:tcBorders>
              <w:left w:val="single" w:sz="4" w:space="0" w:color="auto"/>
            </w:tcBorders>
          </w:tcPr>
          <w:p w:rsidR="007E2B73" w:rsidRPr="00050A8F" w:rsidRDefault="007E2B73" w:rsidP="009243A5"/>
        </w:tc>
        <w:tc>
          <w:tcPr>
            <w:tcW w:w="1701" w:type="dxa"/>
          </w:tcPr>
          <w:p w:rsidR="007E2B73" w:rsidRPr="00050A8F" w:rsidRDefault="007E2B73" w:rsidP="009243A5"/>
        </w:tc>
      </w:tr>
      <w:tr w:rsidR="007E2B73" w:rsidRPr="00050A8F" w:rsidTr="009243A5">
        <w:tc>
          <w:tcPr>
            <w:tcW w:w="851" w:type="dxa"/>
          </w:tcPr>
          <w:p w:rsidR="007E2B73" w:rsidRPr="00050A8F" w:rsidRDefault="007E2B73" w:rsidP="009243A5">
            <w:r w:rsidRPr="00050A8F">
              <w:t>3</w:t>
            </w:r>
            <w:r>
              <w:t>4</w:t>
            </w:r>
          </w:p>
        </w:tc>
        <w:tc>
          <w:tcPr>
            <w:tcW w:w="851" w:type="dxa"/>
          </w:tcPr>
          <w:p w:rsidR="007E2B73" w:rsidRPr="00050A8F" w:rsidRDefault="007E2B73" w:rsidP="009243A5">
            <w:r>
              <w:t>16</w:t>
            </w:r>
          </w:p>
        </w:tc>
        <w:tc>
          <w:tcPr>
            <w:tcW w:w="3402" w:type="dxa"/>
          </w:tcPr>
          <w:p w:rsidR="007E2B73" w:rsidRPr="00050A8F" w:rsidRDefault="007E2B73" w:rsidP="009243A5">
            <w:r w:rsidRPr="00131DEF">
              <w:rPr>
                <w:b/>
              </w:rPr>
              <w:t xml:space="preserve">Контрольная работа № </w:t>
            </w:r>
            <w:r>
              <w:rPr>
                <w:b/>
              </w:rPr>
              <w:t>2</w:t>
            </w:r>
            <w:r>
              <w:t xml:space="preserve"> по теме «Соединения химических элементов»</w:t>
            </w:r>
          </w:p>
        </w:tc>
        <w:tc>
          <w:tcPr>
            <w:tcW w:w="567" w:type="dxa"/>
          </w:tcPr>
          <w:p w:rsidR="007E2B73" w:rsidRPr="00050A8F" w:rsidRDefault="007E2B73" w:rsidP="009243A5">
            <w:r w:rsidRPr="00050A8F">
              <w:t>1</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Default="007E2B73" w:rsidP="009243A5">
            <w:r>
              <w:t>§13-24</w:t>
            </w:r>
          </w:p>
          <w:p w:rsidR="007E2B73" w:rsidRPr="00050A8F" w:rsidRDefault="007E2B73" w:rsidP="009243A5">
            <w:r>
              <w:t>Повторить основные понятия темы</w:t>
            </w:r>
          </w:p>
        </w:tc>
        <w:tc>
          <w:tcPr>
            <w:tcW w:w="1134" w:type="dxa"/>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tcBorders>
              <w:left w:val="single" w:sz="4" w:space="0" w:color="auto"/>
              <w:right w:val="single" w:sz="4" w:space="0" w:color="auto"/>
            </w:tcBorders>
          </w:tcPr>
          <w:p w:rsidR="007E2B73" w:rsidRPr="00050A8F" w:rsidRDefault="007E2B73" w:rsidP="009243A5"/>
        </w:tc>
        <w:tc>
          <w:tcPr>
            <w:tcW w:w="1134" w:type="dxa"/>
            <w:tcBorders>
              <w:left w:val="single" w:sz="4" w:space="0" w:color="auto"/>
            </w:tcBorders>
          </w:tcPr>
          <w:p w:rsidR="007E2B73" w:rsidRPr="00050A8F" w:rsidRDefault="007E2B73" w:rsidP="009243A5"/>
        </w:tc>
        <w:tc>
          <w:tcPr>
            <w:tcW w:w="1701" w:type="dxa"/>
          </w:tcPr>
          <w:p w:rsidR="007E2B73" w:rsidRPr="00050A8F" w:rsidRDefault="007E2B73" w:rsidP="009243A5"/>
        </w:tc>
      </w:tr>
      <w:tr w:rsidR="007E2B73" w:rsidRPr="00050A8F" w:rsidTr="009243A5">
        <w:tc>
          <w:tcPr>
            <w:tcW w:w="15452" w:type="dxa"/>
            <w:gridSpan w:val="12"/>
          </w:tcPr>
          <w:p w:rsidR="007E2B73" w:rsidRPr="00B11FF5" w:rsidRDefault="007E2B73" w:rsidP="009243A5">
            <w:pPr>
              <w:rPr>
                <w:b/>
              </w:rPr>
            </w:pPr>
            <w:r w:rsidRPr="00B11FF5">
              <w:rPr>
                <w:b/>
              </w:rPr>
              <w:t>Тема 5. Изменения, происходящие с веществами</w:t>
            </w:r>
            <w:r>
              <w:rPr>
                <w:b/>
              </w:rPr>
              <w:t xml:space="preserve"> (12</w:t>
            </w:r>
            <w:r w:rsidRPr="00B11FF5">
              <w:rPr>
                <w:b/>
              </w:rPr>
              <w:t xml:space="preserve"> часов</w:t>
            </w:r>
            <w:r>
              <w:rPr>
                <w:b/>
              </w:rPr>
              <w:t>)</w:t>
            </w:r>
          </w:p>
        </w:tc>
      </w:tr>
      <w:tr w:rsidR="007E2B73" w:rsidRPr="00050A8F" w:rsidTr="009243A5">
        <w:tc>
          <w:tcPr>
            <w:tcW w:w="851" w:type="dxa"/>
          </w:tcPr>
          <w:p w:rsidR="007E2B73" w:rsidRPr="00050A8F" w:rsidRDefault="007E2B73" w:rsidP="009243A5">
            <w:r w:rsidRPr="00050A8F">
              <w:t>3</w:t>
            </w:r>
            <w:r>
              <w:t>5</w:t>
            </w:r>
          </w:p>
        </w:tc>
        <w:tc>
          <w:tcPr>
            <w:tcW w:w="851" w:type="dxa"/>
          </w:tcPr>
          <w:p w:rsidR="007E2B73" w:rsidRPr="00050A8F" w:rsidRDefault="007E2B73" w:rsidP="009243A5">
            <w:r w:rsidRPr="00050A8F">
              <w:t>1</w:t>
            </w:r>
          </w:p>
        </w:tc>
        <w:tc>
          <w:tcPr>
            <w:tcW w:w="3402" w:type="dxa"/>
          </w:tcPr>
          <w:p w:rsidR="007E2B73" w:rsidRPr="00050A8F" w:rsidRDefault="007E2B73" w:rsidP="009243A5">
            <w:r w:rsidRPr="00E131EF">
              <w:rPr>
                <w:sz w:val="22"/>
                <w:szCs w:val="22"/>
              </w:rPr>
              <w:t>Физические явления в химии.</w:t>
            </w:r>
          </w:p>
        </w:tc>
        <w:tc>
          <w:tcPr>
            <w:tcW w:w="567" w:type="dxa"/>
          </w:tcPr>
          <w:p w:rsidR="007E2B73" w:rsidRPr="00050A8F" w:rsidRDefault="007E2B73" w:rsidP="009243A5">
            <w:r w:rsidRPr="00050A8F">
              <w:t>1</w:t>
            </w:r>
          </w:p>
        </w:tc>
        <w:tc>
          <w:tcPr>
            <w:tcW w:w="992" w:type="dxa"/>
          </w:tcPr>
          <w:p w:rsidR="007E2B73" w:rsidRPr="00050A8F" w:rsidRDefault="007E2B73" w:rsidP="009243A5"/>
        </w:tc>
        <w:tc>
          <w:tcPr>
            <w:tcW w:w="1559" w:type="dxa"/>
          </w:tcPr>
          <w:p w:rsidR="007E2B73" w:rsidRPr="00050A8F" w:rsidRDefault="007E2B73" w:rsidP="009243A5">
            <w:r>
              <w:t>Способы разделения смесей</w:t>
            </w:r>
          </w:p>
        </w:tc>
        <w:tc>
          <w:tcPr>
            <w:tcW w:w="851" w:type="dxa"/>
          </w:tcPr>
          <w:p w:rsidR="007E2B73" w:rsidRPr="00050A8F" w:rsidRDefault="007E2B73" w:rsidP="009243A5">
            <w:r>
              <w:t>§25, упр. 3</w:t>
            </w:r>
          </w:p>
        </w:tc>
        <w:tc>
          <w:tcPr>
            <w:tcW w:w="1134" w:type="dxa"/>
            <w:vMerge w:val="restart"/>
            <w:tcBorders>
              <w:right w:val="single" w:sz="4" w:space="0" w:color="auto"/>
            </w:tcBorders>
          </w:tcPr>
          <w:p w:rsidR="007E2B73" w:rsidRDefault="007E2B73" w:rsidP="009243A5">
            <w:proofErr w:type="spellStart"/>
            <w:r>
              <w:t>Форми-рование</w:t>
            </w:r>
            <w:proofErr w:type="spellEnd"/>
            <w:r>
              <w:t xml:space="preserve"> понятий о </w:t>
            </w:r>
            <w:proofErr w:type="spellStart"/>
            <w:r>
              <w:t>химиче-ских</w:t>
            </w:r>
            <w:proofErr w:type="spellEnd"/>
            <w:r>
              <w:t xml:space="preserve"> </w:t>
            </w:r>
            <w:proofErr w:type="spellStart"/>
            <w:r>
              <w:t>реакци-ях</w:t>
            </w:r>
            <w:proofErr w:type="spellEnd"/>
            <w:r>
              <w:t xml:space="preserve">, их типах; умения писать реакции и </w:t>
            </w:r>
            <w:proofErr w:type="spellStart"/>
            <w:r>
              <w:t>расстав-лять</w:t>
            </w:r>
            <w:proofErr w:type="spellEnd"/>
            <w:r>
              <w:t xml:space="preserve"> </w:t>
            </w:r>
            <w:proofErr w:type="spellStart"/>
            <w:r>
              <w:t>уравне-ние</w:t>
            </w:r>
            <w:proofErr w:type="spellEnd"/>
            <w:r>
              <w:t xml:space="preserve"> </w:t>
            </w:r>
            <w:proofErr w:type="gramStart"/>
            <w:r>
              <w:t>в</w:t>
            </w:r>
            <w:proofErr w:type="gramEnd"/>
            <w:r>
              <w:t xml:space="preserve"> химических </w:t>
            </w:r>
            <w:proofErr w:type="spellStart"/>
            <w:r>
              <w:t>реакции-ях</w:t>
            </w:r>
            <w:proofErr w:type="spellEnd"/>
            <w:r>
              <w:t>.</w:t>
            </w:r>
          </w:p>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Pr="00050A8F" w:rsidRDefault="007E2B73" w:rsidP="009243A5"/>
        </w:tc>
        <w:tc>
          <w:tcPr>
            <w:tcW w:w="1134" w:type="dxa"/>
            <w:vMerge w:val="restart"/>
            <w:tcBorders>
              <w:left w:val="single" w:sz="4" w:space="0" w:color="auto"/>
              <w:right w:val="single" w:sz="4" w:space="0" w:color="auto"/>
            </w:tcBorders>
          </w:tcPr>
          <w:p w:rsidR="007E2B73" w:rsidRDefault="007E2B73" w:rsidP="009243A5">
            <w:r>
              <w:lastRenderedPageBreak/>
              <w:t xml:space="preserve">Умение работать с </w:t>
            </w:r>
            <w:proofErr w:type="spellStart"/>
            <w:r>
              <w:t>учебни-ком</w:t>
            </w:r>
            <w:proofErr w:type="spellEnd"/>
            <w:r>
              <w:t xml:space="preserve">, периодической </w:t>
            </w:r>
            <w:proofErr w:type="spellStart"/>
            <w:r>
              <w:t>систе-мой</w:t>
            </w:r>
            <w:proofErr w:type="spellEnd"/>
            <w:r>
              <w:t xml:space="preserve">, алгоритмом </w:t>
            </w:r>
            <w:proofErr w:type="spellStart"/>
            <w:r>
              <w:t>расстав-ления</w:t>
            </w:r>
            <w:proofErr w:type="spellEnd"/>
            <w:r>
              <w:t xml:space="preserve"> </w:t>
            </w:r>
            <w:proofErr w:type="spellStart"/>
            <w:r>
              <w:t>коэффи-циентов</w:t>
            </w:r>
            <w:proofErr w:type="spellEnd"/>
            <w:r>
              <w:t xml:space="preserve"> в </w:t>
            </w:r>
            <w:proofErr w:type="gramStart"/>
            <w:r>
              <w:t>химических</w:t>
            </w:r>
            <w:proofErr w:type="gramEnd"/>
            <w:r>
              <w:t xml:space="preserve"> </w:t>
            </w:r>
            <w:proofErr w:type="spellStart"/>
            <w:r>
              <w:t>уравне-ниях</w:t>
            </w:r>
            <w:proofErr w:type="spellEnd"/>
            <w:r>
              <w:t xml:space="preserve">; умение интегрировать </w:t>
            </w:r>
            <w:r>
              <w:lastRenderedPageBreak/>
              <w:t>знания из физики в химию.</w:t>
            </w:r>
          </w:p>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Pr="00FA2E47" w:rsidRDefault="007E2B73" w:rsidP="009243A5">
            <w:pPr>
              <w:tabs>
                <w:tab w:val="left" w:pos="870"/>
              </w:tabs>
            </w:pPr>
            <w:r>
              <w:tab/>
            </w:r>
          </w:p>
        </w:tc>
        <w:tc>
          <w:tcPr>
            <w:tcW w:w="1276" w:type="dxa"/>
            <w:vMerge w:val="restart"/>
            <w:tcBorders>
              <w:left w:val="single" w:sz="4" w:space="0" w:color="auto"/>
              <w:right w:val="single" w:sz="4" w:space="0" w:color="auto"/>
            </w:tcBorders>
          </w:tcPr>
          <w:p w:rsidR="007E2B73" w:rsidRDefault="007E2B73" w:rsidP="009243A5">
            <w:r>
              <w:lastRenderedPageBreak/>
              <w:t>Умение вести диалог, работать в парах, работать с учителем.</w:t>
            </w:r>
          </w:p>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Pr="00050A8F" w:rsidRDefault="007E2B73" w:rsidP="009243A5"/>
        </w:tc>
        <w:tc>
          <w:tcPr>
            <w:tcW w:w="1134" w:type="dxa"/>
            <w:vMerge w:val="restart"/>
            <w:tcBorders>
              <w:left w:val="single" w:sz="4" w:space="0" w:color="auto"/>
            </w:tcBorders>
          </w:tcPr>
          <w:p w:rsidR="007E2B73" w:rsidRDefault="007E2B73" w:rsidP="009243A5">
            <w:r>
              <w:lastRenderedPageBreak/>
              <w:t xml:space="preserve">Умение интегрировать полученные знания в </w:t>
            </w:r>
            <w:proofErr w:type="spellStart"/>
            <w:proofErr w:type="gramStart"/>
            <w:r>
              <w:t>практи-ческой</w:t>
            </w:r>
            <w:proofErr w:type="spellEnd"/>
            <w:proofErr w:type="gramEnd"/>
            <w:r>
              <w:t xml:space="preserve"> жизни.</w:t>
            </w:r>
          </w:p>
          <w:p w:rsidR="007E2B73" w:rsidRDefault="007E2B73" w:rsidP="009243A5">
            <w:pPr>
              <w:tabs>
                <w:tab w:val="left" w:pos="750"/>
              </w:tabs>
            </w:pPr>
            <w:r>
              <w:tab/>
            </w:r>
          </w:p>
          <w:p w:rsidR="007E2B73" w:rsidRDefault="007E2B73" w:rsidP="009243A5">
            <w:pPr>
              <w:tabs>
                <w:tab w:val="left" w:pos="750"/>
              </w:tabs>
            </w:pPr>
          </w:p>
          <w:p w:rsidR="007E2B73" w:rsidRDefault="007E2B73" w:rsidP="009243A5">
            <w:pPr>
              <w:tabs>
                <w:tab w:val="left" w:pos="750"/>
              </w:tabs>
            </w:pPr>
          </w:p>
          <w:p w:rsidR="007E2B73" w:rsidRDefault="007E2B73" w:rsidP="009243A5">
            <w:pPr>
              <w:tabs>
                <w:tab w:val="left" w:pos="750"/>
              </w:tabs>
            </w:pPr>
          </w:p>
          <w:p w:rsidR="007E2B73" w:rsidRDefault="007E2B73" w:rsidP="009243A5">
            <w:pPr>
              <w:tabs>
                <w:tab w:val="left" w:pos="750"/>
              </w:tabs>
            </w:pPr>
          </w:p>
          <w:p w:rsidR="007E2B73" w:rsidRDefault="007E2B73" w:rsidP="009243A5">
            <w:pPr>
              <w:tabs>
                <w:tab w:val="left" w:pos="750"/>
              </w:tabs>
            </w:pPr>
          </w:p>
          <w:p w:rsidR="007E2B73" w:rsidRDefault="007E2B73" w:rsidP="009243A5">
            <w:pPr>
              <w:tabs>
                <w:tab w:val="left" w:pos="750"/>
              </w:tabs>
            </w:pPr>
          </w:p>
          <w:p w:rsidR="007E2B73" w:rsidRDefault="007E2B73" w:rsidP="009243A5">
            <w:pPr>
              <w:tabs>
                <w:tab w:val="left" w:pos="750"/>
              </w:tabs>
            </w:pPr>
          </w:p>
          <w:p w:rsidR="007E2B73" w:rsidRDefault="007E2B73" w:rsidP="009243A5">
            <w:pPr>
              <w:tabs>
                <w:tab w:val="left" w:pos="750"/>
              </w:tabs>
            </w:pPr>
          </w:p>
          <w:p w:rsidR="007E2B73" w:rsidRDefault="007E2B73" w:rsidP="009243A5">
            <w:pPr>
              <w:tabs>
                <w:tab w:val="left" w:pos="750"/>
              </w:tabs>
            </w:pPr>
          </w:p>
          <w:p w:rsidR="007E2B73" w:rsidRDefault="007E2B73" w:rsidP="009243A5">
            <w:pPr>
              <w:tabs>
                <w:tab w:val="left" w:pos="750"/>
              </w:tabs>
            </w:pPr>
          </w:p>
          <w:p w:rsidR="007E2B73" w:rsidRDefault="007E2B73" w:rsidP="009243A5">
            <w:pPr>
              <w:tabs>
                <w:tab w:val="left" w:pos="750"/>
              </w:tabs>
            </w:pPr>
          </w:p>
          <w:p w:rsidR="007E2B73" w:rsidRDefault="007E2B73" w:rsidP="009243A5">
            <w:pPr>
              <w:tabs>
                <w:tab w:val="left" w:pos="750"/>
              </w:tabs>
            </w:pPr>
          </w:p>
          <w:p w:rsidR="007E2B73" w:rsidRDefault="007E2B73" w:rsidP="009243A5">
            <w:pPr>
              <w:tabs>
                <w:tab w:val="left" w:pos="750"/>
              </w:tabs>
            </w:pPr>
          </w:p>
          <w:p w:rsidR="007E2B73" w:rsidRDefault="007E2B73" w:rsidP="009243A5">
            <w:pPr>
              <w:tabs>
                <w:tab w:val="left" w:pos="750"/>
              </w:tabs>
            </w:pPr>
          </w:p>
          <w:p w:rsidR="007E2B73" w:rsidRDefault="007E2B73" w:rsidP="009243A5">
            <w:pPr>
              <w:tabs>
                <w:tab w:val="left" w:pos="750"/>
              </w:tabs>
            </w:pPr>
          </w:p>
          <w:p w:rsidR="007E2B73" w:rsidRDefault="007E2B73" w:rsidP="009243A5">
            <w:pPr>
              <w:tabs>
                <w:tab w:val="left" w:pos="750"/>
              </w:tabs>
            </w:pPr>
          </w:p>
          <w:p w:rsidR="007E2B73" w:rsidRDefault="007E2B73" w:rsidP="009243A5">
            <w:pPr>
              <w:tabs>
                <w:tab w:val="left" w:pos="750"/>
              </w:tabs>
            </w:pPr>
          </w:p>
          <w:p w:rsidR="007E2B73" w:rsidRDefault="007E2B73" w:rsidP="009243A5">
            <w:pPr>
              <w:tabs>
                <w:tab w:val="left" w:pos="750"/>
              </w:tabs>
            </w:pPr>
          </w:p>
          <w:p w:rsidR="007E2B73" w:rsidRDefault="007E2B73" w:rsidP="009243A5">
            <w:pPr>
              <w:tabs>
                <w:tab w:val="left" w:pos="750"/>
              </w:tabs>
            </w:pPr>
          </w:p>
          <w:p w:rsidR="007E2B73" w:rsidRDefault="007E2B73" w:rsidP="009243A5">
            <w:pPr>
              <w:tabs>
                <w:tab w:val="left" w:pos="750"/>
              </w:tabs>
            </w:pPr>
          </w:p>
          <w:p w:rsidR="007E2B73" w:rsidRDefault="007E2B73" w:rsidP="009243A5">
            <w:pPr>
              <w:tabs>
                <w:tab w:val="left" w:pos="750"/>
              </w:tabs>
            </w:pPr>
          </w:p>
          <w:p w:rsidR="007E2B73" w:rsidRDefault="007E2B73" w:rsidP="009243A5">
            <w:pPr>
              <w:tabs>
                <w:tab w:val="left" w:pos="750"/>
              </w:tabs>
            </w:pPr>
          </w:p>
          <w:p w:rsidR="007E2B73" w:rsidRDefault="007E2B73" w:rsidP="009243A5">
            <w:pPr>
              <w:tabs>
                <w:tab w:val="left" w:pos="750"/>
              </w:tabs>
            </w:pPr>
          </w:p>
          <w:p w:rsidR="007E2B73" w:rsidRDefault="007E2B73" w:rsidP="009243A5">
            <w:pPr>
              <w:tabs>
                <w:tab w:val="left" w:pos="750"/>
              </w:tabs>
            </w:pPr>
          </w:p>
          <w:p w:rsidR="007E2B73" w:rsidRDefault="007E2B73" w:rsidP="009243A5">
            <w:pPr>
              <w:tabs>
                <w:tab w:val="left" w:pos="750"/>
              </w:tabs>
            </w:pPr>
          </w:p>
          <w:p w:rsidR="007E2B73" w:rsidRDefault="007E2B73" w:rsidP="009243A5">
            <w:pPr>
              <w:tabs>
                <w:tab w:val="left" w:pos="750"/>
              </w:tabs>
            </w:pPr>
          </w:p>
          <w:p w:rsidR="007E2B73" w:rsidRPr="00FA2E47" w:rsidRDefault="007E2B73" w:rsidP="009243A5">
            <w:pPr>
              <w:tabs>
                <w:tab w:val="left" w:pos="750"/>
              </w:tabs>
            </w:pPr>
          </w:p>
        </w:tc>
        <w:tc>
          <w:tcPr>
            <w:tcW w:w="1701" w:type="dxa"/>
          </w:tcPr>
          <w:p w:rsidR="007E2B73" w:rsidRPr="00050A8F" w:rsidRDefault="007E2B73" w:rsidP="009243A5">
            <w:r>
              <w:lastRenderedPageBreak/>
              <w:t>Презентация</w:t>
            </w:r>
          </w:p>
        </w:tc>
      </w:tr>
      <w:tr w:rsidR="007E2B73" w:rsidRPr="00050A8F" w:rsidTr="009243A5">
        <w:tc>
          <w:tcPr>
            <w:tcW w:w="851" w:type="dxa"/>
          </w:tcPr>
          <w:p w:rsidR="007E2B73" w:rsidRPr="00050A8F" w:rsidRDefault="007E2B73" w:rsidP="009243A5">
            <w:r w:rsidRPr="00050A8F">
              <w:t>3</w:t>
            </w:r>
            <w:r>
              <w:t>6</w:t>
            </w:r>
          </w:p>
        </w:tc>
        <w:tc>
          <w:tcPr>
            <w:tcW w:w="851" w:type="dxa"/>
          </w:tcPr>
          <w:p w:rsidR="007E2B73" w:rsidRPr="00050A8F" w:rsidRDefault="007E2B73" w:rsidP="009243A5">
            <w:r w:rsidRPr="00050A8F">
              <w:t>2</w:t>
            </w:r>
          </w:p>
        </w:tc>
        <w:tc>
          <w:tcPr>
            <w:tcW w:w="3402" w:type="dxa"/>
          </w:tcPr>
          <w:p w:rsidR="007E2B73" w:rsidRPr="00050A8F" w:rsidRDefault="007E2B73" w:rsidP="009243A5">
            <w:r w:rsidRPr="00E131EF">
              <w:rPr>
                <w:sz w:val="22"/>
                <w:szCs w:val="22"/>
              </w:rPr>
              <w:t>Химические явления. Химические реакции.</w:t>
            </w:r>
          </w:p>
        </w:tc>
        <w:tc>
          <w:tcPr>
            <w:tcW w:w="567" w:type="dxa"/>
          </w:tcPr>
          <w:p w:rsidR="007E2B73" w:rsidRPr="00050A8F" w:rsidRDefault="007E2B73" w:rsidP="009243A5">
            <w:r w:rsidRPr="00050A8F">
              <w:t>1</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Pr="00050A8F" w:rsidRDefault="007E2B73" w:rsidP="009243A5">
            <w:r>
              <w:t>§26</w:t>
            </w:r>
          </w:p>
        </w:tc>
        <w:tc>
          <w:tcPr>
            <w:tcW w:w="1134" w:type="dxa"/>
            <w:vMerge/>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vMerge/>
            <w:tcBorders>
              <w:left w:val="single" w:sz="4" w:space="0" w:color="auto"/>
              <w:right w:val="single" w:sz="4" w:space="0" w:color="auto"/>
            </w:tcBorders>
          </w:tcPr>
          <w:p w:rsidR="007E2B73" w:rsidRPr="00050A8F" w:rsidRDefault="007E2B73" w:rsidP="009243A5"/>
        </w:tc>
        <w:tc>
          <w:tcPr>
            <w:tcW w:w="1134" w:type="dxa"/>
            <w:vMerge/>
            <w:tcBorders>
              <w:left w:val="single" w:sz="4" w:space="0" w:color="auto"/>
            </w:tcBorders>
          </w:tcPr>
          <w:p w:rsidR="007E2B73" w:rsidRPr="00050A8F" w:rsidRDefault="007E2B73" w:rsidP="009243A5"/>
        </w:tc>
        <w:tc>
          <w:tcPr>
            <w:tcW w:w="1701" w:type="dxa"/>
          </w:tcPr>
          <w:p w:rsidR="007E2B73" w:rsidRPr="00050A8F" w:rsidRDefault="007E2B73" w:rsidP="009243A5"/>
        </w:tc>
      </w:tr>
      <w:tr w:rsidR="007E2B73" w:rsidRPr="00050A8F" w:rsidTr="009243A5">
        <w:tc>
          <w:tcPr>
            <w:tcW w:w="851" w:type="dxa"/>
          </w:tcPr>
          <w:p w:rsidR="007E2B73" w:rsidRPr="00050A8F" w:rsidRDefault="007E2B73" w:rsidP="009243A5">
            <w:r>
              <w:t>37</w:t>
            </w:r>
          </w:p>
        </w:tc>
        <w:tc>
          <w:tcPr>
            <w:tcW w:w="851" w:type="dxa"/>
          </w:tcPr>
          <w:p w:rsidR="007E2B73" w:rsidRPr="00050A8F" w:rsidRDefault="007E2B73" w:rsidP="009243A5">
            <w:r>
              <w:t>3</w:t>
            </w:r>
          </w:p>
        </w:tc>
        <w:tc>
          <w:tcPr>
            <w:tcW w:w="3402" w:type="dxa"/>
          </w:tcPr>
          <w:p w:rsidR="007E2B73" w:rsidRPr="00050A8F" w:rsidRDefault="007E2B73" w:rsidP="009243A5">
            <w:r>
              <w:t xml:space="preserve">Закон сохранения массы вещества. </w:t>
            </w:r>
            <w:r w:rsidRPr="00E131EF">
              <w:rPr>
                <w:sz w:val="22"/>
                <w:szCs w:val="22"/>
              </w:rPr>
              <w:t>Химические уравнения.</w:t>
            </w:r>
          </w:p>
        </w:tc>
        <w:tc>
          <w:tcPr>
            <w:tcW w:w="567" w:type="dxa"/>
          </w:tcPr>
          <w:p w:rsidR="007E2B73" w:rsidRPr="00050A8F" w:rsidRDefault="007E2B73" w:rsidP="009243A5">
            <w:r>
              <w:t>1</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Pr="00050A8F" w:rsidRDefault="007E2B73" w:rsidP="009243A5">
            <w:r>
              <w:t>§27, упр. 2-3</w:t>
            </w:r>
          </w:p>
        </w:tc>
        <w:tc>
          <w:tcPr>
            <w:tcW w:w="1134" w:type="dxa"/>
            <w:vMerge/>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vMerge/>
            <w:tcBorders>
              <w:left w:val="single" w:sz="4" w:space="0" w:color="auto"/>
              <w:right w:val="single" w:sz="4" w:space="0" w:color="auto"/>
            </w:tcBorders>
          </w:tcPr>
          <w:p w:rsidR="007E2B73" w:rsidRPr="00050A8F" w:rsidRDefault="007E2B73" w:rsidP="009243A5"/>
        </w:tc>
        <w:tc>
          <w:tcPr>
            <w:tcW w:w="1134" w:type="dxa"/>
            <w:vMerge/>
            <w:tcBorders>
              <w:left w:val="single" w:sz="4" w:space="0" w:color="auto"/>
            </w:tcBorders>
          </w:tcPr>
          <w:p w:rsidR="007E2B73" w:rsidRPr="00050A8F" w:rsidRDefault="007E2B73" w:rsidP="009243A5"/>
        </w:tc>
        <w:tc>
          <w:tcPr>
            <w:tcW w:w="1701" w:type="dxa"/>
          </w:tcPr>
          <w:p w:rsidR="007E2B73" w:rsidRPr="00050A8F" w:rsidRDefault="007E2B73" w:rsidP="009243A5">
            <w:r>
              <w:t>Презентация</w:t>
            </w:r>
          </w:p>
        </w:tc>
      </w:tr>
      <w:tr w:rsidR="007E2B73" w:rsidRPr="00050A8F" w:rsidTr="009243A5">
        <w:tc>
          <w:tcPr>
            <w:tcW w:w="851" w:type="dxa"/>
          </w:tcPr>
          <w:p w:rsidR="007E2B73" w:rsidRPr="00050A8F" w:rsidRDefault="007E2B73" w:rsidP="009243A5">
            <w:r>
              <w:t>38,39,40</w:t>
            </w:r>
          </w:p>
        </w:tc>
        <w:tc>
          <w:tcPr>
            <w:tcW w:w="851" w:type="dxa"/>
          </w:tcPr>
          <w:p w:rsidR="007E2B73" w:rsidRPr="00050A8F" w:rsidRDefault="007E2B73" w:rsidP="009243A5">
            <w:r>
              <w:t>4,5,6</w:t>
            </w:r>
          </w:p>
        </w:tc>
        <w:tc>
          <w:tcPr>
            <w:tcW w:w="3402" w:type="dxa"/>
          </w:tcPr>
          <w:p w:rsidR="007E2B73" w:rsidRPr="00050A8F" w:rsidRDefault="007E2B73" w:rsidP="009243A5">
            <w:r w:rsidRPr="00E131EF">
              <w:rPr>
                <w:sz w:val="22"/>
                <w:szCs w:val="22"/>
              </w:rPr>
              <w:t>Расч</w:t>
            </w:r>
            <w:r>
              <w:rPr>
                <w:sz w:val="22"/>
                <w:szCs w:val="22"/>
              </w:rPr>
              <w:t>ё</w:t>
            </w:r>
            <w:r w:rsidRPr="00E131EF">
              <w:rPr>
                <w:sz w:val="22"/>
                <w:szCs w:val="22"/>
              </w:rPr>
              <w:t>ты по химическим уравнениям.</w:t>
            </w:r>
          </w:p>
        </w:tc>
        <w:tc>
          <w:tcPr>
            <w:tcW w:w="567" w:type="dxa"/>
          </w:tcPr>
          <w:p w:rsidR="007E2B73" w:rsidRPr="00050A8F" w:rsidRDefault="007E2B73" w:rsidP="009243A5">
            <w:r>
              <w:t>3</w:t>
            </w:r>
          </w:p>
        </w:tc>
        <w:tc>
          <w:tcPr>
            <w:tcW w:w="992" w:type="dxa"/>
          </w:tcPr>
          <w:p w:rsidR="007E2B73" w:rsidRPr="00050A8F" w:rsidRDefault="007E2B73" w:rsidP="009243A5"/>
        </w:tc>
        <w:tc>
          <w:tcPr>
            <w:tcW w:w="1559" w:type="dxa"/>
          </w:tcPr>
          <w:p w:rsidR="007E2B73" w:rsidRPr="00050A8F" w:rsidRDefault="007E2B73" w:rsidP="009243A5">
            <w:r>
              <w:t>Количество вещества. Молярная масса. Молярный объем</w:t>
            </w:r>
          </w:p>
        </w:tc>
        <w:tc>
          <w:tcPr>
            <w:tcW w:w="851" w:type="dxa"/>
          </w:tcPr>
          <w:p w:rsidR="007E2B73" w:rsidRPr="00050A8F" w:rsidRDefault="007E2B73" w:rsidP="009243A5">
            <w:r>
              <w:t>§28, упр. 2,3</w:t>
            </w:r>
          </w:p>
        </w:tc>
        <w:tc>
          <w:tcPr>
            <w:tcW w:w="1134" w:type="dxa"/>
            <w:vMerge/>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vMerge/>
            <w:tcBorders>
              <w:left w:val="single" w:sz="4" w:space="0" w:color="auto"/>
              <w:right w:val="single" w:sz="4" w:space="0" w:color="auto"/>
            </w:tcBorders>
          </w:tcPr>
          <w:p w:rsidR="007E2B73" w:rsidRPr="00050A8F" w:rsidRDefault="007E2B73" w:rsidP="009243A5"/>
        </w:tc>
        <w:tc>
          <w:tcPr>
            <w:tcW w:w="1134" w:type="dxa"/>
            <w:vMerge/>
            <w:tcBorders>
              <w:left w:val="single" w:sz="4" w:space="0" w:color="auto"/>
            </w:tcBorders>
          </w:tcPr>
          <w:p w:rsidR="007E2B73" w:rsidRPr="00050A8F" w:rsidRDefault="007E2B73" w:rsidP="009243A5"/>
        </w:tc>
        <w:tc>
          <w:tcPr>
            <w:tcW w:w="1701" w:type="dxa"/>
          </w:tcPr>
          <w:p w:rsidR="007E2B73" w:rsidRPr="00050A8F" w:rsidRDefault="007E2B73" w:rsidP="009243A5"/>
        </w:tc>
      </w:tr>
      <w:tr w:rsidR="007E2B73" w:rsidRPr="00050A8F" w:rsidTr="009243A5">
        <w:tc>
          <w:tcPr>
            <w:tcW w:w="851" w:type="dxa"/>
          </w:tcPr>
          <w:p w:rsidR="007E2B73" w:rsidRPr="00050A8F" w:rsidRDefault="007E2B73" w:rsidP="009243A5">
            <w:r>
              <w:t>41,42</w:t>
            </w:r>
          </w:p>
        </w:tc>
        <w:tc>
          <w:tcPr>
            <w:tcW w:w="851" w:type="dxa"/>
          </w:tcPr>
          <w:p w:rsidR="007E2B73" w:rsidRPr="00050A8F" w:rsidRDefault="007E2B73" w:rsidP="009243A5">
            <w:r>
              <w:t>7,8</w:t>
            </w:r>
          </w:p>
        </w:tc>
        <w:tc>
          <w:tcPr>
            <w:tcW w:w="3402" w:type="dxa"/>
          </w:tcPr>
          <w:p w:rsidR="007E2B73" w:rsidRPr="00973848" w:rsidRDefault="007E2B73" w:rsidP="009243A5">
            <w:r w:rsidRPr="00973848">
              <w:rPr>
                <w:sz w:val="22"/>
                <w:szCs w:val="22"/>
              </w:rPr>
              <w:t>Типы химических реакций.</w:t>
            </w:r>
          </w:p>
        </w:tc>
        <w:tc>
          <w:tcPr>
            <w:tcW w:w="567" w:type="dxa"/>
          </w:tcPr>
          <w:p w:rsidR="007E2B73" w:rsidRPr="00050A8F" w:rsidRDefault="007E2B73" w:rsidP="009243A5">
            <w:r>
              <w:t>2</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Pr="00050A8F" w:rsidRDefault="007E2B73" w:rsidP="009243A5">
            <w:r>
              <w:t xml:space="preserve">§29-30 упр. 1-2; </w:t>
            </w:r>
          </w:p>
        </w:tc>
        <w:tc>
          <w:tcPr>
            <w:tcW w:w="1134" w:type="dxa"/>
            <w:vMerge/>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vMerge/>
            <w:tcBorders>
              <w:left w:val="single" w:sz="4" w:space="0" w:color="auto"/>
              <w:right w:val="single" w:sz="4" w:space="0" w:color="auto"/>
            </w:tcBorders>
          </w:tcPr>
          <w:p w:rsidR="007E2B73" w:rsidRPr="00050A8F" w:rsidRDefault="007E2B73" w:rsidP="009243A5"/>
        </w:tc>
        <w:tc>
          <w:tcPr>
            <w:tcW w:w="1134" w:type="dxa"/>
            <w:vMerge/>
            <w:tcBorders>
              <w:left w:val="single" w:sz="4" w:space="0" w:color="auto"/>
            </w:tcBorders>
          </w:tcPr>
          <w:p w:rsidR="007E2B73" w:rsidRPr="00050A8F" w:rsidRDefault="007E2B73" w:rsidP="009243A5"/>
        </w:tc>
        <w:tc>
          <w:tcPr>
            <w:tcW w:w="1701" w:type="dxa"/>
          </w:tcPr>
          <w:p w:rsidR="007E2B73" w:rsidRPr="00050A8F" w:rsidRDefault="007E2B73" w:rsidP="009243A5"/>
        </w:tc>
      </w:tr>
      <w:tr w:rsidR="007E2B73" w:rsidRPr="00050A8F" w:rsidTr="009243A5">
        <w:tc>
          <w:tcPr>
            <w:tcW w:w="851" w:type="dxa"/>
          </w:tcPr>
          <w:p w:rsidR="007E2B73" w:rsidRPr="00050A8F" w:rsidRDefault="007E2B73" w:rsidP="009243A5">
            <w:r>
              <w:t>43</w:t>
            </w:r>
          </w:p>
        </w:tc>
        <w:tc>
          <w:tcPr>
            <w:tcW w:w="851" w:type="dxa"/>
          </w:tcPr>
          <w:p w:rsidR="007E2B73" w:rsidRPr="00050A8F" w:rsidRDefault="007E2B73" w:rsidP="009243A5">
            <w:r>
              <w:t>9</w:t>
            </w:r>
          </w:p>
        </w:tc>
        <w:tc>
          <w:tcPr>
            <w:tcW w:w="3402" w:type="dxa"/>
          </w:tcPr>
          <w:p w:rsidR="007E2B73" w:rsidRPr="00050A8F" w:rsidRDefault="007E2B73" w:rsidP="009243A5">
            <w:r w:rsidRPr="00E131EF">
              <w:rPr>
                <w:sz w:val="22"/>
                <w:szCs w:val="22"/>
              </w:rPr>
              <w:t xml:space="preserve">Скорость химических реакций. Катализаторы.  </w:t>
            </w:r>
          </w:p>
        </w:tc>
        <w:tc>
          <w:tcPr>
            <w:tcW w:w="567" w:type="dxa"/>
          </w:tcPr>
          <w:p w:rsidR="007E2B73" w:rsidRPr="00050A8F" w:rsidRDefault="007E2B73" w:rsidP="009243A5">
            <w:r w:rsidRPr="00050A8F">
              <w:t>1</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Pr="00050A8F" w:rsidRDefault="007E2B73" w:rsidP="009243A5">
            <w:r>
              <w:t>§31-32 упр. 2,6</w:t>
            </w:r>
          </w:p>
        </w:tc>
        <w:tc>
          <w:tcPr>
            <w:tcW w:w="1134" w:type="dxa"/>
            <w:vMerge/>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vMerge/>
            <w:tcBorders>
              <w:left w:val="single" w:sz="4" w:space="0" w:color="auto"/>
              <w:right w:val="single" w:sz="4" w:space="0" w:color="auto"/>
            </w:tcBorders>
          </w:tcPr>
          <w:p w:rsidR="007E2B73" w:rsidRPr="00050A8F" w:rsidRDefault="007E2B73" w:rsidP="009243A5"/>
        </w:tc>
        <w:tc>
          <w:tcPr>
            <w:tcW w:w="1134" w:type="dxa"/>
            <w:vMerge/>
            <w:tcBorders>
              <w:left w:val="single" w:sz="4" w:space="0" w:color="auto"/>
            </w:tcBorders>
          </w:tcPr>
          <w:p w:rsidR="007E2B73" w:rsidRPr="00050A8F" w:rsidRDefault="007E2B73" w:rsidP="009243A5"/>
        </w:tc>
        <w:tc>
          <w:tcPr>
            <w:tcW w:w="1701" w:type="dxa"/>
          </w:tcPr>
          <w:p w:rsidR="007E2B73" w:rsidRPr="00050A8F" w:rsidRDefault="007E2B73" w:rsidP="009243A5"/>
        </w:tc>
      </w:tr>
      <w:tr w:rsidR="007E2B73" w:rsidRPr="00050A8F" w:rsidTr="009243A5">
        <w:tc>
          <w:tcPr>
            <w:tcW w:w="851" w:type="dxa"/>
          </w:tcPr>
          <w:p w:rsidR="007E2B73" w:rsidRPr="00050A8F" w:rsidRDefault="007E2B73" w:rsidP="009243A5">
            <w:r w:rsidRPr="00050A8F">
              <w:t>4</w:t>
            </w:r>
            <w:r>
              <w:t>4</w:t>
            </w:r>
          </w:p>
        </w:tc>
        <w:tc>
          <w:tcPr>
            <w:tcW w:w="851" w:type="dxa"/>
          </w:tcPr>
          <w:p w:rsidR="007E2B73" w:rsidRPr="00050A8F" w:rsidRDefault="007E2B73" w:rsidP="009243A5">
            <w:r>
              <w:t>8</w:t>
            </w:r>
          </w:p>
        </w:tc>
        <w:tc>
          <w:tcPr>
            <w:tcW w:w="3402" w:type="dxa"/>
          </w:tcPr>
          <w:p w:rsidR="007E2B73" w:rsidRPr="00E131EF" w:rsidRDefault="007E2B73" w:rsidP="009243A5">
            <w:pPr>
              <w:jc w:val="both"/>
            </w:pPr>
            <w:r w:rsidRPr="00E131EF">
              <w:rPr>
                <w:b/>
                <w:sz w:val="22"/>
                <w:szCs w:val="22"/>
              </w:rPr>
              <w:t>Практическая работа №5.</w:t>
            </w:r>
          </w:p>
          <w:p w:rsidR="007E2B73" w:rsidRPr="00050A8F" w:rsidRDefault="007E2B73" w:rsidP="009243A5">
            <w:r w:rsidRPr="00E131EF">
              <w:rPr>
                <w:sz w:val="22"/>
                <w:szCs w:val="22"/>
              </w:rPr>
              <w:t xml:space="preserve">« Признаки химических </w:t>
            </w:r>
            <w:r w:rsidRPr="00E131EF">
              <w:rPr>
                <w:sz w:val="22"/>
                <w:szCs w:val="22"/>
              </w:rPr>
              <w:lastRenderedPageBreak/>
              <w:t>реакций»</w:t>
            </w:r>
            <w:r w:rsidRPr="00F23940">
              <w:rPr>
                <w:b/>
              </w:rPr>
              <w:t xml:space="preserve"> Инструктаж ТБ</w:t>
            </w:r>
          </w:p>
        </w:tc>
        <w:tc>
          <w:tcPr>
            <w:tcW w:w="567" w:type="dxa"/>
          </w:tcPr>
          <w:p w:rsidR="007E2B73" w:rsidRPr="00050A8F" w:rsidRDefault="007E2B73" w:rsidP="009243A5">
            <w:r w:rsidRPr="00050A8F">
              <w:lastRenderedPageBreak/>
              <w:t>1</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Pr="00050A8F" w:rsidRDefault="007E2B73" w:rsidP="009243A5">
            <w:r>
              <w:t>С.183</w:t>
            </w:r>
          </w:p>
        </w:tc>
        <w:tc>
          <w:tcPr>
            <w:tcW w:w="1134" w:type="dxa"/>
            <w:vMerge/>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vMerge/>
            <w:tcBorders>
              <w:left w:val="single" w:sz="4" w:space="0" w:color="auto"/>
              <w:right w:val="single" w:sz="4" w:space="0" w:color="auto"/>
            </w:tcBorders>
          </w:tcPr>
          <w:p w:rsidR="007E2B73" w:rsidRPr="00050A8F" w:rsidRDefault="007E2B73" w:rsidP="009243A5"/>
        </w:tc>
        <w:tc>
          <w:tcPr>
            <w:tcW w:w="1134" w:type="dxa"/>
            <w:vMerge/>
            <w:tcBorders>
              <w:left w:val="single" w:sz="4" w:space="0" w:color="auto"/>
            </w:tcBorders>
          </w:tcPr>
          <w:p w:rsidR="007E2B73" w:rsidRPr="00050A8F" w:rsidRDefault="007E2B73" w:rsidP="009243A5"/>
        </w:tc>
        <w:tc>
          <w:tcPr>
            <w:tcW w:w="1701" w:type="dxa"/>
          </w:tcPr>
          <w:p w:rsidR="007E2B73" w:rsidRPr="00050A8F" w:rsidRDefault="007E2B73" w:rsidP="009243A5"/>
        </w:tc>
      </w:tr>
      <w:tr w:rsidR="007E2B73" w:rsidRPr="00050A8F" w:rsidTr="009243A5">
        <w:tc>
          <w:tcPr>
            <w:tcW w:w="851" w:type="dxa"/>
          </w:tcPr>
          <w:p w:rsidR="007E2B73" w:rsidRPr="00050A8F" w:rsidRDefault="007E2B73" w:rsidP="009243A5">
            <w:r>
              <w:lastRenderedPageBreak/>
              <w:t>45</w:t>
            </w:r>
          </w:p>
        </w:tc>
        <w:tc>
          <w:tcPr>
            <w:tcW w:w="851" w:type="dxa"/>
          </w:tcPr>
          <w:p w:rsidR="007E2B73" w:rsidRDefault="007E2B73" w:rsidP="009243A5">
            <w:r>
              <w:t>9</w:t>
            </w:r>
          </w:p>
        </w:tc>
        <w:tc>
          <w:tcPr>
            <w:tcW w:w="3402" w:type="dxa"/>
          </w:tcPr>
          <w:p w:rsidR="007E2B73" w:rsidRPr="00E131EF" w:rsidRDefault="007E2B73" w:rsidP="009243A5">
            <w:r w:rsidRPr="00E131EF">
              <w:rPr>
                <w:sz w:val="22"/>
                <w:szCs w:val="22"/>
              </w:rPr>
              <w:t>Обобщение и систематизация знаний по теме «</w:t>
            </w:r>
            <w:r w:rsidRPr="001A1690">
              <w:rPr>
                <w:i/>
                <w:sz w:val="22"/>
                <w:szCs w:val="22"/>
              </w:rPr>
              <w:t>Изменения, происходящие с веществами</w:t>
            </w:r>
            <w:r w:rsidRPr="00E131EF">
              <w:rPr>
                <w:sz w:val="22"/>
                <w:szCs w:val="22"/>
              </w:rPr>
              <w:t>».</w:t>
            </w:r>
          </w:p>
          <w:p w:rsidR="007E2B73" w:rsidRDefault="007E2B73" w:rsidP="009243A5"/>
        </w:tc>
        <w:tc>
          <w:tcPr>
            <w:tcW w:w="567" w:type="dxa"/>
          </w:tcPr>
          <w:p w:rsidR="007E2B73" w:rsidRPr="00050A8F" w:rsidRDefault="007E2B73" w:rsidP="009243A5">
            <w:r>
              <w:t>1</w:t>
            </w:r>
          </w:p>
        </w:tc>
        <w:tc>
          <w:tcPr>
            <w:tcW w:w="992" w:type="dxa"/>
          </w:tcPr>
          <w:p w:rsidR="007E2B73" w:rsidRPr="00050A8F" w:rsidRDefault="007E2B73" w:rsidP="009243A5"/>
        </w:tc>
        <w:tc>
          <w:tcPr>
            <w:tcW w:w="1559" w:type="dxa"/>
          </w:tcPr>
          <w:p w:rsidR="007E2B73" w:rsidRPr="00050A8F" w:rsidRDefault="007E2B73" w:rsidP="009243A5">
            <w:r>
              <w:t>Реакции разложения, соединения, обмена, замещения</w:t>
            </w:r>
          </w:p>
        </w:tc>
        <w:tc>
          <w:tcPr>
            <w:tcW w:w="851" w:type="dxa"/>
          </w:tcPr>
          <w:p w:rsidR="007E2B73" w:rsidRDefault="007E2B73" w:rsidP="009243A5">
            <w:r>
              <w:t>§25-32</w:t>
            </w:r>
          </w:p>
          <w:p w:rsidR="007E2B73" w:rsidRDefault="007E2B73" w:rsidP="009243A5">
            <w:r>
              <w:t>Повторить основные понятия темы</w:t>
            </w:r>
          </w:p>
        </w:tc>
        <w:tc>
          <w:tcPr>
            <w:tcW w:w="1134" w:type="dxa"/>
            <w:vMerge/>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vMerge/>
            <w:tcBorders>
              <w:left w:val="single" w:sz="4" w:space="0" w:color="auto"/>
              <w:right w:val="single" w:sz="4" w:space="0" w:color="auto"/>
            </w:tcBorders>
          </w:tcPr>
          <w:p w:rsidR="007E2B73" w:rsidRPr="00050A8F" w:rsidRDefault="007E2B73" w:rsidP="009243A5"/>
        </w:tc>
        <w:tc>
          <w:tcPr>
            <w:tcW w:w="1134" w:type="dxa"/>
            <w:vMerge/>
            <w:tcBorders>
              <w:left w:val="single" w:sz="4" w:space="0" w:color="auto"/>
            </w:tcBorders>
          </w:tcPr>
          <w:p w:rsidR="007E2B73" w:rsidRPr="00050A8F" w:rsidRDefault="007E2B73" w:rsidP="009243A5"/>
        </w:tc>
        <w:tc>
          <w:tcPr>
            <w:tcW w:w="1701" w:type="dxa"/>
          </w:tcPr>
          <w:p w:rsidR="007E2B73" w:rsidRPr="00050A8F" w:rsidRDefault="007E2B73" w:rsidP="009243A5"/>
        </w:tc>
      </w:tr>
      <w:tr w:rsidR="007E2B73" w:rsidRPr="00050A8F" w:rsidTr="009243A5">
        <w:tc>
          <w:tcPr>
            <w:tcW w:w="851" w:type="dxa"/>
          </w:tcPr>
          <w:p w:rsidR="007E2B73" w:rsidRPr="00050A8F" w:rsidRDefault="007E2B73" w:rsidP="009243A5">
            <w:r>
              <w:t>46</w:t>
            </w:r>
          </w:p>
        </w:tc>
        <w:tc>
          <w:tcPr>
            <w:tcW w:w="851" w:type="dxa"/>
          </w:tcPr>
          <w:p w:rsidR="007E2B73" w:rsidRPr="00050A8F" w:rsidRDefault="007E2B73" w:rsidP="009243A5">
            <w:r>
              <w:t>10</w:t>
            </w:r>
          </w:p>
        </w:tc>
        <w:tc>
          <w:tcPr>
            <w:tcW w:w="3402" w:type="dxa"/>
          </w:tcPr>
          <w:p w:rsidR="007E2B73" w:rsidRDefault="007E2B73" w:rsidP="009243A5">
            <w:r w:rsidRPr="00E131EF">
              <w:rPr>
                <w:b/>
                <w:sz w:val="22"/>
                <w:szCs w:val="22"/>
              </w:rPr>
              <w:t>Контрольная работа №</w:t>
            </w:r>
            <w:r>
              <w:rPr>
                <w:b/>
                <w:sz w:val="22"/>
                <w:szCs w:val="22"/>
              </w:rPr>
              <w:t>3</w:t>
            </w:r>
            <w:r w:rsidRPr="00E131EF">
              <w:rPr>
                <w:b/>
                <w:sz w:val="22"/>
                <w:szCs w:val="22"/>
              </w:rPr>
              <w:t>.</w:t>
            </w:r>
            <w:r w:rsidRPr="00E131EF">
              <w:rPr>
                <w:sz w:val="22"/>
                <w:szCs w:val="22"/>
              </w:rPr>
              <w:t xml:space="preserve"> по теме «</w:t>
            </w:r>
            <w:r w:rsidRPr="001A1690">
              <w:rPr>
                <w:i/>
                <w:sz w:val="22"/>
                <w:szCs w:val="22"/>
              </w:rPr>
              <w:t>Изменения, происходящие с веществами</w:t>
            </w:r>
            <w:r w:rsidRPr="00E131EF">
              <w:rPr>
                <w:sz w:val="22"/>
                <w:szCs w:val="22"/>
              </w:rPr>
              <w:t>».</w:t>
            </w:r>
          </w:p>
          <w:p w:rsidR="007E2B73" w:rsidRPr="00050A8F" w:rsidRDefault="007E2B73" w:rsidP="009243A5"/>
        </w:tc>
        <w:tc>
          <w:tcPr>
            <w:tcW w:w="567" w:type="dxa"/>
          </w:tcPr>
          <w:p w:rsidR="007E2B73" w:rsidRPr="00050A8F" w:rsidRDefault="007E2B73" w:rsidP="009243A5">
            <w:r>
              <w:t>1</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Pr="00050A8F" w:rsidRDefault="007E2B73" w:rsidP="009243A5"/>
        </w:tc>
        <w:tc>
          <w:tcPr>
            <w:tcW w:w="1134" w:type="dxa"/>
            <w:vMerge/>
            <w:tcBorders>
              <w:right w:val="single" w:sz="4" w:space="0" w:color="auto"/>
            </w:tcBorders>
          </w:tcPr>
          <w:p w:rsidR="007E2B73" w:rsidRPr="00050A8F" w:rsidRDefault="007E2B73" w:rsidP="009243A5"/>
        </w:tc>
        <w:tc>
          <w:tcPr>
            <w:tcW w:w="1134" w:type="dxa"/>
            <w:vMerge/>
            <w:tcBorders>
              <w:left w:val="single" w:sz="4" w:space="0" w:color="auto"/>
              <w:right w:val="single" w:sz="4" w:space="0" w:color="auto"/>
            </w:tcBorders>
          </w:tcPr>
          <w:p w:rsidR="007E2B73" w:rsidRPr="00050A8F" w:rsidRDefault="007E2B73" w:rsidP="009243A5"/>
        </w:tc>
        <w:tc>
          <w:tcPr>
            <w:tcW w:w="1276" w:type="dxa"/>
            <w:vMerge/>
            <w:tcBorders>
              <w:left w:val="single" w:sz="4" w:space="0" w:color="auto"/>
              <w:right w:val="single" w:sz="4" w:space="0" w:color="auto"/>
            </w:tcBorders>
          </w:tcPr>
          <w:p w:rsidR="007E2B73" w:rsidRPr="00050A8F" w:rsidRDefault="007E2B73" w:rsidP="009243A5"/>
        </w:tc>
        <w:tc>
          <w:tcPr>
            <w:tcW w:w="1134" w:type="dxa"/>
            <w:vMerge/>
            <w:tcBorders>
              <w:left w:val="single" w:sz="4" w:space="0" w:color="auto"/>
            </w:tcBorders>
          </w:tcPr>
          <w:p w:rsidR="007E2B73" w:rsidRPr="00050A8F" w:rsidRDefault="007E2B73" w:rsidP="009243A5"/>
        </w:tc>
        <w:tc>
          <w:tcPr>
            <w:tcW w:w="1701" w:type="dxa"/>
          </w:tcPr>
          <w:p w:rsidR="007E2B73" w:rsidRPr="00050A8F" w:rsidRDefault="007E2B73" w:rsidP="009243A5"/>
        </w:tc>
      </w:tr>
      <w:tr w:rsidR="007E2B73" w:rsidRPr="00050A8F" w:rsidTr="009243A5">
        <w:tc>
          <w:tcPr>
            <w:tcW w:w="15452" w:type="dxa"/>
            <w:gridSpan w:val="12"/>
          </w:tcPr>
          <w:p w:rsidR="007E2B73" w:rsidRPr="008D2C56" w:rsidRDefault="007E2B73" w:rsidP="009243A5">
            <w:pPr>
              <w:rPr>
                <w:b/>
              </w:rPr>
            </w:pPr>
            <w:r w:rsidRPr="008D2C56">
              <w:rPr>
                <w:b/>
              </w:rPr>
              <w:t xml:space="preserve">Тема 6. </w:t>
            </w:r>
            <w:r>
              <w:rPr>
                <w:b/>
              </w:rPr>
              <w:t>Теория электролитической диссоциации и свойства классов неорганических соединений (19 часов)</w:t>
            </w:r>
          </w:p>
        </w:tc>
      </w:tr>
      <w:tr w:rsidR="007E2B73" w:rsidRPr="00050A8F" w:rsidTr="009243A5">
        <w:tc>
          <w:tcPr>
            <w:tcW w:w="851" w:type="dxa"/>
          </w:tcPr>
          <w:p w:rsidR="007E2B73" w:rsidRPr="00050A8F" w:rsidRDefault="007E2B73" w:rsidP="009243A5">
            <w:r>
              <w:t>47</w:t>
            </w:r>
          </w:p>
        </w:tc>
        <w:tc>
          <w:tcPr>
            <w:tcW w:w="851" w:type="dxa"/>
          </w:tcPr>
          <w:p w:rsidR="007E2B73" w:rsidRPr="00050A8F" w:rsidRDefault="007E2B73" w:rsidP="009243A5">
            <w:r w:rsidRPr="00050A8F">
              <w:t>1</w:t>
            </w:r>
          </w:p>
        </w:tc>
        <w:tc>
          <w:tcPr>
            <w:tcW w:w="3402" w:type="dxa"/>
          </w:tcPr>
          <w:p w:rsidR="007E2B73" w:rsidRPr="00050A8F" w:rsidRDefault="007E2B73" w:rsidP="009243A5">
            <w:r w:rsidRPr="00E131EF">
              <w:rPr>
                <w:sz w:val="22"/>
                <w:szCs w:val="22"/>
              </w:rPr>
              <w:t xml:space="preserve">Растворение как </w:t>
            </w:r>
            <w:proofErr w:type="spellStart"/>
            <w:proofErr w:type="gramStart"/>
            <w:r w:rsidRPr="00E131EF">
              <w:rPr>
                <w:sz w:val="22"/>
                <w:szCs w:val="22"/>
              </w:rPr>
              <w:t>физико</w:t>
            </w:r>
            <w:proofErr w:type="spellEnd"/>
            <w:r w:rsidRPr="00E131EF">
              <w:rPr>
                <w:sz w:val="22"/>
                <w:szCs w:val="22"/>
              </w:rPr>
              <w:t xml:space="preserve"> – химический</w:t>
            </w:r>
            <w:proofErr w:type="gramEnd"/>
            <w:r w:rsidRPr="00E131EF">
              <w:rPr>
                <w:sz w:val="22"/>
                <w:szCs w:val="22"/>
              </w:rPr>
              <w:t xml:space="preserve"> процесс. Типы растворов.</w:t>
            </w:r>
            <w:r>
              <w:rPr>
                <w:sz w:val="22"/>
                <w:szCs w:val="22"/>
              </w:rPr>
              <w:t xml:space="preserve"> </w:t>
            </w:r>
            <w:r w:rsidRPr="00E131EF">
              <w:rPr>
                <w:sz w:val="22"/>
                <w:szCs w:val="22"/>
              </w:rPr>
              <w:t>Повторный инструктаж по Т.Б.</w:t>
            </w:r>
          </w:p>
        </w:tc>
        <w:tc>
          <w:tcPr>
            <w:tcW w:w="567" w:type="dxa"/>
          </w:tcPr>
          <w:p w:rsidR="007E2B73" w:rsidRPr="00050A8F" w:rsidRDefault="007E2B73" w:rsidP="009243A5">
            <w:r w:rsidRPr="00050A8F">
              <w:t>1</w:t>
            </w:r>
          </w:p>
        </w:tc>
        <w:tc>
          <w:tcPr>
            <w:tcW w:w="992" w:type="dxa"/>
          </w:tcPr>
          <w:p w:rsidR="007E2B73" w:rsidRPr="00050A8F" w:rsidRDefault="007E2B73" w:rsidP="009243A5"/>
        </w:tc>
        <w:tc>
          <w:tcPr>
            <w:tcW w:w="1559" w:type="dxa"/>
          </w:tcPr>
          <w:p w:rsidR="007E2B73" w:rsidRPr="00050A8F" w:rsidRDefault="007E2B73" w:rsidP="009243A5">
            <w:r>
              <w:t>Ионная связь. Ковалентная неполярная и полярная связь. Ионы</w:t>
            </w:r>
          </w:p>
        </w:tc>
        <w:tc>
          <w:tcPr>
            <w:tcW w:w="851" w:type="dxa"/>
          </w:tcPr>
          <w:p w:rsidR="007E2B73" w:rsidRPr="00050A8F" w:rsidRDefault="007E2B73" w:rsidP="009243A5">
            <w:r>
              <w:t>§34</w:t>
            </w:r>
          </w:p>
        </w:tc>
        <w:tc>
          <w:tcPr>
            <w:tcW w:w="1134" w:type="dxa"/>
            <w:vMerge w:val="restart"/>
          </w:tcPr>
          <w:p w:rsidR="007E2B73" w:rsidRDefault="007E2B73" w:rsidP="009243A5">
            <w:proofErr w:type="spellStart"/>
            <w:proofErr w:type="gramStart"/>
            <w:r>
              <w:t>Форми-рование</w:t>
            </w:r>
            <w:proofErr w:type="spellEnd"/>
            <w:proofErr w:type="gramEnd"/>
            <w:r>
              <w:t xml:space="preserve"> понятий о </w:t>
            </w:r>
            <w:proofErr w:type="spellStart"/>
            <w:r>
              <w:t>раство-рах</w:t>
            </w:r>
            <w:proofErr w:type="spellEnd"/>
            <w:r>
              <w:t xml:space="preserve">, </w:t>
            </w:r>
            <w:proofErr w:type="spellStart"/>
            <w:r>
              <w:t>электро-литической</w:t>
            </w:r>
            <w:proofErr w:type="spellEnd"/>
            <w:r>
              <w:t xml:space="preserve"> диссоциации, ионных </w:t>
            </w:r>
            <w:proofErr w:type="spellStart"/>
            <w:r>
              <w:t>уравне-ниях</w:t>
            </w:r>
            <w:proofErr w:type="spellEnd"/>
            <w:r>
              <w:t xml:space="preserve">, </w:t>
            </w:r>
            <w:proofErr w:type="spellStart"/>
            <w:r>
              <w:t>кисло-тах</w:t>
            </w:r>
            <w:proofErr w:type="spellEnd"/>
            <w:r>
              <w:t xml:space="preserve">, </w:t>
            </w:r>
            <w:proofErr w:type="spellStart"/>
            <w:r>
              <w:t>основа-ний</w:t>
            </w:r>
            <w:proofErr w:type="spellEnd"/>
            <w:r>
              <w:t xml:space="preserve">, солях, оксидов, </w:t>
            </w:r>
            <w:proofErr w:type="spellStart"/>
            <w:r>
              <w:t>окисли-тельно-восстановитель-ных</w:t>
            </w:r>
            <w:proofErr w:type="spellEnd"/>
            <w:r>
              <w:t xml:space="preserve"> </w:t>
            </w:r>
            <w:proofErr w:type="spellStart"/>
            <w:r>
              <w:t>реакци-ях</w:t>
            </w:r>
            <w:proofErr w:type="spellEnd"/>
            <w:r>
              <w:t>.</w:t>
            </w:r>
          </w:p>
          <w:p w:rsidR="007E2B73" w:rsidRDefault="007E2B73" w:rsidP="009243A5"/>
          <w:p w:rsidR="007E2B73" w:rsidRDefault="007E2B73" w:rsidP="009243A5"/>
          <w:p w:rsidR="007E2B73" w:rsidRDefault="007E2B73" w:rsidP="009243A5"/>
          <w:p w:rsidR="007E2B73" w:rsidRPr="00050A8F" w:rsidRDefault="007E2B73" w:rsidP="009243A5"/>
        </w:tc>
        <w:tc>
          <w:tcPr>
            <w:tcW w:w="1134" w:type="dxa"/>
            <w:vMerge w:val="restart"/>
          </w:tcPr>
          <w:p w:rsidR="007E2B73" w:rsidRDefault="007E2B73" w:rsidP="009243A5">
            <w:r>
              <w:t xml:space="preserve">Формирование умения работать с учебником, алгоритмами составления ионных уравнений и расстановки </w:t>
            </w:r>
            <w:proofErr w:type="spellStart"/>
            <w:proofErr w:type="gramStart"/>
            <w:r>
              <w:t>коэффи-циентов</w:t>
            </w:r>
            <w:proofErr w:type="spellEnd"/>
            <w:proofErr w:type="gramEnd"/>
            <w:r>
              <w:t xml:space="preserve"> в </w:t>
            </w:r>
            <w:proofErr w:type="spellStart"/>
            <w:r>
              <w:t>окисли-тельно-восстановитель-ных</w:t>
            </w:r>
            <w:proofErr w:type="spellEnd"/>
            <w:r>
              <w:t xml:space="preserve"> </w:t>
            </w:r>
            <w:proofErr w:type="spellStart"/>
            <w:r>
              <w:t>реакции-ях</w:t>
            </w:r>
            <w:proofErr w:type="spellEnd"/>
            <w:r>
              <w:t>.</w:t>
            </w:r>
          </w:p>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Pr="00050A8F" w:rsidRDefault="007E2B73" w:rsidP="009243A5"/>
        </w:tc>
        <w:tc>
          <w:tcPr>
            <w:tcW w:w="1276" w:type="dxa"/>
            <w:vMerge w:val="restart"/>
          </w:tcPr>
          <w:p w:rsidR="007E2B73" w:rsidRDefault="007E2B73" w:rsidP="009243A5">
            <w:r>
              <w:t>Формирование умения работать индивидуально и в парах, сотрудничать с учителем, умение задавать вопросы.</w:t>
            </w:r>
          </w:p>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Pr="00050A8F" w:rsidRDefault="007E2B73" w:rsidP="009243A5"/>
        </w:tc>
        <w:tc>
          <w:tcPr>
            <w:tcW w:w="1134" w:type="dxa"/>
            <w:vMerge w:val="restart"/>
          </w:tcPr>
          <w:p w:rsidR="007E2B73" w:rsidRDefault="007E2B73" w:rsidP="009243A5">
            <w:r>
              <w:t xml:space="preserve">Формирование умения интегрировать знания о </w:t>
            </w:r>
            <w:proofErr w:type="spellStart"/>
            <w:r>
              <w:t>расство-рах</w:t>
            </w:r>
            <w:proofErr w:type="spellEnd"/>
            <w:r>
              <w:t xml:space="preserve">,  </w:t>
            </w:r>
            <w:proofErr w:type="spellStart"/>
            <w:proofErr w:type="gramStart"/>
            <w:r>
              <w:t>кисло-тах</w:t>
            </w:r>
            <w:proofErr w:type="spellEnd"/>
            <w:proofErr w:type="gramEnd"/>
            <w:r>
              <w:t xml:space="preserve">, </w:t>
            </w:r>
            <w:proofErr w:type="spellStart"/>
            <w:r>
              <w:t>основа-ниях</w:t>
            </w:r>
            <w:proofErr w:type="spellEnd"/>
            <w:r>
              <w:t xml:space="preserve">, солях и оксидах в </w:t>
            </w:r>
            <w:proofErr w:type="spellStart"/>
            <w:r>
              <w:t>повсед-невную</w:t>
            </w:r>
            <w:proofErr w:type="spellEnd"/>
            <w:r>
              <w:t xml:space="preserve"> жизнь.</w:t>
            </w:r>
          </w:p>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Default="007E2B73" w:rsidP="009243A5"/>
          <w:p w:rsidR="007E2B73" w:rsidRPr="00050A8F" w:rsidRDefault="007E2B73" w:rsidP="009243A5"/>
        </w:tc>
        <w:tc>
          <w:tcPr>
            <w:tcW w:w="1701" w:type="dxa"/>
          </w:tcPr>
          <w:p w:rsidR="007E2B73" w:rsidRPr="00050A8F" w:rsidRDefault="007E2B73" w:rsidP="009243A5">
            <w:r>
              <w:t>Презентация</w:t>
            </w:r>
          </w:p>
        </w:tc>
      </w:tr>
      <w:tr w:rsidR="007E2B73" w:rsidRPr="00050A8F" w:rsidTr="009243A5">
        <w:tc>
          <w:tcPr>
            <w:tcW w:w="851" w:type="dxa"/>
          </w:tcPr>
          <w:p w:rsidR="007E2B73" w:rsidRPr="00050A8F" w:rsidRDefault="007E2B73" w:rsidP="009243A5">
            <w:r>
              <w:t>48,49</w:t>
            </w:r>
          </w:p>
        </w:tc>
        <w:tc>
          <w:tcPr>
            <w:tcW w:w="851" w:type="dxa"/>
          </w:tcPr>
          <w:p w:rsidR="007E2B73" w:rsidRPr="00050A8F" w:rsidRDefault="007E2B73" w:rsidP="009243A5">
            <w:r w:rsidRPr="00050A8F">
              <w:t>2</w:t>
            </w:r>
            <w:r>
              <w:t>,3</w:t>
            </w:r>
          </w:p>
        </w:tc>
        <w:tc>
          <w:tcPr>
            <w:tcW w:w="3402" w:type="dxa"/>
          </w:tcPr>
          <w:p w:rsidR="007E2B73" w:rsidRPr="00050A8F" w:rsidRDefault="007E2B73" w:rsidP="009243A5">
            <w:r w:rsidRPr="00E131EF">
              <w:rPr>
                <w:sz w:val="22"/>
                <w:szCs w:val="22"/>
              </w:rPr>
              <w:t>Электролитическая диссоциация (ЭД)</w:t>
            </w:r>
            <w:r>
              <w:rPr>
                <w:sz w:val="22"/>
                <w:szCs w:val="22"/>
              </w:rPr>
              <w:t xml:space="preserve">  и теория ЭД</w:t>
            </w:r>
          </w:p>
        </w:tc>
        <w:tc>
          <w:tcPr>
            <w:tcW w:w="567" w:type="dxa"/>
          </w:tcPr>
          <w:p w:rsidR="007E2B73" w:rsidRPr="00050A8F" w:rsidRDefault="007E2B73" w:rsidP="009243A5">
            <w:r>
              <w:t>2</w:t>
            </w:r>
          </w:p>
        </w:tc>
        <w:tc>
          <w:tcPr>
            <w:tcW w:w="992" w:type="dxa"/>
          </w:tcPr>
          <w:p w:rsidR="007E2B73" w:rsidRPr="00050A8F" w:rsidRDefault="007E2B73" w:rsidP="009243A5"/>
        </w:tc>
        <w:tc>
          <w:tcPr>
            <w:tcW w:w="1559" w:type="dxa"/>
          </w:tcPr>
          <w:p w:rsidR="007E2B73" w:rsidRPr="00050A8F" w:rsidRDefault="007E2B73" w:rsidP="009243A5">
            <w:r>
              <w:t>Кислота</w:t>
            </w:r>
          </w:p>
        </w:tc>
        <w:tc>
          <w:tcPr>
            <w:tcW w:w="851" w:type="dxa"/>
          </w:tcPr>
          <w:p w:rsidR="007E2B73" w:rsidRPr="00050A8F" w:rsidRDefault="007E2B73" w:rsidP="009243A5">
            <w:r>
              <w:t>§35-36, упр. 1, 4, 5</w:t>
            </w:r>
          </w:p>
        </w:tc>
        <w:tc>
          <w:tcPr>
            <w:tcW w:w="1134" w:type="dxa"/>
            <w:vMerge/>
          </w:tcPr>
          <w:p w:rsidR="007E2B73" w:rsidRPr="00050A8F" w:rsidRDefault="007E2B73" w:rsidP="009243A5"/>
        </w:tc>
        <w:tc>
          <w:tcPr>
            <w:tcW w:w="1134" w:type="dxa"/>
            <w:vMerge/>
          </w:tcPr>
          <w:p w:rsidR="007E2B73" w:rsidRPr="00050A8F" w:rsidRDefault="007E2B73" w:rsidP="009243A5"/>
        </w:tc>
        <w:tc>
          <w:tcPr>
            <w:tcW w:w="1276" w:type="dxa"/>
            <w:vMerge/>
          </w:tcPr>
          <w:p w:rsidR="007E2B73" w:rsidRPr="00050A8F" w:rsidRDefault="007E2B73" w:rsidP="009243A5"/>
        </w:tc>
        <w:tc>
          <w:tcPr>
            <w:tcW w:w="1134" w:type="dxa"/>
            <w:vMerge/>
          </w:tcPr>
          <w:p w:rsidR="007E2B73" w:rsidRPr="00050A8F" w:rsidRDefault="007E2B73" w:rsidP="009243A5"/>
        </w:tc>
        <w:tc>
          <w:tcPr>
            <w:tcW w:w="1701" w:type="dxa"/>
          </w:tcPr>
          <w:p w:rsidR="007E2B73" w:rsidRPr="00050A8F" w:rsidRDefault="007E2B73" w:rsidP="009243A5">
            <w:r>
              <w:t>Презентация</w:t>
            </w:r>
          </w:p>
        </w:tc>
      </w:tr>
      <w:tr w:rsidR="007E2B73" w:rsidRPr="00050A8F" w:rsidTr="009243A5">
        <w:tc>
          <w:tcPr>
            <w:tcW w:w="851" w:type="dxa"/>
          </w:tcPr>
          <w:p w:rsidR="007E2B73" w:rsidRPr="00050A8F" w:rsidRDefault="007E2B73" w:rsidP="009243A5">
            <w:r>
              <w:t>50</w:t>
            </w:r>
          </w:p>
        </w:tc>
        <w:tc>
          <w:tcPr>
            <w:tcW w:w="851" w:type="dxa"/>
          </w:tcPr>
          <w:p w:rsidR="007E2B73" w:rsidRPr="00B72D73" w:rsidRDefault="007E2B73" w:rsidP="009243A5">
            <w:r>
              <w:t>4</w:t>
            </w:r>
          </w:p>
        </w:tc>
        <w:tc>
          <w:tcPr>
            <w:tcW w:w="3402" w:type="dxa"/>
          </w:tcPr>
          <w:p w:rsidR="007E2B73" w:rsidRPr="00050A8F" w:rsidRDefault="007E2B73" w:rsidP="009243A5">
            <w:r w:rsidRPr="00E131EF">
              <w:rPr>
                <w:sz w:val="22"/>
                <w:szCs w:val="22"/>
              </w:rPr>
              <w:t>Ионные уравнения реакций</w:t>
            </w:r>
          </w:p>
        </w:tc>
        <w:tc>
          <w:tcPr>
            <w:tcW w:w="567" w:type="dxa"/>
          </w:tcPr>
          <w:p w:rsidR="007E2B73" w:rsidRPr="00050A8F" w:rsidRDefault="007E2B73" w:rsidP="009243A5">
            <w:r>
              <w:t>1</w:t>
            </w:r>
          </w:p>
        </w:tc>
        <w:tc>
          <w:tcPr>
            <w:tcW w:w="992" w:type="dxa"/>
          </w:tcPr>
          <w:p w:rsidR="007E2B73" w:rsidRPr="00050A8F" w:rsidRDefault="007E2B73" w:rsidP="009243A5"/>
        </w:tc>
        <w:tc>
          <w:tcPr>
            <w:tcW w:w="1559" w:type="dxa"/>
          </w:tcPr>
          <w:p w:rsidR="007E2B73" w:rsidRPr="00050A8F" w:rsidRDefault="007E2B73" w:rsidP="009243A5">
            <w:r>
              <w:t>Основание</w:t>
            </w:r>
          </w:p>
        </w:tc>
        <w:tc>
          <w:tcPr>
            <w:tcW w:w="851" w:type="dxa"/>
          </w:tcPr>
          <w:p w:rsidR="007E2B73" w:rsidRDefault="007E2B73" w:rsidP="009243A5">
            <w:r>
              <w:t>§37, упр.2, 5</w:t>
            </w:r>
          </w:p>
          <w:p w:rsidR="007E2B73" w:rsidRPr="00050A8F" w:rsidRDefault="007E2B73" w:rsidP="009243A5">
            <w:r>
              <w:t>С.237</w:t>
            </w:r>
          </w:p>
        </w:tc>
        <w:tc>
          <w:tcPr>
            <w:tcW w:w="1134" w:type="dxa"/>
            <w:vMerge/>
          </w:tcPr>
          <w:p w:rsidR="007E2B73" w:rsidRPr="00050A8F" w:rsidRDefault="007E2B73" w:rsidP="009243A5"/>
        </w:tc>
        <w:tc>
          <w:tcPr>
            <w:tcW w:w="1134" w:type="dxa"/>
            <w:vMerge/>
          </w:tcPr>
          <w:p w:rsidR="007E2B73" w:rsidRPr="00050A8F" w:rsidRDefault="007E2B73" w:rsidP="009243A5"/>
        </w:tc>
        <w:tc>
          <w:tcPr>
            <w:tcW w:w="1276" w:type="dxa"/>
            <w:vMerge/>
          </w:tcPr>
          <w:p w:rsidR="007E2B73" w:rsidRPr="00050A8F" w:rsidRDefault="007E2B73" w:rsidP="009243A5"/>
        </w:tc>
        <w:tc>
          <w:tcPr>
            <w:tcW w:w="1134" w:type="dxa"/>
            <w:vMerge/>
          </w:tcPr>
          <w:p w:rsidR="007E2B73" w:rsidRPr="00050A8F" w:rsidRDefault="007E2B73" w:rsidP="009243A5"/>
        </w:tc>
        <w:tc>
          <w:tcPr>
            <w:tcW w:w="1701" w:type="dxa"/>
          </w:tcPr>
          <w:p w:rsidR="007E2B73" w:rsidRPr="00050A8F" w:rsidRDefault="007E2B73" w:rsidP="009243A5">
            <w:r>
              <w:t>Презентация</w:t>
            </w:r>
          </w:p>
        </w:tc>
      </w:tr>
      <w:tr w:rsidR="007E2B73" w:rsidRPr="00050A8F" w:rsidTr="009243A5">
        <w:tc>
          <w:tcPr>
            <w:tcW w:w="851" w:type="dxa"/>
          </w:tcPr>
          <w:p w:rsidR="007E2B73" w:rsidRPr="00050A8F" w:rsidRDefault="007E2B73" w:rsidP="009243A5">
            <w:r>
              <w:t>51</w:t>
            </w:r>
          </w:p>
        </w:tc>
        <w:tc>
          <w:tcPr>
            <w:tcW w:w="851" w:type="dxa"/>
          </w:tcPr>
          <w:p w:rsidR="007E2B73" w:rsidRPr="00050A8F" w:rsidRDefault="007E2B73" w:rsidP="009243A5">
            <w:r>
              <w:t>5</w:t>
            </w:r>
          </w:p>
        </w:tc>
        <w:tc>
          <w:tcPr>
            <w:tcW w:w="3402" w:type="dxa"/>
          </w:tcPr>
          <w:p w:rsidR="007E2B73" w:rsidRPr="00050A8F" w:rsidRDefault="007E2B73" w:rsidP="009243A5">
            <w:r w:rsidRPr="00E131EF">
              <w:rPr>
                <w:sz w:val="22"/>
                <w:szCs w:val="22"/>
              </w:rPr>
              <w:t>Условия протекания химических реакций между растворами электролитов до конца</w:t>
            </w:r>
          </w:p>
        </w:tc>
        <w:tc>
          <w:tcPr>
            <w:tcW w:w="567" w:type="dxa"/>
          </w:tcPr>
          <w:p w:rsidR="007E2B73" w:rsidRPr="00050A8F" w:rsidRDefault="007E2B73" w:rsidP="009243A5">
            <w:r>
              <w:t>1</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Default="007E2B73" w:rsidP="009243A5">
            <w:r>
              <w:t>§32,37</w:t>
            </w:r>
          </w:p>
          <w:p w:rsidR="007E2B73" w:rsidRPr="00050A8F" w:rsidRDefault="007E2B73" w:rsidP="009243A5">
            <w:r>
              <w:t xml:space="preserve">С.240 </w:t>
            </w:r>
          </w:p>
        </w:tc>
        <w:tc>
          <w:tcPr>
            <w:tcW w:w="1134" w:type="dxa"/>
            <w:vMerge/>
          </w:tcPr>
          <w:p w:rsidR="007E2B73" w:rsidRPr="00050A8F" w:rsidRDefault="007E2B73" w:rsidP="009243A5"/>
        </w:tc>
        <w:tc>
          <w:tcPr>
            <w:tcW w:w="1134" w:type="dxa"/>
            <w:vMerge/>
          </w:tcPr>
          <w:p w:rsidR="007E2B73" w:rsidRPr="00050A8F" w:rsidRDefault="007E2B73" w:rsidP="009243A5"/>
        </w:tc>
        <w:tc>
          <w:tcPr>
            <w:tcW w:w="1276" w:type="dxa"/>
            <w:vMerge/>
          </w:tcPr>
          <w:p w:rsidR="007E2B73" w:rsidRPr="00050A8F" w:rsidRDefault="007E2B73" w:rsidP="009243A5"/>
        </w:tc>
        <w:tc>
          <w:tcPr>
            <w:tcW w:w="1134" w:type="dxa"/>
            <w:vMerge/>
          </w:tcPr>
          <w:p w:rsidR="007E2B73" w:rsidRPr="00050A8F" w:rsidRDefault="007E2B73" w:rsidP="009243A5"/>
        </w:tc>
        <w:tc>
          <w:tcPr>
            <w:tcW w:w="1701" w:type="dxa"/>
          </w:tcPr>
          <w:p w:rsidR="007E2B73" w:rsidRPr="00050A8F" w:rsidRDefault="007E2B73" w:rsidP="009243A5">
            <w:r>
              <w:t>Презентация</w:t>
            </w:r>
          </w:p>
        </w:tc>
      </w:tr>
      <w:tr w:rsidR="007E2B73" w:rsidRPr="00050A8F" w:rsidTr="009243A5">
        <w:tc>
          <w:tcPr>
            <w:tcW w:w="851" w:type="dxa"/>
          </w:tcPr>
          <w:p w:rsidR="007E2B73" w:rsidRDefault="007E2B73" w:rsidP="009243A5">
            <w:r>
              <w:t>52-53</w:t>
            </w:r>
          </w:p>
        </w:tc>
        <w:tc>
          <w:tcPr>
            <w:tcW w:w="851" w:type="dxa"/>
          </w:tcPr>
          <w:p w:rsidR="007E2B73" w:rsidRPr="00050A8F" w:rsidRDefault="007E2B73" w:rsidP="009243A5">
            <w:r>
              <w:t>6-7</w:t>
            </w:r>
          </w:p>
        </w:tc>
        <w:tc>
          <w:tcPr>
            <w:tcW w:w="3402" w:type="dxa"/>
          </w:tcPr>
          <w:p w:rsidR="007E2B73" w:rsidRPr="00117E36" w:rsidRDefault="007E2B73" w:rsidP="009243A5">
            <w:r w:rsidRPr="00E131EF">
              <w:rPr>
                <w:sz w:val="22"/>
                <w:szCs w:val="22"/>
              </w:rPr>
              <w:t>Кислоты</w:t>
            </w:r>
            <w:r>
              <w:rPr>
                <w:sz w:val="22"/>
                <w:szCs w:val="22"/>
              </w:rPr>
              <w:t xml:space="preserve"> </w:t>
            </w:r>
            <w:r w:rsidRPr="00117E36">
              <w:t>в свете ТЭД</w:t>
            </w:r>
          </w:p>
        </w:tc>
        <w:tc>
          <w:tcPr>
            <w:tcW w:w="567" w:type="dxa"/>
          </w:tcPr>
          <w:p w:rsidR="007E2B73" w:rsidRPr="00050A8F" w:rsidRDefault="007E2B73" w:rsidP="009243A5">
            <w:r>
              <w:t>2</w:t>
            </w:r>
          </w:p>
        </w:tc>
        <w:tc>
          <w:tcPr>
            <w:tcW w:w="992" w:type="dxa"/>
          </w:tcPr>
          <w:p w:rsidR="007E2B73" w:rsidRPr="00050A8F" w:rsidRDefault="007E2B73" w:rsidP="009243A5"/>
        </w:tc>
        <w:tc>
          <w:tcPr>
            <w:tcW w:w="1559" w:type="dxa"/>
          </w:tcPr>
          <w:p w:rsidR="007E2B73" w:rsidRDefault="007E2B73" w:rsidP="009243A5"/>
        </w:tc>
        <w:tc>
          <w:tcPr>
            <w:tcW w:w="851" w:type="dxa"/>
          </w:tcPr>
          <w:p w:rsidR="007E2B73" w:rsidRDefault="007E2B73" w:rsidP="009243A5">
            <w:r>
              <w:t>§38, упр. 3, 4</w:t>
            </w:r>
          </w:p>
        </w:tc>
        <w:tc>
          <w:tcPr>
            <w:tcW w:w="1134" w:type="dxa"/>
            <w:vMerge/>
          </w:tcPr>
          <w:p w:rsidR="007E2B73" w:rsidRPr="00050A8F" w:rsidRDefault="007E2B73" w:rsidP="009243A5"/>
        </w:tc>
        <w:tc>
          <w:tcPr>
            <w:tcW w:w="1134" w:type="dxa"/>
            <w:vMerge/>
          </w:tcPr>
          <w:p w:rsidR="007E2B73" w:rsidRPr="00050A8F" w:rsidRDefault="007E2B73" w:rsidP="009243A5"/>
        </w:tc>
        <w:tc>
          <w:tcPr>
            <w:tcW w:w="1276" w:type="dxa"/>
            <w:vMerge/>
          </w:tcPr>
          <w:p w:rsidR="007E2B73" w:rsidRPr="00050A8F" w:rsidRDefault="007E2B73" w:rsidP="009243A5"/>
        </w:tc>
        <w:tc>
          <w:tcPr>
            <w:tcW w:w="1134" w:type="dxa"/>
            <w:vMerge/>
          </w:tcPr>
          <w:p w:rsidR="007E2B73" w:rsidRPr="00050A8F" w:rsidRDefault="007E2B73" w:rsidP="009243A5"/>
        </w:tc>
        <w:tc>
          <w:tcPr>
            <w:tcW w:w="1701" w:type="dxa"/>
          </w:tcPr>
          <w:p w:rsidR="007E2B73" w:rsidRPr="00050A8F" w:rsidRDefault="007E2B73" w:rsidP="009243A5">
            <w:r>
              <w:t>Презентация</w:t>
            </w:r>
          </w:p>
        </w:tc>
      </w:tr>
      <w:tr w:rsidR="007E2B73" w:rsidRPr="00050A8F" w:rsidTr="009243A5">
        <w:tc>
          <w:tcPr>
            <w:tcW w:w="851" w:type="dxa"/>
          </w:tcPr>
          <w:p w:rsidR="007E2B73" w:rsidRDefault="007E2B73" w:rsidP="009243A5">
            <w:r>
              <w:t>54-55</w:t>
            </w:r>
          </w:p>
        </w:tc>
        <w:tc>
          <w:tcPr>
            <w:tcW w:w="851" w:type="dxa"/>
          </w:tcPr>
          <w:p w:rsidR="007E2B73" w:rsidRPr="00050A8F" w:rsidRDefault="007E2B73" w:rsidP="009243A5">
            <w:r>
              <w:t>8-9</w:t>
            </w:r>
          </w:p>
        </w:tc>
        <w:tc>
          <w:tcPr>
            <w:tcW w:w="3402" w:type="dxa"/>
          </w:tcPr>
          <w:p w:rsidR="007E2B73" w:rsidRPr="00050A8F" w:rsidRDefault="007E2B73" w:rsidP="009243A5">
            <w:r w:rsidRPr="00EE30CE">
              <w:t>Основания</w:t>
            </w:r>
            <w:r w:rsidRPr="00117E36">
              <w:t xml:space="preserve"> в свете ТЭД</w:t>
            </w:r>
          </w:p>
        </w:tc>
        <w:tc>
          <w:tcPr>
            <w:tcW w:w="567" w:type="dxa"/>
          </w:tcPr>
          <w:p w:rsidR="007E2B73" w:rsidRPr="00050A8F" w:rsidRDefault="007E2B73" w:rsidP="009243A5">
            <w:r>
              <w:t>2</w:t>
            </w:r>
          </w:p>
        </w:tc>
        <w:tc>
          <w:tcPr>
            <w:tcW w:w="992" w:type="dxa"/>
          </w:tcPr>
          <w:p w:rsidR="007E2B73" w:rsidRPr="00050A8F" w:rsidRDefault="007E2B73" w:rsidP="009243A5"/>
        </w:tc>
        <w:tc>
          <w:tcPr>
            <w:tcW w:w="1559" w:type="dxa"/>
          </w:tcPr>
          <w:p w:rsidR="007E2B73" w:rsidRDefault="007E2B73" w:rsidP="009243A5"/>
        </w:tc>
        <w:tc>
          <w:tcPr>
            <w:tcW w:w="851" w:type="dxa"/>
          </w:tcPr>
          <w:p w:rsidR="007E2B73" w:rsidRPr="00050A8F" w:rsidRDefault="007E2B73" w:rsidP="009243A5">
            <w:r>
              <w:t>§39, упр. 3, 5</w:t>
            </w:r>
          </w:p>
        </w:tc>
        <w:tc>
          <w:tcPr>
            <w:tcW w:w="1134" w:type="dxa"/>
            <w:vMerge/>
          </w:tcPr>
          <w:p w:rsidR="007E2B73" w:rsidRPr="00050A8F" w:rsidRDefault="007E2B73" w:rsidP="009243A5"/>
        </w:tc>
        <w:tc>
          <w:tcPr>
            <w:tcW w:w="1134" w:type="dxa"/>
            <w:vMerge/>
          </w:tcPr>
          <w:p w:rsidR="007E2B73" w:rsidRPr="00050A8F" w:rsidRDefault="007E2B73" w:rsidP="009243A5"/>
        </w:tc>
        <w:tc>
          <w:tcPr>
            <w:tcW w:w="1276" w:type="dxa"/>
            <w:vMerge/>
          </w:tcPr>
          <w:p w:rsidR="007E2B73" w:rsidRPr="00050A8F" w:rsidRDefault="007E2B73" w:rsidP="009243A5"/>
        </w:tc>
        <w:tc>
          <w:tcPr>
            <w:tcW w:w="1134" w:type="dxa"/>
            <w:vMerge/>
          </w:tcPr>
          <w:p w:rsidR="007E2B73" w:rsidRPr="00050A8F" w:rsidRDefault="007E2B73" w:rsidP="009243A5"/>
        </w:tc>
        <w:tc>
          <w:tcPr>
            <w:tcW w:w="1701" w:type="dxa"/>
          </w:tcPr>
          <w:p w:rsidR="007E2B73" w:rsidRPr="00050A8F" w:rsidRDefault="007E2B73" w:rsidP="009243A5"/>
        </w:tc>
      </w:tr>
      <w:tr w:rsidR="007E2B73" w:rsidRPr="00050A8F" w:rsidTr="009243A5">
        <w:tc>
          <w:tcPr>
            <w:tcW w:w="851" w:type="dxa"/>
          </w:tcPr>
          <w:p w:rsidR="007E2B73" w:rsidRPr="00050A8F" w:rsidRDefault="007E2B73" w:rsidP="009243A5">
            <w:r>
              <w:t>56</w:t>
            </w:r>
          </w:p>
        </w:tc>
        <w:tc>
          <w:tcPr>
            <w:tcW w:w="851" w:type="dxa"/>
          </w:tcPr>
          <w:p w:rsidR="007E2B73" w:rsidRPr="00050A8F" w:rsidRDefault="007E2B73" w:rsidP="009243A5">
            <w:r>
              <w:t>10</w:t>
            </w:r>
          </w:p>
        </w:tc>
        <w:tc>
          <w:tcPr>
            <w:tcW w:w="3402" w:type="dxa"/>
          </w:tcPr>
          <w:p w:rsidR="007E2B73" w:rsidRPr="00050A8F" w:rsidRDefault="007E2B73" w:rsidP="009243A5">
            <w:r w:rsidRPr="00E131EF">
              <w:rPr>
                <w:sz w:val="22"/>
                <w:szCs w:val="22"/>
              </w:rPr>
              <w:t>Оксиды, их классификация и свойства</w:t>
            </w:r>
            <w:r>
              <w:rPr>
                <w:sz w:val="22"/>
                <w:szCs w:val="22"/>
              </w:rPr>
              <w:t>.</w:t>
            </w:r>
          </w:p>
        </w:tc>
        <w:tc>
          <w:tcPr>
            <w:tcW w:w="567" w:type="dxa"/>
          </w:tcPr>
          <w:p w:rsidR="007E2B73" w:rsidRPr="00050A8F" w:rsidRDefault="007E2B73" w:rsidP="009243A5">
            <w:r w:rsidRPr="00050A8F">
              <w:t>1</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Pr="00050A8F" w:rsidRDefault="007E2B73" w:rsidP="009243A5">
            <w:r>
              <w:t>§40 упр. 3</w:t>
            </w:r>
          </w:p>
        </w:tc>
        <w:tc>
          <w:tcPr>
            <w:tcW w:w="1134" w:type="dxa"/>
            <w:vMerge/>
          </w:tcPr>
          <w:p w:rsidR="007E2B73" w:rsidRPr="00050A8F" w:rsidRDefault="007E2B73" w:rsidP="009243A5"/>
        </w:tc>
        <w:tc>
          <w:tcPr>
            <w:tcW w:w="1134" w:type="dxa"/>
            <w:vMerge/>
          </w:tcPr>
          <w:p w:rsidR="007E2B73" w:rsidRPr="00050A8F" w:rsidRDefault="007E2B73" w:rsidP="009243A5"/>
        </w:tc>
        <w:tc>
          <w:tcPr>
            <w:tcW w:w="1276" w:type="dxa"/>
            <w:vMerge/>
          </w:tcPr>
          <w:p w:rsidR="007E2B73" w:rsidRPr="00050A8F" w:rsidRDefault="007E2B73" w:rsidP="009243A5"/>
        </w:tc>
        <w:tc>
          <w:tcPr>
            <w:tcW w:w="1134" w:type="dxa"/>
            <w:vMerge/>
          </w:tcPr>
          <w:p w:rsidR="007E2B73" w:rsidRPr="00050A8F" w:rsidRDefault="007E2B73" w:rsidP="009243A5"/>
        </w:tc>
        <w:tc>
          <w:tcPr>
            <w:tcW w:w="1701" w:type="dxa"/>
          </w:tcPr>
          <w:p w:rsidR="007E2B73" w:rsidRPr="00050A8F" w:rsidRDefault="007E2B73" w:rsidP="009243A5"/>
        </w:tc>
      </w:tr>
      <w:tr w:rsidR="007E2B73" w:rsidRPr="00050A8F" w:rsidTr="009243A5">
        <w:tc>
          <w:tcPr>
            <w:tcW w:w="851" w:type="dxa"/>
          </w:tcPr>
          <w:p w:rsidR="007E2B73" w:rsidRPr="00050A8F" w:rsidRDefault="007E2B73" w:rsidP="009243A5">
            <w:r>
              <w:t>57</w:t>
            </w:r>
          </w:p>
        </w:tc>
        <w:tc>
          <w:tcPr>
            <w:tcW w:w="851" w:type="dxa"/>
          </w:tcPr>
          <w:p w:rsidR="007E2B73" w:rsidRPr="00050A8F" w:rsidRDefault="007E2B73" w:rsidP="009243A5">
            <w:r>
              <w:t>11</w:t>
            </w:r>
          </w:p>
        </w:tc>
        <w:tc>
          <w:tcPr>
            <w:tcW w:w="3402" w:type="dxa"/>
          </w:tcPr>
          <w:p w:rsidR="007E2B73" w:rsidRPr="00050A8F" w:rsidRDefault="007E2B73" w:rsidP="009243A5">
            <w:r w:rsidRPr="00E131EF">
              <w:rPr>
                <w:sz w:val="22"/>
                <w:szCs w:val="22"/>
              </w:rPr>
              <w:t>Соли, их свойства.</w:t>
            </w:r>
          </w:p>
        </w:tc>
        <w:tc>
          <w:tcPr>
            <w:tcW w:w="567" w:type="dxa"/>
          </w:tcPr>
          <w:p w:rsidR="007E2B73" w:rsidRPr="00050A8F" w:rsidRDefault="007E2B73" w:rsidP="009243A5">
            <w:r w:rsidRPr="00050A8F">
              <w:t>1</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Pr="00050A8F" w:rsidRDefault="007E2B73" w:rsidP="009243A5">
            <w:r>
              <w:t>§41 упр. 2,5</w:t>
            </w:r>
          </w:p>
        </w:tc>
        <w:tc>
          <w:tcPr>
            <w:tcW w:w="1134" w:type="dxa"/>
            <w:vMerge/>
          </w:tcPr>
          <w:p w:rsidR="007E2B73" w:rsidRPr="00050A8F" w:rsidRDefault="007E2B73" w:rsidP="009243A5"/>
        </w:tc>
        <w:tc>
          <w:tcPr>
            <w:tcW w:w="1134" w:type="dxa"/>
            <w:vMerge/>
          </w:tcPr>
          <w:p w:rsidR="007E2B73" w:rsidRPr="00050A8F" w:rsidRDefault="007E2B73" w:rsidP="009243A5"/>
        </w:tc>
        <w:tc>
          <w:tcPr>
            <w:tcW w:w="1276" w:type="dxa"/>
            <w:vMerge/>
          </w:tcPr>
          <w:p w:rsidR="007E2B73" w:rsidRPr="00050A8F" w:rsidRDefault="007E2B73" w:rsidP="009243A5"/>
        </w:tc>
        <w:tc>
          <w:tcPr>
            <w:tcW w:w="1134" w:type="dxa"/>
            <w:vMerge/>
          </w:tcPr>
          <w:p w:rsidR="007E2B73" w:rsidRPr="00050A8F" w:rsidRDefault="007E2B73" w:rsidP="009243A5"/>
        </w:tc>
        <w:tc>
          <w:tcPr>
            <w:tcW w:w="1701" w:type="dxa"/>
          </w:tcPr>
          <w:p w:rsidR="007E2B73" w:rsidRPr="00050A8F" w:rsidRDefault="007E2B73" w:rsidP="009243A5"/>
        </w:tc>
      </w:tr>
      <w:tr w:rsidR="007E2B73" w:rsidRPr="00050A8F" w:rsidTr="009243A5">
        <w:tc>
          <w:tcPr>
            <w:tcW w:w="851" w:type="dxa"/>
          </w:tcPr>
          <w:p w:rsidR="007E2B73" w:rsidRPr="00050A8F" w:rsidRDefault="007E2B73" w:rsidP="009243A5">
            <w:r>
              <w:t>58</w:t>
            </w:r>
          </w:p>
        </w:tc>
        <w:tc>
          <w:tcPr>
            <w:tcW w:w="851" w:type="dxa"/>
          </w:tcPr>
          <w:p w:rsidR="007E2B73" w:rsidRPr="00B72D73" w:rsidRDefault="007E2B73" w:rsidP="009243A5">
            <w:r>
              <w:t>12</w:t>
            </w:r>
          </w:p>
        </w:tc>
        <w:tc>
          <w:tcPr>
            <w:tcW w:w="3402" w:type="dxa"/>
          </w:tcPr>
          <w:p w:rsidR="007E2B73" w:rsidRPr="00B72D73" w:rsidRDefault="007E2B73" w:rsidP="009243A5">
            <w:r w:rsidRPr="00E131EF">
              <w:rPr>
                <w:sz w:val="22"/>
                <w:szCs w:val="22"/>
              </w:rPr>
              <w:t>Генетическая связь между классами неорганических соединений</w:t>
            </w:r>
            <w:r>
              <w:rPr>
                <w:sz w:val="22"/>
                <w:szCs w:val="22"/>
              </w:rPr>
              <w:t>.</w:t>
            </w:r>
          </w:p>
        </w:tc>
        <w:tc>
          <w:tcPr>
            <w:tcW w:w="567" w:type="dxa"/>
          </w:tcPr>
          <w:p w:rsidR="007E2B73" w:rsidRPr="00050A8F" w:rsidRDefault="007E2B73" w:rsidP="009243A5">
            <w:r w:rsidRPr="00050A8F">
              <w:t>1</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Pr="00050A8F" w:rsidRDefault="007E2B73" w:rsidP="009243A5">
            <w:r>
              <w:t>§42, упр. 2-4</w:t>
            </w:r>
          </w:p>
        </w:tc>
        <w:tc>
          <w:tcPr>
            <w:tcW w:w="1134" w:type="dxa"/>
            <w:vMerge/>
          </w:tcPr>
          <w:p w:rsidR="007E2B73" w:rsidRPr="00050A8F" w:rsidRDefault="007E2B73" w:rsidP="009243A5"/>
        </w:tc>
        <w:tc>
          <w:tcPr>
            <w:tcW w:w="1134" w:type="dxa"/>
            <w:vMerge/>
          </w:tcPr>
          <w:p w:rsidR="007E2B73" w:rsidRPr="00050A8F" w:rsidRDefault="007E2B73" w:rsidP="009243A5"/>
        </w:tc>
        <w:tc>
          <w:tcPr>
            <w:tcW w:w="1276" w:type="dxa"/>
            <w:vMerge/>
          </w:tcPr>
          <w:p w:rsidR="007E2B73" w:rsidRPr="00050A8F" w:rsidRDefault="007E2B73" w:rsidP="009243A5"/>
        </w:tc>
        <w:tc>
          <w:tcPr>
            <w:tcW w:w="1134" w:type="dxa"/>
            <w:vMerge/>
          </w:tcPr>
          <w:p w:rsidR="007E2B73" w:rsidRPr="00050A8F" w:rsidRDefault="007E2B73" w:rsidP="009243A5"/>
        </w:tc>
        <w:tc>
          <w:tcPr>
            <w:tcW w:w="1701" w:type="dxa"/>
          </w:tcPr>
          <w:p w:rsidR="007E2B73" w:rsidRPr="00050A8F" w:rsidRDefault="007E2B73" w:rsidP="009243A5">
            <w:r>
              <w:t xml:space="preserve">Презентация </w:t>
            </w:r>
          </w:p>
        </w:tc>
      </w:tr>
      <w:tr w:rsidR="007E2B73" w:rsidRPr="00050A8F" w:rsidTr="009243A5">
        <w:tc>
          <w:tcPr>
            <w:tcW w:w="851" w:type="dxa"/>
          </w:tcPr>
          <w:p w:rsidR="007E2B73" w:rsidRPr="00EE30CE" w:rsidRDefault="007E2B73" w:rsidP="009243A5">
            <w:r>
              <w:t>59</w:t>
            </w:r>
          </w:p>
        </w:tc>
        <w:tc>
          <w:tcPr>
            <w:tcW w:w="851" w:type="dxa"/>
          </w:tcPr>
          <w:p w:rsidR="007E2B73" w:rsidRPr="00050A8F" w:rsidRDefault="007E2B73" w:rsidP="009243A5">
            <w:r>
              <w:t>13</w:t>
            </w:r>
          </w:p>
        </w:tc>
        <w:tc>
          <w:tcPr>
            <w:tcW w:w="3402" w:type="dxa"/>
          </w:tcPr>
          <w:p w:rsidR="007E2B73" w:rsidRPr="00B72D73" w:rsidRDefault="007E2B73" w:rsidP="009243A5">
            <w:r w:rsidRPr="00E131EF">
              <w:rPr>
                <w:b/>
                <w:sz w:val="22"/>
                <w:szCs w:val="22"/>
              </w:rPr>
              <w:t>Практическая работа №</w:t>
            </w:r>
            <w:r>
              <w:rPr>
                <w:b/>
                <w:sz w:val="22"/>
                <w:szCs w:val="22"/>
              </w:rPr>
              <w:t>6</w:t>
            </w:r>
            <w:r w:rsidRPr="00E131EF">
              <w:rPr>
                <w:b/>
                <w:sz w:val="22"/>
                <w:szCs w:val="22"/>
              </w:rPr>
              <w:t>.</w:t>
            </w:r>
            <w:r w:rsidRPr="00E131EF">
              <w:rPr>
                <w:sz w:val="22"/>
                <w:szCs w:val="22"/>
              </w:rPr>
              <w:t xml:space="preserve"> «Свойства кислот</w:t>
            </w:r>
            <w:r>
              <w:rPr>
                <w:sz w:val="22"/>
                <w:szCs w:val="22"/>
              </w:rPr>
              <w:t>,</w:t>
            </w:r>
            <w:r w:rsidRPr="00E131EF">
              <w:rPr>
                <w:sz w:val="22"/>
                <w:szCs w:val="22"/>
              </w:rPr>
              <w:t xml:space="preserve"> оснований, оксидов и солей».</w:t>
            </w:r>
            <w:r w:rsidRPr="00F23940">
              <w:rPr>
                <w:b/>
              </w:rPr>
              <w:t xml:space="preserve"> Инструктаж ТБ</w:t>
            </w:r>
          </w:p>
        </w:tc>
        <w:tc>
          <w:tcPr>
            <w:tcW w:w="567" w:type="dxa"/>
          </w:tcPr>
          <w:p w:rsidR="007E2B73" w:rsidRPr="00050A8F" w:rsidRDefault="007E2B73" w:rsidP="009243A5">
            <w:r>
              <w:t>1</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Pr="00050A8F" w:rsidRDefault="007E2B73" w:rsidP="009243A5">
            <w:r>
              <w:t>С.241</w:t>
            </w:r>
          </w:p>
        </w:tc>
        <w:tc>
          <w:tcPr>
            <w:tcW w:w="1134" w:type="dxa"/>
            <w:vMerge/>
          </w:tcPr>
          <w:p w:rsidR="007E2B73" w:rsidRPr="00050A8F" w:rsidRDefault="007E2B73" w:rsidP="009243A5"/>
        </w:tc>
        <w:tc>
          <w:tcPr>
            <w:tcW w:w="1134" w:type="dxa"/>
            <w:vMerge/>
          </w:tcPr>
          <w:p w:rsidR="007E2B73" w:rsidRPr="00050A8F" w:rsidRDefault="007E2B73" w:rsidP="009243A5"/>
        </w:tc>
        <w:tc>
          <w:tcPr>
            <w:tcW w:w="1276" w:type="dxa"/>
            <w:vMerge/>
          </w:tcPr>
          <w:p w:rsidR="007E2B73" w:rsidRPr="00050A8F" w:rsidRDefault="007E2B73" w:rsidP="009243A5"/>
        </w:tc>
        <w:tc>
          <w:tcPr>
            <w:tcW w:w="1134" w:type="dxa"/>
            <w:vMerge/>
          </w:tcPr>
          <w:p w:rsidR="007E2B73" w:rsidRPr="00050A8F" w:rsidRDefault="007E2B73" w:rsidP="009243A5"/>
        </w:tc>
        <w:tc>
          <w:tcPr>
            <w:tcW w:w="1701" w:type="dxa"/>
          </w:tcPr>
          <w:p w:rsidR="007E2B73" w:rsidRPr="00050A8F" w:rsidRDefault="007E2B73" w:rsidP="009243A5"/>
        </w:tc>
      </w:tr>
      <w:tr w:rsidR="007E2B73" w:rsidRPr="00050A8F" w:rsidTr="009243A5">
        <w:trPr>
          <w:trHeight w:val="609"/>
        </w:trPr>
        <w:tc>
          <w:tcPr>
            <w:tcW w:w="851" w:type="dxa"/>
          </w:tcPr>
          <w:p w:rsidR="007E2B73" w:rsidRPr="00B72D73" w:rsidRDefault="007E2B73" w:rsidP="009243A5">
            <w:r>
              <w:t>60</w:t>
            </w:r>
          </w:p>
        </w:tc>
        <w:tc>
          <w:tcPr>
            <w:tcW w:w="851" w:type="dxa"/>
          </w:tcPr>
          <w:p w:rsidR="007E2B73" w:rsidRPr="00050A8F" w:rsidRDefault="007E2B73" w:rsidP="009243A5">
            <w:r>
              <w:t>14</w:t>
            </w:r>
          </w:p>
        </w:tc>
        <w:tc>
          <w:tcPr>
            <w:tcW w:w="3402" w:type="dxa"/>
          </w:tcPr>
          <w:p w:rsidR="007E2B73" w:rsidRPr="00B72D73" w:rsidRDefault="007E2B73" w:rsidP="009243A5">
            <w:r w:rsidRPr="00E131EF">
              <w:rPr>
                <w:sz w:val="22"/>
                <w:szCs w:val="22"/>
              </w:rPr>
              <w:t xml:space="preserve">Обобщение и систематизация знаний по теме: «Растворение и </w:t>
            </w:r>
            <w:r w:rsidRPr="00E131EF">
              <w:rPr>
                <w:sz w:val="22"/>
                <w:szCs w:val="22"/>
              </w:rPr>
              <w:lastRenderedPageBreak/>
              <w:t>растворы».</w:t>
            </w:r>
          </w:p>
        </w:tc>
        <w:tc>
          <w:tcPr>
            <w:tcW w:w="567" w:type="dxa"/>
          </w:tcPr>
          <w:p w:rsidR="007E2B73" w:rsidRPr="00050A8F" w:rsidRDefault="007E2B73" w:rsidP="009243A5">
            <w:r>
              <w:lastRenderedPageBreak/>
              <w:t>1</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Pr="00050A8F" w:rsidRDefault="007E2B73" w:rsidP="009243A5">
            <w:r>
              <w:t xml:space="preserve">Повторить </w:t>
            </w:r>
            <w:r>
              <w:lastRenderedPageBreak/>
              <w:t>понятие об ионных реакциях</w:t>
            </w:r>
          </w:p>
        </w:tc>
        <w:tc>
          <w:tcPr>
            <w:tcW w:w="1134" w:type="dxa"/>
            <w:vMerge/>
          </w:tcPr>
          <w:p w:rsidR="007E2B73" w:rsidRPr="00050A8F" w:rsidRDefault="007E2B73" w:rsidP="009243A5"/>
        </w:tc>
        <w:tc>
          <w:tcPr>
            <w:tcW w:w="1134" w:type="dxa"/>
            <w:vMerge/>
          </w:tcPr>
          <w:p w:rsidR="007E2B73" w:rsidRPr="00050A8F" w:rsidRDefault="007E2B73" w:rsidP="009243A5"/>
        </w:tc>
        <w:tc>
          <w:tcPr>
            <w:tcW w:w="1276" w:type="dxa"/>
            <w:vMerge/>
          </w:tcPr>
          <w:p w:rsidR="007E2B73" w:rsidRPr="00050A8F" w:rsidRDefault="007E2B73" w:rsidP="009243A5"/>
        </w:tc>
        <w:tc>
          <w:tcPr>
            <w:tcW w:w="1134" w:type="dxa"/>
            <w:vMerge/>
          </w:tcPr>
          <w:p w:rsidR="007E2B73" w:rsidRPr="00050A8F" w:rsidRDefault="007E2B73" w:rsidP="009243A5"/>
        </w:tc>
        <w:tc>
          <w:tcPr>
            <w:tcW w:w="1701" w:type="dxa"/>
          </w:tcPr>
          <w:p w:rsidR="007E2B73" w:rsidRPr="00050A8F" w:rsidRDefault="007E2B73" w:rsidP="009243A5"/>
        </w:tc>
      </w:tr>
      <w:tr w:rsidR="007E2B73" w:rsidRPr="00050A8F" w:rsidTr="009243A5">
        <w:trPr>
          <w:trHeight w:val="609"/>
        </w:trPr>
        <w:tc>
          <w:tcPr>
            <w:tcW w:w="851" w:type="dxa"/>
          </w:tcPr>
          <w:p w:rsidR="007E2B73" w:rsidRDefault="007E2B73" w:rsidP="009243A5">
            <w:r>
              <w:lastRenderedPageBreak/>
              <w:t>61,62</w:t>
            </w:r>
          </w:p>
        </w:tc>
        <w:tc>
          <w:tcPr>
            <w:tcW w:w="851" w:type="dxa"/>
          </w:tcPr>
          <w:p w:rsidR="007E2B73" w:rsidRDefault="007E2B73" w:rsidP="009243A5">
            <w:r>
              <w:t>15,16</w:t>
            </w:r>
          </w:p>
        </w:tc>
        <w:tc>
          <w:tcPr>
            <w:tcW w:w="3402" w:type="dxa"/>
          </w:tcPr>
          <w:p w:rsidR="007E2B73" w:rsidRPr="00E131EF" w:rsidRDefault="007E2B73" w:rsidP="009243A5">
            <w:r w:rsidRPr="00E131EF">
              <w:rPr>
                <w:sz w:val="22"/>
                <w:szCs w:val="22"/>
              </w:rPr>
              <w:t>Окислительно-восстановительные ре</w:t>
            </w:r>
            <w:r>
              <w:rPr>
                <w:sz w:val="22"/>
                <w:szCs w:val="22"/>
              </w:rPr>
              <w:t xml:space="preserve">акции </w:t>
            </w:r>
            <w:r w:rsidRPr="00E131EF">
              <w:rPr>
                <w:sz w:val="22"/>
                <w:szCs w:val="22"/>
              </w:rPr>
              <w:t>(ОВР)</w:t>
            </w:r>
            <w:r>
              <w:rPr>
                <w:sz w:val="22"/>
                <w:szCs w:val="22"/>
              </w:rPr>
              <w:t>.</w:t>
            </w:r>
          </w:p>
        </w:tc>
        <w:tc>
          <w:tcPr>
            <w:tcW w:w="567" w:type="dxa"/>
          </w:tcPr>
          <w:p w:rsidR="007E2B73" w:rsidRPr="00050A8F" w:rsidRDefault="007E2B73" w:rsidP="009243A5">
            <w:r>
              <w:t>2</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Pr="00050A8F" w:rsidRDefault="007E2B73" w:rsidP="009243A5">
            <w:r>
              <w:t>§43 упр. 1,7</w:t>
            </w:r>
          </w:p>
        </w:tc>
        <w:tc>
          <w:tcPr>
            <w:tcW w:w="1134" w:type="dxa"/>
            <w:vMerge/>
          </w:tcPr>
          <w:p w:rsidR="007E2B73" w:rsidRPr="00050A8F" w:rsidRDefault="007E2B73" w:rsidP="009243A5"/>
        </w:tc>
        <w:tc>
          <w:tcPr>
            <w:tcW w:w="1134" w:type="dxa"/>
            <w:vMerge/>
          </w:tcPr>
          <w:p w:rsidR="007E2B73" w:rsidRPr="00050A8F" w:rsidRDefault="007E2B73" w:rsidP="009243A5"/>
        </w:tc>
        <w:tc>
          <w:tcPr>
            <w:tcW w:w="1276" w:type="dxa"/>
            <w:vMerge/>
          </w:tcPr>
          <w:p w:rsidR="007E2B73" w:rsidRPr="00050A8F" w:rsidRDefault="007E2B73" w:rsidP="009243A5"/>
        </w:tc>
        <w:tc>
          <w:tcPr>
            <w:tcW w:w="1134" w:type="dxa"/>
            <w:vMerge/>
          </w:tcPr>
          <w:p w:rsidR="007E2B73" w:rsidRPr="00050A8F" w:rsidRDefault="007E2B73" w:rsidP="009243A5"/>
        </w:tc>
        <w:tc>
          <w:tcPr>
            <w:tcW w:w="1701" w:type="dxa"/>
          </w:tcPr>
          <w:p w:rsidR="007E2B73" w:rsidRPr="00050A8F" w:rsidRDefault="007E2B73" w:rsidP="009243A5"/>
        </w:tc>
      </w:tr>
      <w:tr w:rsidR="007E2B73" w:rsidRPr="00050A8F" w:rsidTr="009243A5">
        <w:trPr>
          <w:trHeight w:val="609"/>
        </w:trPr>
        <w:tc>
          <w:tcPr>
            <w:tcW w:w="851" w:type="dxa"/>
          </w:tcPr>
          <w:p w:rsidR="007E2B73" w:rsidRDefault="007E2B73" w:rsidP="009243A5">
            <w:r>
              <w:t>63</w:t>
            </w:r>
          </w:p>
        </w:tc>
        <w:tc>
          <w:tcPr>
            <w:tcW w:w="851" w:type="dxa"/>
          </w:tcPr>
          <w:p w:rsidR="007E2B73" w:rsidRDefault="007E2B73" w:rsidP="009243A5">
            <w:r>
              <w:t>17</w:t>
            </w:r>
          </w:p>
        </w:tc>
        <w:tc>
          <w:tcPr>
            <w:tcW w:w="3402" w:type="dxa"/>
          </w:tcPr>
          <w:p w:rsidR="007E2B73" w:rsidRPr="00E131EF" w:rsidRDefault="007E2B73" w:rsidP="009243A5">
            <w:r>
              <w:t>Свойства простых и сложных веще</w:t>
            </w:r>
            <w:proofErr w:type="gramStart"/>
            <w:r>
              <w:t>ств в св</w:t>
            </w:r>
            <w:proofErr w:type="gramEnd"/>
            <w:r>
              <w:t>ете ТЭД и ОВР</w:t>
            </w:r>
          </w:p>
        </w:tc>
        <w:tc>
          <w:tcPr>
            <w:tcW w:w="567" w:type="dxa"/>
          </w:tcPr>
          <w:p w:rsidR="007E2B73" w:rsidRPr="00050A8F" w:rsidRDefault="007E2B73" w:rsidP="009243A5">
            <w:r>
              <w:t>1</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Pr="00050A8F" w:rsidRDefault="007E2B73" w:rsidP="009243A5">
            <w:r>
              <w:t>Повторить понятие об ионных реакциях</w:t>
            </w:r>
          </w:p>
        </w:tc>
        <w:tc>
          <w:tcPr>
            <w:tcW w:w="1134" w:type="dxa"/>
            <w:vMerge/>
          </w:tcPr>
          <w:p w:rsidR="007E2B73" w:rsidRPr="00050A8F" w:rsidRDefault="007E2B73" w:rsidP="009243A5"/>
        </w:tc>
        <w:tc>
          <w:tcPr>
            <w:tcW w:w="1134" w:type="dxa"/>
            <w:vMerge/>
          </w:tcPr>
          <w:p w:rsidR="007E2B73" w:rsidRPr="00050A8F" w:rsidRDefault="007E2B73" w:rsidP="009243A5"/>
        </w:tc>
        <w:tc>
          <w:tcPr>
            <w:tcW w:w="1276" w:type="dxa"/>
            <w:vMerge/>
          </w:tcPr>
          <w:p w:rsidR="007E2B73" w:rsidRPr="00050A8F" w:rsidRDefault="007E2B73" w:rsidP="009243A5"/>
        </w:tc>
        <w:tc>
          <w:tcPr>
            <w:tcW w:w="1134" w:type="dxa"/>
            <w:vMerge/>
          </w:tcPr>
          <w:p w:rsidR="007E2B73" w:rsidRPr="00050A8F" w:rsidRDefault="007E2B73" w:rsidP="009243A5"/>
        </w:tc>
        <w:tc>
          <w:tcPr>
            <w:tcW w:w="1701" w:type="dxa"/>
          </w:tcPr>
          <w:p w:rsidR="007E2B73" w:rsidRPr="00050A8F" w:rsidRDefault="007E2B73" w:rsidP="009243A5"/>
        </w:tc>
      </w:tr>
      <w:tr w:rsidR="007E2B73" w:rsidRPr="00050A8F" w:rsidTr="009243A5">
        <w:trPr>
          <w:trHeight w:val="609"/>
        </w:trPr>
        <w:tc>
          <w:tcPr>
            <w:tcW w:w="851" w:type="dxa"/>
          </w:tcPr>
          <w:p w:rsidR="007E2B73" w:rsidRDefault="007E2B73" w:rsidP="009243A5">
            <w:r>
              <w:t>64</w:t>
            </w:r>
          </w:p>
        </w:tc>
        <w:tc>
          <w:tcPr>
            <w:tcW w:w="851" w:type="dxa"/>
          </w:tcPr>
          <w:p w:rsidR="007E2B73" w:rsidRDefault="007E2B73" w:rsidP="009243A5">
            <w:r>
              <w:t>18</w:t>
            </w:r>
          </w:p>
        </w:tc>
        <w:tc>
          <w:tcPr>
            <w:tcW w:w="3402" w:type="dxa"/>
          </w:tcPr>
          <w:p w:rsidR="007E2B73" w:rsidRPr="00E131EF" w:rsidRDefault="007E2B73" w:rsidP="009243A5">
            <w:r w:rsidRPr="00E131EF">
              <w:rPr>
                <w:b/>
                <w:sz w:val="22"/>
                <w:szCs w:val="22"/>
              </w:rPr>
              <w:t>Практическая работа №</w:t>
            </w:r>
            <w:r>
              <w:rPr>
                <w:b/>
                <w:sz w:val="22"/>
                <w:szCs w:val="22"/>
              </w:rPr>
              <w:t>7</w:t>
            </w:r>
            <w:r w:rsidRPr="00E131EF">
              <w:rPr>
                <w:b/>
                <w:sz w:val="22"/>
                <w:szCs w:val="22"/>
              </w:rPr>
              <w:t>.</w:t>
            </w:r>
            <w:r w:rsidRPr="00E131EF">
              <w:rPr>
                <w:sz w:val="22"/>
                <w:szCs w:val="22"/>
              </w:rPr>
              <w:t xml:space="preserve"> Решение экспериментальных задач по теме: «ОВР»</w:t>
            </w:r>
            <w:r w:rsidRPr="00F23940">
              <w:rPr>
                <w:b/>
              </w:rPr>
              <w:t xml:space="preserve"> Инструктаж ТБ</w:t>
            </w:r>
          </w:p>
        </w:tc>
        <w:tc>
          <w:tcPr>
            <w:tcW w:w="567" w:type="dxa"/>
          </w:tcPr>
          <w:p w:rsidR="007E2B73" w:rsidRPr="00050A8F" w:rsidRDefault="007E2B73" w:rsidP="009243A5">
            <w:r>
              <w:t>1</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Pr="00050A8F" w:rsidRDefault="007E2B73" w:rsidP="009243A5">
            <w:r>
              <w:t>С.242</w:t>
            </w:r>
          </w:p>
        </w:tc>
        <w:tc>
          <w:tcPr>
            <w:tcW w:w="1134" w:type="dxa"/>
            <w:vMerge/>
          </w:tcPr>
          <w:p w:rsidR="007E2B73" w:rsidRPr="00050A8F" w:rsidRDefault="007E2B73" w:rsidP="009243A5"/>
        </w:tc>
        <w:tc>
          <w:tcPr>
            <w:tcW w:w="1134" w:type="dxa"/>
            <w:vMerge/>
          </w:tcPr>
          <w:p w:rsidR="007E2B73" w:rsidRPr="00050A8F" w:rsidRDefault="007E2B73" w:rsidP="009243A5"/>
        </w:tc>
        <w:tc>
          <w:tcPr>
            <w:tcW w:w="1276" w:type="dxa"/>
            <w:vMerge/>
          </w:tcPr>
          <w:p w:rsidR="007E2B73" w:rsidRPr="00050A8F" w:rsidRDefault="007E2B73" w:rsidP="009243A5"/>
        </w:tc>
        <w:tc>
          <w:tcPr>
            <w:tcW w:w="1134" w:type="dxa"/>
            <w:vMerge/>
          </w:tcPr>
          <w:p w:rsidR="007E2B73" w:rsidRPr="00050A8F" w:rsidRDefault="007E2B73" w:rsidP="009243A5"/>
        </w:tc>
        <w:tc>
          <w:tcPr>
            <w:tcW w:w="1701" w:type="dxa"/>
          </w:tcPr>
          <w:p w:rsidR="007E2B73" w:rsidRPr="00050A8F" w:rsidRDefault="007E2B73" w:rsidP="009243A5"/>
        </w:tc>
      </w:tr>
      <w:tr w:rsidR="007E2B73" w:rsidRPr="00050A8F" w:rsidTr="009243A5">
        <w:trPr>
          <w:trHeight w:val="609"/>
        </w:trPr>
        <w:tc>
          <w:tcPr>
            <w:tcW w:w="851" w:type="dxa"/>
          </w:tcPr>
          <w:p w:rsidR="007E2B73" w:rsidRDefault="007E2B73" w:rsidP="009243A5">
            <w:r>
              <w:t>65</w:t>
            </w:r>
          </w:p>
        </w:tc>
        <w:tc>
          <w:tcPr>
            <w:tcW w:w="851" w:type="dxa"/>
          </w:tcPr>
          <w:p w:rsidR="007E2B73" w:rsidRDefault="007E2B73" w:rsidP="009243A5">
            <w:r>
              <w:t>19</w:t>
            </w:r>
          </w:p>
        </w:tc>
        <w:tc>
          <w:tcPr>
            <w:tcW w:w="3402" w:type="dxa"/>
          </w:tcPr>
          <w:p w:rsidR="007E2B73" w:rsidRPr="00E131EF" w:rsidRDefault="007E2B73" w:rsidP="009243A5">
            <w:r w:rsidRPr="00E131EF">
              <w:rPr>
                <w:sz w:val="22"/>
                <w:szCs w:val="22"/>
              </w:rPr>
              <w:t>Обобщение и систематизация знаний по теме «</w:t>
            </w:r>
            <w:r>
              <w:t>Растворение. Растворы. Свойства растворов электролитов, ионные уравнения, ОВР</w:t>
            </w:r>
            <w:r w:rsidRPr="00E131EF">
              <w:rPr>
                <w:sz w:val="22"/>
                <w:szCs w:val="22"/>
              </w:rPr>
              <w:t>».</w:t>
            </w:r>
          </w:p>
        </w:tc>
        <w:tc>
          <w:tcPr>
            <w:tcW w:w="567" w:type="dxa"/>
          </w:tcPr>
          <w:p w:rsidR="007E2B73" w:rsidRPr="00050A8F" w:rsidRDefault="007E2B73" w:rsidP="009243A5">
            <w:r>
              <w:t>1</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Pr="00050A8F" w:rsidRDefault="007E2B73" w:rsidP="009243A5">
            <w:r>
              <w:t>Повторить основные понятия темы</w:t>
            </w:r>
          </w:p>
        </w:tc>
        <w:tc>
          <w:tcPr>
            <w:tcW w:w="1134" w:type="dxa"/>
            <w:vMerge/>
          </w:tcPr>
          <w:p w:rsidR="007E2B73" w:rsidRPr="00050A8F" w:rsidRDefault="007E2B73" w:rsidP="009243A5"/>
        </w:tc>
        <w:tc>
          <w:tcPr>
            <w:tcW w:w="1134" w:type="dxa"/>
            <w:vMerge/>
          </w:tcPr>
          <w:p w:rsidR="007E2B73" w:rsidRPr="00050A8F" w:rsidRDefault="007E2B73" w:rsidP="009243A5"/>
        </w:tc>
        <w:tc>
          <w:tcPr>
            <w:tcW w:w="1276" w:type="dxa"/>
            <w:vMerge/>
          </w:tcPr>
          <w:p w:rsidR="007E2B73" w:rsidRPr="00050A8F" w:rsidRDefault="007E2B73" w:rsidP="009243A5"/>
        </w:tc>
        <w:tc>
          <w:tcPr>
            <w:tcW w:w="1134" w:type="dxa"/>
            <w:vMerge/>
          </w:tcPr>
          <w:p w:rsidR="007E2B73" w:rsidRPr="00050A8F" w:rsidRDefault="007E2B73" w:rsidP="009243A5"/>
        </w:tc>
        <w:tc>
          <w:tcPr>
            <w:tcW w:w="1701" w:type="dxa"/>
          </w:tcPr>
          <w:p w:rsidR="007E2B73" w:rsidRPr="00050A8F" w:rsidRDefault="007E2B73" w:rsidP="009243A5"/>
        </w:tc>
      </w:tr>
      <w:tr w:rsidR="007E2B73" w:rsidRPr="00050A8F" w:rsidTr="009243A5">
        <w:trPr>
          <w:trHeight w:val="609"/>
        </w:trPr>
        <w:tc>
          <w:tcPr>
            <w:tcW w:w="851" w:type="dxa"/>
          </w:tcPr>
          <w:p w:rsidR="007E2B73" w:rsidRDefault="007E2B73" w:rsidP="009243A5">
            <w:r>
              <w:t>66</w:t>
            </w:r>
          </w:p>
        </w:tc>
        <w:tc>
          <w:tcPr>
            <w:tcW w:w="851" w:type="dxa"/>
          </w:tcPr>
          <w:p w:rsidR="007E2B73" w:rsidRDefault="007E2B73" w:rsidP="009243A5">
            <w:r>
              <w:t>20</w:t>
            </w:r>
          </w:p>
        </w:tc>
        <w:tc>
          <w:tcPr>
            <w:tcW w:w="3402" w:type="dxa"/>
          </w:tcPr>
          <w:p w:rsidR="007E2B73" w:rsidRPr="00E131EF" w:rsidRDefault="007E2B73" w:rsidP="009243A5">
            <w:r w:rsidRPr="00E131EF">
              <w:rPr>
                <w:b/>
                <w:sz w:val="22"/>
                <w:szCs w:val="22"/>
              </w:rPr>
              <w:t>Итоговая контрольная</w:t>
            </w:r>
            <w:r w:rsidRPr="00E131EF">
              <w:rPr>
                <w:sz w:val="22"/>
                <w:szCs w:val="22"/>
              </w:rPr>
              <w:t xml:space="preserve"> </w:t>
            </w:r>
            <w:r w:rsidRPr="000A6F7F">
              <w:rPr>
                <w:b/>
                <w:sz w:val="22"/>
                <w:szCs w:val="22"/>
              </w:rPr>
              <w:t>работа №</w:t>
            </w:r>
            <w:r>
              <w:rPr>
                <w:b/>
                <w:sz w:val="22"/>
                <w:szCs w:val="22"/>
              </w:rPr>
              <w:t>4</w:t>
            </w:r>
            <w:r w:rsidRPr="00E131EF">
              <w:rPr>
                <w:sz w:val="22"/>
                <w:szCs w:val="22"/>
              </w:rPr>
              <w:t xml:space="preserve"> за курс химии 8 класса</w:t>
            </w:r>
          </w:p>
        </w:tc>
        <w:tc>
          <w:tcPr>
            <w:tcW w:w="567" w:type="dxa"/>
          </w:tcPr>
          <w:p w:rsidR="007E2B73" w:rsidRPr="00050A8F" w:rsidRDefault="007E2B73" w:rsidP="009243A5">
            <w:r>
              <w:t>1</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Pr="00050A8F" w:rsidRDefault="007E2B73" w:rsidP="009243A5"/>
        </w:tc>
        <w:tc>
          <w:tcPr>
            <w:tcW w:w="1134" w:type="dxa"/>
            <w:vMerge/>
          </w:tcPr>
          <w:p w:rsidR="007E2B73" w:rsidRPr="00050A8F" w:rsidRDefault="007E2B73" w:rsidP="009243A5"/>
        </w:tc>
        <w:tc>
          <w:tcPr>
            <w:tcW w:w="1134" w:type="dxa"/>
            <w:vMerge/>
          </w:tcPr>
          <w:p w:rsidR="007E2B73" w:rsidRPr="00050A8F" w:rsidRDefault="007E2B73" w:rsidP="009243A5"/>
        </w:tc>
        <w:tc>
          <w:tcPr>
            <w:tcW w:w="1276" w:type="dxa"/>
            <w:vMerge/>
          </w:tcPr>
          <w:p w:rsidR="007E2B73" w:rsidRPr="00050A8F" w:rsidRDefault="007E2B73" w:rsidP="009243A5"/>
        </w:tc>
        <w:tc>
          <w:tcPr>
            <w:tcW w:w="1134" w:type="dxa"/>
            <w:vMerge/>
          </w:tcPr>
          <w:p w:rsidR="007E2B73" w:rsidRPr="00050A8F" w:rsidRDefault="007E2B73" w:rsidP="009243A5"/>
        </w:tc>
        <w:tc>
          <w:tcPr>
            <w:tcW w:w="1701" w:type="dxa"/>
          </w:tcPr>
          <w:p w:rsidR="007E2B73" w:rsidRPr="00050A8F" w:rsidRDefault="007E2B73" w:rsidP="009243A5"/>
        </w:tc>
      </w:tr>
      <w:tr w:rsidR="007E2B73" w:rsidRPr="00050A8F" w:rsidTr="009243A5">
        <w:trPr>
          <w:trHeight w:val="609"/>
        </w:trPr>
        <w:tc>
          <w:tcPr>
            <w:tcW w:w="851" w:type="dxa"/>
          </w:tcPr>
          <w:p w:rsidR="007E2B73" w:rsidRDefault="007E2B73" w:rsidP="009243A5">
            <w:r>
              <w:t>67,68</w:t>
            </w:r>
          </w:p>
        </w:tc>
        <w:tc>
          <w:tcPr>
            <w:tcW w:w="851" w:type="dxa"/>
          </w:tcPr>
          <w:p w:rsidR="007E2B73" w:rsidRDefault="007E2B73" w:rsidP="009243A5">
            <w:r>
              <w:t>21,22</w:t>
            </w:r>
          </w:p>
        </w:tc>
        <w:tc>
          <w:tcPr>
            <w:tcW w:w="3402" w:type="dxa"/>
          </w:tcPr>
          <w:p w:rsidR="007E2B73" w:rsidRPr="00E131EF" w:rsidRDefault="007E2B73" w:rsidP="009243A5">
            <w:pPr>
              <w:rPr>
                <w:iCs/>
              </w:rPr>
            </w:pPr>
            <w:r w:rsidRPr="00E131EF">
              <w:rPr>
                <w:iCs/>
                <w:sz w:val="22"/>
                <w:szCs w:val="22"/>
              </w:rPr>
              <w:t>Анализ итоговой контрольной работы. Портретная галерея великих химиков</w:t>
            </w:r>
            <w:r>
              <w:rPr>
                <w:iCs/>
                <w:sz w:val="22"/>
                <w:szCs w:val="22"/>
              </w:rPr>
              <w:t>.</w:t>
            </w:r>
          </w:p>
          <w:p w:rsidR="007E2B73" w:rsidRPr="00E131EF" w:rsidRDefault="007E2B73" w:rsidP="009243A5"/>
        </w:tc>
        <w:tc>
          <w:tcPr>
            <w:tcW w:w="567" w:type="dxa"/>
          </w:tcPr>
          <w:p w:rsidR="007E2B73" w:rsidRPr="00050A8F" w:rsidRDefault="007E2B73" w:rsidP="009243A5">
            <w:r>
              <w:t>2</w:t>
            </w:r>
          </w:p>
        </w:tc>
        <w:tc>
          <w:tcPr>
            <w:tcW w:w="992" w:type="dxa"/>
          </w:tcPr>
          <w:p w:rsidR="007E2B73" w:rsidRPr="00050A8F" w:rsidRDefault="007E2B73" w:rsidP="009243A5"/>
        </w:tc>
        <w:tc>
          <w:tcPr>
            <w:tcW w:w="1559" w:type="dxa"/>
          </w:tcPr>
          <w:p w:rsidR="007E2B73" w:rsidRPr="00050A8F" w:rsidRDefault="007E2B73" w:rsidP="009243A5"/>
        </w:tc>
        <w:tc>
          <w:tcPr>
            <w:tcW w:w="851" w:type="dxa"/>
          </w:tcPr>
          <w:p w:rsidR="007E2B73" w:rsidRPr="00050A8F" w:rsidRDefault="007E2B73" w:rsidP="009243A5">
            <w:r>
              <w:t>С.244</w:t>
            </w:r>
          </w:p>
        </w:tc>
        <w:tc>
          <w:tcPr>
            <w:tcW w:w="1134" w:type="dxa"/>
            <w:vMerge/>
          </w:tcPr>
          <w:p w:rsidR="007E2B73" w:rsidRPr="00050A8F" w:rsidRDefault="007E2B73" w:rsidP="009243A5"/>
        </w:tc>
        <w:tc>
          <w:tcPr>
            <w:tcW w:w="1134" w:type="dxa"/>
            <w:vMerge/>
          </w:tcPr>
          <w:p w:rsidR="007E2B73" w:rsidRPr="00050A8F" w:rsidRDefault="007E2B73" w:rsidP="009243A5"/>
        </w:tc>
        <w:tc>
          <w:tcPr>
            <w:tcW w:w="1276" w:type="dxa"/>
            <w:vMerge/>
          </w:tcPr>
          <w:p w:rsidR="007E2B73" w:rsidRPr="00050A8F" w:rsidRDefault="007E2B73" w:rsidP="009243A5"/>
        </w:tc>
        <w:tc>
          <w:tcPr>
            <w:tcW w:w="1134" w:type="dxa"/>
            <w:vMerge/>
          </w:tcPr>
          <w:p w:rsidR="007E2B73" w:rsidRPr="00050A8F" w:rsidRDefault="007E2B73" w:rsidP="009243A5"/>
        </w:tc>
        <w:tc>
          <w:tcPr>
            <w:tcW w:w="1701" w:type="dxa"/>
          </w:tcPr>
          <w:p w:rsidR="007E2B73" w:rsidRPr="00050A8F" w:rsidRDefault="007E2B73" w:rsidP="009243A5"/>
        </w:tc>
      </w:tr>
    </w:tbl>
    <w:p w:rsidR="007E2B73" w:rsidRPr="00DD5D6F" w:rsidRDefault="007E2B73" w:rsidP="007E2B73">
      <w:pPr>
        <w:pStyle w:val="ad"/>
        <w:widowControl w:val="0"/>
        <w:tabs>
          <w:tab w:val="num" w:pos="567"/>
        </w:tabs>
        <w:spacing w:before="60" w:after="0"/>
        <w:ind w:left="567" w:hanging="567"/>
        <w:rPr>
          <w:bCs/>
          <w:color w:val="000000"/>
          <w:sz w:val="22"/>
          <w:szCs w:val="22"/>
        </w:rPr>
      </w:pPr>
    </w:p>
    <w:p w:rsidR="007E2B73" w:rsidRDefault="007E2B73" w:rsidP="007E2B73">
      <w:pPr>
        <w:pStyle w:val="af"/>
        <w:jc w:val="both"/>
        <w:rPr>
          <w:iCs/>
        </w:rPr>
      </w:pPr>
      <w:r w:rsidRPr="00DD5D6F">
        <w:rPr>
          <w:iCs/>
        </w:rPr>
        <w:t xml:space="preserve">                                                            </w:t>
      </w:r>
    </w:p>
    <w:p w:rsidR="007E2B73" w:rsidRDefault="007E2B73" w:rsidP="007E2B73">
      <w:pPr>
        <w:pStyle w:val="af"/>
        <w:jc w:val="both"/>
        <w:rPr>
          <w:iCs/>
        </w:rPr>
      </w:pPr>
    </w:p>
    <w:p w:rsidR="007E2B73" w:rsidRDefault="007E2B73" w:rsidP="007E2B73">
      <w:pPr>
        <w:pStyle w:val="af"/>
        <w:jc w:val="both"/>
        <w:rPr>
          <w:iCs/>
        </w:rPr>
      </w:pPr>
    </w:p>
    <w:p w:rsidR="007E2B73" w:rsidRDefault="007E2B73" w:rsidP="007E2B73">
      <w:pPr>
        <w:pStyle w:val="af"/>
        <w:jc w:val="both"/>
        <w:rPr>
          <w:iCs/>
        </w:rPr>
      </w:pPr>
    </w:p>
    <w:p w:rsidR="007E2B73" w:rsidRDefault="007E2B73" w:rsidP="007E2B73">
      <w:pPr>
        <w:pStyle w:val="af"/>
        <w:jc w:val="both"/>
        <w:rPr>
          <w:iCs/>
        </w:rPr>
      </w:pPr>
    </w:p>
    <w:p w:rsidR="007E2B73" w:rsidRDefault="007E2B73" w:rsidP="007E2B73">
      <w:pPr>
        <w:pStyle w:val="af"/>
        <w:jc w:val="both"/>
        <w:rPr>
          <w:iCs/>
        </w:rPr>
      </w:pPr>
    </w:p>
    <w:p w:rsidR="007E2B73" w:rsidRDefault="007E2B73" w:rsidP="007E2B73">
      <w:pPr>
        <w:pStyle w:val="af"/>
        <w:jc w:val="both"/>
        <w:rPr>
          <w:iCs/>
        </w:rPr>
      </w:pPr>
    </w:p>
    <w:p w:rsidR="007E2B73" w:rsidRDefault="007E2B73" w:rsidP="007E2B73">
      <w:pPr>
        <w:pStyle w:val="af"/>
        <w:jc w:val="both"/>
        <w:rPr>
          <w:iCs/>
        </w:rPr>
      </w:pPr>
    </w:p>
    <w:p w:rsidR="007E2B73" w:rsidRDefault="007E2B73" w:rsidP="007E2B73">
      <w:pPr>
        <w:pStyle w:val="af"/>
        <w:jc w:val="both"/>
        <w:rPr>
          <w:iCs/>
        </w:rPr>
      </w:pPr>
    </w:p>
    <w:p w:rsidR="007E2B73" w:rsidRDefault="007E2B73" w:rsidP="007E2B73">
      <w:pPr>
        <w:jc w:val="center"/>
        <w:rPr>
          <w:b/>
          <w:sz w:val="28"/>
          <w:szCs w:val="28"/>
        </w:rPr>
      </w:pPr>
      <w:r w:rsidRPr="002414E6">
        <w:rPr>
          <w:b/>
          <w:sz w:val="28"/>
          <w:szCs w:val="28"/>
        </w:rPr>
        <w:t>Описание учебно-методического, материально-технического и информационного обеспечения образовательного процесса</w:t>
      </w:r>
      <w:r>
        <w:rPr>
          <w:b/>
          <w:sz w:val="28"/>
          <w:szCs w:val="28"/>
        </w:rPr>
        <w:t>.</w:t>
      </w:r>
    </w:p>
    <w:p w:rsidR="007E2B73" w:rsidRPr="00FB6EE4" w:rsidRDefault="007E2B73" w:rsidP="007E2B73">
      <w:pPr>
        <w:jc w:val="both"/>
      </w:pPr>
      <w:r w:rsidRPr="00FB6EE4">
        <w:rPr>
          <w:rFonts w:eastAsia="Arial Unicode MS"/>
          <w:b/>
          <w:bCs/>
          <w:color w:val="000000"/>
        </w:rPr>
        <w:t xml:space="preserve">Натуральные объекты. </w:t>
      </w:r>
      <w:proofErr w:type="gramStart"/>
      <w:r w:rsidRPr="00FB6EE4">
        <w:rPr>
          <w:rFonts w:eastAsia="Arial Unicode MS"/>
          <w:color w:val="000000"/>
        </w:rPr>
        <w:t>Натуральные объекты, используемые в обучении химии, включают в себя коллекции минералов и горных пород, металлов и сплавов, минеральных удобрений, пластмасс, каучуков, волокон и т. д. Ознакомление учащихся с образцами исход</w:t>
      </w:r>
      <w:r w:rsidRPr="00FB6EE4">
        <w:rPr>
          <w:rFonts w:eastAsia="Arial Unicode MS"/>
          <w:color w:val="000000"/>
        </w:rPr>
        <w:softHyphen/>
        <w:t xml:space="preserve">ных веществ, полупродуктов и готовых изделий позволяет получить наглядное </w:t>
      </w:r>
      <w:r w:rsidRPr="00FB6EE4">
        <w:rPr>
          <w:rFonts w:eastAsia="Arial Unicode MS"/>
          <w:color w:val="000000"/>
        </w:rPr>
        <w:lastRenderedPageBreak/>
        <w:t>представление об этих материалах, их внешнем виде, а также о некоторых физических свойствах.</w:t>
      </w:r>
      <w:proofErr w:type="gramEnd"/>
      <w:r w:rsidRPr="00FB6EE4">
        <w:rPr>
          <w:rFonts w:eastAsia="Arial Unicode MS"/>
          <w:color w:val="000000"/>
        </w:rPr>
        <w:t xml:space="preserve"> Значительные учебно-по</w:t>
      </w:r>
      <w:r w:rsidRPr="00FB6EE4">
        <w:rPr>
          <w:rFonts w:eastAsia="Arial Unicode MS"/>
          <w:color w:val="000000"/>
        </w:rPr>
        <w:softHyphen/>
        <w:t>знавательные возможности имеют коллекции, изготовленные самими обучающимися. Предметы для таких коллекций собираются во вре</w:t>
      </w:r>
      <w:r w:rsidRPr="00FB6EE4">
        <w:rPr>
          <w:rFonts w:eastAsia="Arial Unicode MS"/>
          <w:color w:val="000000"/>
        </w:rPr>
        <w:softHyphen/>
        <w:t>мя экскурсий и других внеурочных занятий.</w:t>
      </w:r>
    </w:p>
    <w:p w:rsidR="007E2B73" w:rsidRPr="00FB6EE4" w:rsidRDefault="007E2B73" w:rsidP="007E2B73">
      <w:pPr>
        <w:jc w:val="both"/>
      </w:pPr>
      <w:r w:rsidRPr="00FB6EE4">
        <w:rPr>
          <w:rFonts w:eastAsia="Arial Unicode MS"/>
          <w:color w:val="000000"/>
        </w:rPr>
        <w:t>Коллекции используются только для ознакомления учащихся с внешним видом и физическими свойствами изучаемых веществ и материалов. Для проведения химических опытов коллекции исполь</w:t>
      </w:r>
      <w:r w:rsidRPr="00FB6EE4">
        <w:rPr>
          <w:rFonts w:eastAsia="Arial Unicode MS"/>
          <w:color w:val="000000"/>
        </w:rPr>
        <w:softHyphen/>
        <w:t>зовать нельзя.</w:t>
      </w:r>
    </w:p>
    <w:p w:rsidR="007E2B73" w:rsidRPr="00FB6EE4" w:rsidRDefault="007E2B73" w:rsidP="007E2B73">
      <w:pPr>
        <w:jc w:val="both"/>
      </w:pPr>
      <w:r w:rsidRPr="00FB6EE4">
        <w:rPr>
          <w:rFonts w:eastAsia="Arial Unicode MS"/>
          <w:b/>
          <w:bCs/>
          <w:color w:val="000000"/>
        </w:rPr>
        <w:t xml:space="preserve">Химические реактивы и материалы. </w:t>
      </w:r>
      <w:r w:rsidRPr="00FB6EE4">
        <w:rPr>
          <w:rFonts w:eastAsia="Arial Unicode MS"/>
          <w:color w:val="000000"/>
        </w:rPr>
        <w:t>Обращение со многими веществами требует строгого соблюдения правил техники безопас</w:t>
      </w:r>
      <w:r w:rsidRPr="00FB6EE4">
        <w:rPr>
          <w:rFonts w:eastAsia="Arial Unicode MS"/>
          <w:color w:val="000000"/>
        </w:rPr>
        <w:softHyphen/>
        <w:t>ности, особенно при выполнении опытов самими учащимися. Все не</w:t>
      </w:r>
      <w:r w:rsidRPr="00FB6EE4">
        <w:rPr>
          <w:rFonts w:eastAsia="Arial Unicode MS"/>
          <w:color w:val="000000"/>
        </w:rPr>
        <w:softHyphen/>
        <w:t>обходимые меры предосторожности указаны в соответствующих до</w:t>
      </w:r>
      <w:r w:rsidRPr="00FB6EE4">
        <w:rPr>
          <w:rFonts w:eastAsia="Arial Unicode MS"/>
          <w:color w:val="000000"/>
        </w:rPr>
        <w:softHyphen/>
        <w:t>кументах и инструкциях, а также в пособиях для учителей химии.</w:t>
      </w:r>
    </w:p>
    <w:p w:rsidR="007E2B73" w:rsidRPr="00FB6EE4" w:rsidRDefault="007E2B73" w:rsidP="007E2B73">
      <w:pPr>
        <w:jc w:val="both"/>
      </w:pPr>
      <w:r w:rsidRPr="00FB6EE4">
        <w:rPr>
          <w:rFonts w:eastAsia="Arial Unicode MS"/>
          <w:color w:val="000000"/>
        </w:rPr>
        <w:t>Наиболее часто используемые реактивы и материалы:</w:t>
      </w:r>
    </w:p>
    <w:p w:rsidR="007E2B73" w:rsidRPr="00FB6EE4" w:rsidRDefault="007E2B73" w:rsidP="007E2B73">
      <w:pPr>
        <w:pStyle w:val="af0"/>
        <w:numPr>
          <w:ilvl w:val="0"/>
          <w:numId w:val="47"/>
        </w:numPr>
        <w:autoSpaceDE/>
        <w:autoSpaceDN/>
        <w:jc w:val="both"/>
        <w:rPr>
          <w:rFonts w:eastAsia="Arial Unicode MS"/>
          <w:color w:val="000000"/>
          <w:sz w:val="24"/>
          <w:szCs w:val="24"/>
        </w:rPr>
      </w:pPr>
      <w:r w:rsidRPr="00FB6EE4">
        <w:rPr>
          <w:rFonts w:eastAsia="Arial Unicode MS"/>
          <w:color w:val="000000"/>
          <w:sz w:val="24"/>
          <w:szCs w:val="24"/>
        </w:rPr>
        <w:t>простые вещества - медь, натрий, кальций, алюминий, магний, железо, цинк, сера;</w:t>
      </w:r>
    </w:p>
    <w:p w:rsidR="007E2B73" w:rsidRPr="00FB6EE4" w:rsidRDefault="007E2B73" w:rsidP="007E2B73">
      <w:pPr>
        <w:pStyle w:val="af0"/>
        <w:numPr>
          <w:ilvl w:val="0"/>
          <w:numId w:val="47"/>
        </w:numPr>
        <w:autoSpaceDE/>
        <w:autoSpaceDN/>
        <w:jc w:val="both"/>
        <w:rPr>
          <w:rFonts w:eastAsia="Arial Unicode MS"/>
          <w:color w:val="000000"/>
          <w:sz w:val="24"/>
          <w:szCs w:val="24"/>
        </w:rPr>
      </w:pPr>
      <w:r w:rsidRPr="00FB6EE4">
        <w:rPr>
          <w:rFonts w:eastAsia="Arial Unicode MS"/>
          <w:color w:val="000000"/>
          <w:sz w:val="24"/>
          <w:szCs w:val="24"/>
        </w:rPr>
        <w:t>оксиды – меди (</w:t>
      </w:r>
      <w:r w:rsidRPr="00FB6EE4">
        <w:rPr>
          <w:rFonts w:eastAsia="Arial Unicode MS"/>
          <w:color w:val="000000"/>
          <w:sz w:val="24"/>
          <w:szCs w:val="24"/>
          <w:lang w:val="en-US"/>
        </w:rPr>
        <w:t>II</w:t>
      </w:r>
      <w:r w:rsidRPr="00FB6EE4">
        <w:rPr>
          <w:rFonts w:eastAsia="Arial Unicode MS"/>
          <w:color w:val="000000"/>
          <w:sz w:val="24"/>
          <w:szCs w:val="24"/>
        </w:rPr>
        <w:t>), кальция, железа (</w:t>
      </w:r>
      <w:r w:rsidRPr="00FB6EE4">
        <w:rPr>
          <w:rFonts w:eastAsia="Arial Unicode MS"/>
          <w:color w:val="000000"/>
          <w:sz w:val="24"/>
          <w:szCs w:val="24"/>
          <w:lang w:val="en-US"/>
        </w:rPr>
        <w:t>III</w:t>
      </w:r>
      <w:r w:rsidRPr="00FB6EE4">
        <w:rPr>
          <w:rFonts w:eastAsia="Arial Unicode MS"/>
          <w:color w:val="000000"/>
          <w:sz w:val="24"/>
          <w:szCs w:val="24"/>
        </w:rPr>
        <w:t>), магния;</w:t>
      </w:r>
    </w:p>
    <w:p w:rsidR="007E2B73" w:rsidRPr="00FB6EE4" w:rsidRDefault="007E2B73" w:rsidP="007E2B73">
      <w:pPr>
        <w:pStyle w:val="af0"/>
        <w:numPr>
          <w:ilvl w:val="0"/>
          <w:numId w:val="47"/>
        </w:numPr>
        <w:autoSpaceDE/>
        <w:autoSpaceDN/>
        <w:jc w:val="both"/>
        <w:rPr>
          <w:rFonts w:eastAsia="Arial Unicode MS"/>
          <w:color w:val="000000"/>
          <w:sz w:val="24"/>
          <w:szCs w:val="24"/>
        </w:rPr>
      </w:pPr>
      <w:r w:rsidRPr="00FB6EE4">
        <w:rPr>
          <w:rFonts w:eastAsia="Arial Unicode MS"/>
          <w:color w:val="000000"/>
          <w:sz w:val="24"/>
          <w:szCs w:val="24"/>
        </w:rPr>
        <w:t>кислоты - соляная, серная, азотная;</w:t>
      </w:r>
    </w:p>
    <w:p w:rsidR="007E2B73" w:rsidRPr="00FB6EE4" w:rsidRDefault="007E2B73" w:rsidP="007E2B73">
      <w:pPr>
        <w:pStyle w:val="af0"/>
        <w:numPr>
          <w:ilvl w:val="0"/>
          <w:numId w:val="47"/>
        </w:numPr>
        <w:autoSpaceDE/>
        <w:autoSpaceDN/>
        <w:jc w:val="both"/>
        <w:rPr>
          <w:rFonts w:eastAsia="Arial Unicode MS"/>
          <w:color w:val="000000"/>
          <w:sz w:val="24"/>
          <w:szCs w:val="24"/>
        </w:rPr>
      </w:pPr>
      <w:r w:rsidRPr="00FB6EE4">
        <w:rPr>
          <w:rFonts w:eastAsia="Arial Unicode MS"/>
          <w:color w:val="000000"/>
          <w:sz w:val="24"/>
          <w:szCs w:val="24"/>
        </w:rPr>
        <w:t xml:space="preserve">основания - </w:t>
      </w:r>
      <w:proofErr w:type="spellStart"/>
      <w:r w:rsidRPr="00FB6EE4">
        <w:rPr>
          <w:rFonts w:eastAsia="Arial Unicode MS"/>
          <w:color w:val="000000"/>
          <w:sz w:val="24"/>
          <w:szCs w:val="24"/>
        </w:rPr>
        <w:t>гидроксид</w:t>
      </w:r>
      <w:proofErr w:type="spellEnd"/>
      <w:r w:rsidRPr="00FB6EE4">
        <w:rPr>
          <w:rFonts w:eastAsia="Arial Unicode MS"/>
          <w:color w:val="000000"/>
          <w:sz w:val="24"/>
          <w:szCs w:val="24"/>
        </w:rPr>
        <w:t xml:space="preserve"> натрия, </w:t>
      </w:r>
      <w:proofErr w:type="spellStart"/>
      <w:r w:rsidRPr="00FB6EE4">
        <w:rPr>
          <w:rFonts w:eastAsia="Arial Unicode MS"/>
          <w:color w:val="000000"/>
          <w:sz w:val="24"/>
          <w:szCs w:val="24"/>
        </w:rPr>
        <w:t>гидроксид</w:t>
      </w:r>
      <w:proofErr w:type="spellEnd"/>
      <w:r w:rsidRPr="00FB6EE4">
        <w:rPr>
          <w:rFonts w:eastAsia="Arial Unicode MS"/>
          <w:color w:val="000000"/>
          <w:sz w:val="24"/>
          <w:szCs w:val="24"/>
        </w:rPr>
        <w:t xml:space="preserve"> кальция, </w:t>
      </w:r>
      <w:proofErr w:type="spellStart"/>
      <w:r w:rsidRPr="00FB6EE4">
        <w:rPr>
          <w:rFonts w:eastAsia="Arial Unicode MS"/>
          <w:color w:val="000000"/>
          <w:sz w:val="24"/>
          <w:szCs w:val="24"/>
        </w:rPr>
        <w:t>гидро</w:t>
      </w:r>
      <w:r w:rsidRPr="00FB6EE4">
        <w:rPr>
          <w:rFonts w:eastAsia="Arial Unicode MS"/>
          <w:color w:val="000000"/>
          <w:sz w:val="24"/>
          <w:szCs w:val="24"/>
        </w:rPr>
        <w:softHyphen/>
        <w:t>ксид</w:t>
      </w:r>
      <w:proofErr w:type="spellEnd"/>
      <w:r w:rsidRPr="00FB6EE4">
        <w:rPr>
          <w:rFonts w:eastAsia="Arial Unicode MS"/>
          <w:color w:val="000000"/>
          <w:sz w:val="24"/>
          <w:szCs w:val="24"/>
        </w:rPr>
        <w:t xml:space="preserve"> бария, 25%-ный водный раствор аммиака;</w:t>
      </w:r>
    </w:p>
    <w:p w:rsidR="007E2B73" w:rsidRPr="00FB6EE4" w:rsidRDefault="007E2B73" w:rsidP="007E2B73">
      <w:pPr>
        <w:pStyle w:val="af0"/>
        <w:numPr>
          <w:ilvl w:val="0"/>
          <w:numId w:val="47"/>
        </w:numPr>
        <w:autoSpaceDE/>
        <w:autoSpaceDN/>
        <w:jc w:val="both"/>
        <w:rPr>
          <w:rFonts w:eastAsia="Arial Unicode MS"/>
          <w:color w:val="000000"/>
          <w:sz w:val="24"/>
          <w:szCs w:val="24"/>
        </w:rPr>
      </w:pPr>
      <w:proofErr w:type="gramStart"/>
      <w:r w:rsidRPr="00FB6EE4">
        <w:rPr>
          <w:rFonts w:eastAsia="Arial Unicode MS"/>
          <w:color w:val="000000"/>
          <w:sz w:val="24"/>
          <w:szCs w:val="24"/>
        </w:rPr>
        <w:t>соли - хлориды натрия, меди (</w:t>
      </w:r>
      <w:r w:rsidRPr="00FB6EE4">
        <w:rPr>
          <w:rFonts w:eastAsia="Arial Unicode MS"/>
          <w:color w:val="000000"/>
          <w:sz w:val="24"/>
          <w:szCs w:val="24"/>
          <w:lang w:val="en-US"/>
        </w:rPr>
        <w:t>II</w:t>
      </w:r>
      <w:r w:rsidRPr="00FB6EE4">
        <w:rPr>
          <w:rFonts w:eastAsia="Arial Unicode MS"/>
          <w:color w:val="000000"/>
          <w:sz w:val="24"/>
          <w:szCs w:val="24"/>
        </w:rPr>
        <w:t>), железа(</w:t>
      </w:r>
      <w:r w:rsidRPr="00FB6EE4">
        <w:rPr>
          <w:rFonts w:eastAsia="Arial Unicode MS"/>
          <w:color w:val="000000"/>
          <w:sz w:val="24"/>
          <w:szCs w:val="24"/>
          <w:lang w:val="en-US"/>
        </w:rPr>
        <w:t>III</w:t>
      </w:r>
      <w:r w:rsidRPr="00FB6EE4">
        <w:rPr>
          <w:rFonts w:eastAsia="Arial Unicode MS"/>
          <w:color w:val="000000"/>
          <w:sz w:val="24"/>
          <w:szCs w:val="24"/>
        </w:rPr>
        <w:t>); нит</w:t>
      </w:r>
      <w:r w:rsidRPr="00FB6EE4">
        <w:rPr>
          <w:rFonts w:eastAsia="Arial Unicode MS"/>
          <w:color w:val="000000"/>
          <w:sz w:val="24"/>
          <w:szCs w:val="24"/>
        </w:rPr>
        <w:softHyphen/>
        <w:t>раты калия, натрия, серебра; сульфаты меди(</w:t>
      </w:r>
      <w:r w:rsidRPr="00FB6EE4">
        <w:rPr>
          <w:rFonts w:eastAsia="Arial Unicode MS"/>
          <w:color w:val="000000"/>
          <w:sz w:val="24"/>
          <w:szCs w:val="24"/>
          <w:lang w:val="en-US"/>
        </w:rPr>
        <w:t>II</w:t>
      </w:r>
      <w:r w:rsidRPr="00FB6EE4">
        <w:rPr>
          <w:rFonts w:eastAsia="Arial Unicode MS"/>
          <w:color w:val="000000"/>
          <w:sz w:val="24"/>
          <w:szCs w:val="24"/>
        </w:rPr>
        <w:t>), железа(</w:t>
      </w:r>
      <w:r w:rsidRPr="00FB6EE4">
        <w:rPr>
          <w:rFonts w:eastAsia="Arial Unicode MS"/>
          <w:color w:val="000000"/>
          <w:sz w:val="24"/>
          <w:szCs w:val="24"/>
          <w:lang w:val="en-US"/>
        </w:rPr>
        <w:t>II</w:t>
      </w:r>
      <w:r w:rsidRPr="00FB6EE4">
        <w:rPr>
          <w:rFonts w:eastAsia="Arial Unicode MS"/>
          <w:color w:val="000000"/>
          <w:sz w:val="24"/>
          <w:szCs w:val="24"/>
        </w:rPr>
        <w:t>), железа(</w:t>
      </w:r>
      <w:r w:rsidRPr="00FB6EE4">
        <w:rPr>
          <w:rFonts w:eastAsia="Arial Unicode MS"/>
          <w:color w:val="000000"/>
          <w:sz w:val="24"/>
          <w:szCs w:val="24"/>
          <w:lang w:val="en-US" w:eastAsia="en-US"/>
        </w:rPr>
        <w:t>III</w:t>
      </w:r>
      <w:r w:rsidRPr="00FB6EE4">
        <w:rPr>
          <w:rFonts w:eastAsia="Arial Unicode MS"/>
          <w:color w:val="000000"/>
          <w:sz w:val="24"/>
          <w:szCs w:val="24"/>
          <w:lang w:eastAsia="en-US"/>
        </w:rPr>
        <w:t xml:space="preserve">), </w:t>
      </w:r>
      <w:r w:rsidRPr="00FB6EE4">
        <w:rPr>
          <w:rFonts w:eastAsia="Arial Unicode MS"/>
          <w:color w:val="000000"/>
          <w:sz w:val="24"/>
          <w:szCs w:val="24"/>
        </w:rPr>
        <w:t>алюминия, аммония, калия, бромид натрия;</w:t>
      </w:r>
      <w:proofErr w:type="gramEnd"/>
    </w:p>
    <w:p w:rsidR="007E2B73" w:rsidRPr="00FB6EE4" w:rsidRDefault="007E2B73" w:rsidP="007E2B73">
      <w:pPr>
        <w:pStyle w:val="af0"/>
        <w:numPr>
          <w:ilvl w:val="0"/>
          <w:numId w:val="47"/>
        </w:numPr>
        <w:autoSpaceDE/>
        <w:autoSpaceDN/>
        <w:jc w:val="both"/>
        <w:rPr>
          <w:rFonts w:eastAsia="Arial Unicode MS"/>
          <w:color w:val="000000"/>
          <w:sz w:val="24"/>
          <w:szCs w:val="24"/>
        </w:rPr>
      </w:pPr>
      <w:r w:rsidRPr="00FB6EE4">
        <w:rPr>
          <w:rFonts w:eastAsia="Arial Unicode MS"/>
          <w:color w:val="000000"/>
          <w:sz w:val="24"/>
          <w:szCs w:val="24"/>
        </w:rPr>
        <w:t xml:space="preserve">органические соединения - крахмал, </w:t>
      </w:r>
      <w:proofErr w:type="spellStart"/>
      <w:r w:rsidRPr="00FB6EE4">
        <w:rPr>
          <w:rFonts w:eastAsia="Arial Unicode MS"/>
          <w:color w:val="000000"/>
          <w:sz w:val="24"/>
          <w:szCs w:val="24"/>
        </w:rPr>
        <w:t>глицирин</w:t>
      </w:r>
      <w:proofErr w:type="spellEnd"/>
      <w:r w:rsidRPr="00FB6EE4">
        <w:rPr>
          <w:rFonts w:eastAsia="Arial Unicode MS"/>
          <w:color w:val="000000"/>
          <w:sz w:val="24"/>
          <w:szCs w:val="24"/>
        </w:rPr>
        <w:t>,  уксусная кислота, мети</w:t>
      </w:r>
      <w:r w:rsidRPr="00FB6EE4">
        <w:rPr>
          <w:rFonts w:eastAsia="Arial Unicode MS"/>
          <w:color w:val="000000"/>
          <w:sz w:val="24"/>
          <w:szCs w:val="24"/>
        </w:rPr>
        <w:softHyphen/>
        <w:t>ловый оранжевый, фенолфталеин, лакмус.</w:t>
      </w:r>
    </w:p>
    <w:p w:rsidR="007E2B73" w:rsidRPr="00FB6EE4" w:rsidRDefault="007E2B73" w:rsidP="007E2B73">
      <w:pPr>
        <w:jc w:val="both"/>
      </w:pPr>
      <w:r w:rsidRPr="00FB6EE4">
        <w:rPr>
          <w:rFonts w:eastAsia="Arial Unicode MS"/>
          <w:b/>
          <w:bCs/>
          <w:color w:val="000000"/>
        </w:rPr>
        <w:t xml:space="preserve">Химическая лабораторная посуда, аппараты и приборы. </w:t>
      </w:r>
      <w:r w:rsidRPr="00FB6EE4">
        <w:rPr>
          <w:rFonts w:eastAsia="Arial Unicode MS"/>
          <w:color w:val="000000"/>
        </w:rPr>
        <w:t>Хи</w:t>
      </w:r>
      <w:r w:rsidRPr="00FB6EE4">
        <w:rPr>
          <w:rFonts w:eastAsia="Arial Unicode MS"/>
          <w:color w:val="000000"/>
        </w:rPr>
        <w:softHyphen/>
        <w:t>мическая посуда подразделяется на две группы: для выполнения опытов учащимися и демонстрационных опытов.</w:t>
      </w:r>
    </w:p>
    <w:p w:rsidR="007E2B73" w:rsidRPr="00FB6EE4" w:rsidRDefault="007E2B73" w:rsidP="007E2B73">
      <w:pPr>
        <w:jc w:val="both"/>
      </w:pPr>
      <w:r w:rsidRPr="00FB6EE4">
        <w:rPr>
          <w:rFonts w:eastAsia="Arial Unicode MS"/>
          <w:color w:val="000000"/>
        </w:rPr>
        <w:t>Приборы, аппараты и установки, используемые на уроках химии, подразделяют на основе протекающих в них физических и химичес</w:t>
      </w:r>
      <w:r w:rsidRPr="00FB6EE4">
        <w:rPr>
          <w:rFonts w:eastAsia="Arial Unicode MS"/>
          <w:color w:val="000000"/>
        </w:rPr>
        <w:softHyphen/>
        <w:t>ких процессов с участием веществ, находящихся в разных агрегат</w:t>
      </w:r>
      <w:r w:rsidRPr="00FB6EE4">
        <w:rPr>
          <w:rFonts w:eastAsia="Arial Unicode MS"/>
          <w:color w:val="000000"/>
        </w:rPr>
        <w:softHyphen/>
        <w:t>ных состояниях:</w:t>
      </w:r>
    </w:p>
    <w:p w:rsidR="007E2B73" w:rsidRPr="00FB6EE4" w:rsidRDefault="007E2B73" w:rsidP="007E2B73">
      <w:pPr>
        <w:pStyle w:val="af0"/>
        <w:numPr>
          <w:ilvl w:val="0"/>
          <w:numId w:val="48"/>
        </w:numPr>
        <w:autoSpaceDE/>
        <w:autoSpaceDN/>
        <w:jc w:val="both"/>
        <w:rPr>
          <w:rFonts w:eastAsia="Arial Unicode MS"/>
          <w:color w:val="000000"/>
          <w:sz w:val="24"/>
          <w:szCs w:val="24"/>
        </w:rPr>
      </w:pPr>
      <w:r w:rsidRPr="00FB6EE4">
        <w:rPr>
          <w:rFonts w:eastAsia="Arial Unicode MS"/>
          <w:color w:val="000000"/>
          <w:sz w:val="24"/>
          <w:szCs w:val="24"/>
        </w:rPr>
        <w:t>приборы для работы с газами - получение, собирание, очистка, сушка, поглощение газов; реакции между потоками газов;</w:t>
      </w:r>
    </w:p>
    <w:p w:rsidR="007E2B73" w:rsidRPr="00FB6EE4" w:rsidRDefault="007E2B73" w:rsidP="007E2B73">
      <w:pPr>
        <w:pStyle w:val="af0"/>
        <w:numPr>
          <w:ilvl w:val="0"/>
          <w:numId w:val="48"/>
        </w:numPr>
        <w:autoSpaceDE/>
        <w:autoSpaceDN/>
        <w:jc w:val="both"/>
        <w:rPr>
          <w:rFonts w:eastAsia="Arial Unicode MS"/>
          <w:color w:val="000000"/>
          <w:sz w:val="24"/>
          <w:szCs w:val="24"/>
        </w:rPr>
      </w:pPr>
      <w:r w:rsidRPr="00FB6EE4">
        <w:rPr>
          <w:rFonts w:eastAsia="Arial Unicode MS"/>
          <w:color w:val="000000"/>
          <w:sz w:val="24"/>
          <w:szCs w:val="24"/>
        </w:rPr>
        <w:t>аппараты и приборы для опытов с жидкими и твердыми ве</w:t>
      </w:r>
      <w:r w:rsidRPr="00FB6EE4">
        <w:rPr>
          <w:rFonts w:eastAsia="Arial Unicode MS"/>
          <w:color w:val="000000"/>
          <w:sz w:val="24"/>
          <w:szCs w:val="24"/>
        </w:rPr>
        <w:softHyphen/>
        <w:t>ществами - перегонка, фильтрование, кристаллизация; проведение реакций между твердым веществом и жидкостью, жидкостью и жид</w:t>
      </w:r>
      <w:r w:rsidRPr="00FB6EE4">
        <w:rPr>
          <w:rFonts w:eastAsia="Arial Unicode MS"/>
          <w:color w:val="000000"/>
          <w:sz w:val="24"/>
          <w:szCs w:val="24"/>
        </w:rPr>
        <w:softHyphen/>
        <w:t>костью, твердыми веществами.</w:t>
      </w:r>
    </w:p>
    <w:p w:rsidR="007E2B73" w:rsidRPr="00FB6EE4" w:rsidRDefault="007E2B73" w:rsidP="007E2B73">
      <w:pPr>
        <w:jc w:val="both"/>
      </w:pPr>
      <w:r w:rsidRPr="00FB6EE4">
        <w:rPr>
          <w:rFonts w:eastAsia="Arial Unicode MS"/>
          <w:color w:val="000000"/>
        </w:rPr>
        <w:t>Вне этой классификации находятся две группы учебной аппаратуры:</w:t>
      </w:r>
    </w:p>
    <w:p w:rsidR="007E2B73" w:rsidRPr="00FB6EE4" w:rsidRDefault="007E2B73" w:rsidP="007E2B73">
      <w:pPr>
        <w:pStyle w:val="af0"/>
        <w:jc w:val="both"/>
        <w:rPr>
          <w:rFonts w:eastAsia="Arial Unicode MS"/>
          <w:color w:val="000000"/>
          <w:sz w:val="24"/>
          <w:szCs w:val="24"/>
        </w:rPr>
      </w:pPr>
      <w:r w:rsidRPr="00FB6EE4">
        <w:rPr>
          <w:rFonts w:eastAsia="Arial Unicode MS"/>
          <w:color w:val="000000"/>
          <w:sz w:val="24"/>
          <w:szCs w:val="24"/>
        </w:rPr>
        <w:t>1)</w:t>
      </w:r>
      <w:proofErr w:type="gramStart"/>
      <w:r w:rsidRPr="00FB6EE4">
        <w:rPr>
          <w:rFonts w:eastAsia="Arial Unicode MS"/>
          <w:color w:val="000000"/>
          <w:sz w:val="24"/>
          <w:szCs w:val="24"/>
        </w:rPr>
        <w:t>.</w:t>
      </w:r>
      <w:proofErr w:type="gramEnd"/>
      <w:r w:rsidRPr="00FB6EE4">
        <w:rPr>
          <w:rFonts w:eastAsia="Arial Unicode MS"/>
          <w:color w:val="000000"/>
          <w:sz w:val="24"/>
          <w:szCs w:val="24"/>
        </w:rPr>
        <w:t xml:space="preserve"> </w:t>
      </w:r>
      <w:proofErr w:type="gramStart"/>
      <w:r w:rsidRPr="00FB6EE4">
        <w:rPr>
          <w:rFonts w:eastAsia="Arial Unicode MS"/>
          <w:color w:val="000000"/>
          <w:sz w:val="24"/>
          <w:szCs w:val="24"/>
        </w:rPr>
        <w:t>д</w:t>
      </w:r>
      <w:proofErr w:type="gramEnd"/>
      <w:r w:rsidRPr="00FB6EE4">
        <w:rPr>
          <w:rFonts w:eastAsia="Arial Unicode MS"/>
          <w:color w:val="000000"/>
          <w:sz w:val="24"/>
          <w:szCs w:val="24"/>
        </w:rPr>
        <w:t>ля изучения теоретических вопросов химии - иллюстрация за</w:t>
      </w:r>
      <w:r w:rsidRPr="00FB6EE4">
        <w:rPr>
          <w:rFonts w:eastAsia="Arial Unicode MS"/>
          <w:color w:val="000000"/>
          <w:sz w:val="24"/>
          <w:szCs w:val="24"/>
        </w:rPr>
        <w:softHyphen/>
        <w:t>кона сохранения массы веществ, демонстрация электропроводности растворов, демонстрация движения ионов в электрическом поле; для изучения скорости химической реакции и химического равновесия;</w:t>
      </w:r>
    </w:p>
    <w:p w:rsidR="007E2B73" w:rsidRPr="00FB6EE4" w:rsidRDefault="007E2B73" w:rsidP="007E2B73">
      <w:pPr>
        <w:pStyle w:val="af0"/>
        <w:jc w:val="both"/>
        <w:rPr>
          <w:rFonts w:eastAsia="Arial Unicode MS"/>
          <w:color w:val="000000"/>
          <w:sz w:val="24"/>
          <w:szCs w:val="24"/>
        </w:rPr>
      </w:pPr>
      <w:r w:rsidRPr="00FB6EE4">
        <w:rPr>
          <w:rFonts w:eastAsia="Arial Unicode MS"/>
          <w:color w:val="000000"/>
          <w:sz w:val="24"/>
          <w:szCs w:val="24"/>
        </w:rPr>
        <w:t>2)</w:t>
      </w:r>
      <w:proofErr w:type="gramStart"/>
      <w:r w:rsidRPr="00FB6EE4">
        <w:rPr>
          <w:rFonts w:eastAsia="Arial Unicode MS"/>
          <w:color w:val="000000"/>
          <w:sz w:val="24"/>
          <w:szCs w:val="24"/>
        </w:rPr>
        <w:t>.</w:t>
      </w:r>
      <w:proofErr w:type="gramEnd"/>
      <w:r w:rsidRPr="00FB6EE4">
        <w:rPr>
          <w:rFonts w:eastAsia="Arial Unicode MS"/>
          <w:color w:val="000000"/>
          <w:sz w:val="24"/>
          <w:szCs w:val="24"/>
        </w:rPr>
        <w:t xml:space="preserve"> </w:t>
      </w:r>
      <w:proofErr w:type="gramStart"/>
      <w:r w:rsidRPr="00FB6EE4">
        <w:rPr>
          <w:rFonts w:eastAsia="Arial Unicode MS"/>
          <w:color w:val="000000"/>
          <w:sz w:val="24"/>
          <w:szCs w:val="24"/>
        </w:rPr>
        <w:t>д</w:t>
      </w:r>
      <w:proofErr w:type="gramEnd"/>
      <w:r w:rsidRPr="00FB6EE4">
        <w:rPr>
          <w:rFonts w:eastAsia="Arial Unicode MS"/>
          <w:color w:val="000000"/>
          <w:sz w:val="24"/>
          <w:szCs w:val="24"/>
        </w:rPr>
        <w:t>ля иллюстрации химических основ заводских способов полу</w:t>
      </w:r>
      <w:r w:rsidRPr="00FB6EE4">
        <w:rPr>
          <w:rFonts w:eastAsia="Arial Unicode MS"/>
          <w:color w:val="000000"/>
          <w:sz w:val="24"/>
          <w:szCs w:val="24"/>
        </w:rPr>
        <w:softHyphen/>
        <w:t>чения некоторых веществ (серной кислоты, аммиака и т. п.).</w:t>
      </w:r>
    </w:p>
    <w:p w:rsidR="007E2B73" w:rsidRPr="00FB6EE4" w:rsidRDefault="007E2B73" w:rsidP="007E2B73">
      <w:pPr>
        <w:jc w:val="both"/>
      </w:pPr>
      <w:r w:rsidRPr="00FB6EE4">
        <w:rPr>
          <w:rFonts w:eastAsia="Arial Unicode MS"/>
          <w:color w:val="000000"/>
        </w:rPr>
        <w:t>Вспомогательную роль играют измерительные и нагревательные приборы, различные приспособления для выполнения опытов.</w:t>
      </w:r>
    </w:p>
    <w:p w:rsidR="007E2B73" w:rsidRPr="00FB6EE4" w:rsidRDefault="007E2B73" w:rsidP="007E2B73">
      <w:pPr>
        <w:jc w:val="both"/>
      </w:pPr>
      <w:r w:rsidRPr="00FB6EE4">
        <w:rPr>
          <w:rFonts w:eastAsia="Arial Unicode MS"/>
          <w:b/>
          <w:bCs/>
          <w:color w:val="000000"/>
        </w:rPr>
        <w:t xml:space="preserve">Модели. </w:t>
      </w:r>
      <w:r w:rsidRPr="00FB6EE4">
        <w:rPr>
          <w:rFonts w:eastAsia="Arial Unicode MS"/>
          <w:color w:val="000000"/>
        </w:rPr>
        <w:t>Объектами моделирования в химии являются атомы, молекулы, кристаллы, заводские аппараты, а также происходящие процессы. В преподавании химии используются модели кристалли</w:t>
      </w:r>
      <w:r w:rsidRPr="00FB6EE4">
        <w:rPr>
          <w:rFonts w:eastAsia="Arial Unicode MS"/>
          <w:color w:val="000000"/>
        </w:rPr>
        <w:softHyphen/>
        <w:t>ческих решеток алмаза, графита, серы, фосфора, оксида углерода(</w:t>
      </w:r>
      <w:r w:rsidRPr="00FB6EE4">
        <w:rPr>
          <w:rFonts w:eastAsia="Arial Unicode MS"/>
          <w:color w:val="000000"/>
          <w:lang w:val="en-US"/>
        </w:rPr>
        <w:t>IV</w:t>
      </w:r>
      <w:r w:rsidRPr="00FB6EE4">
        <w:rPr>
          <w:rFonts w:eastAsia="Arial Unicode MS"/>
          <w:color w:val="000000"/>
        </w:rPr>
        <w:t xml:space="preserve">), </w:t>
      </w:r>
      <w:proofErr w:type="spellStart"/>
      <w:r w:rsidRPr="00FB6EE4">
        <w:rPr>
          <w:rFonts w:eastAsia="Arial Unicode MS"/>
          <w:color w:val="000000"/>
        </w:rPr>
        <w:t>иода</w:t>
      </w:r>
      <w:proofErr w:type="spellEnd"/>
      <w:r w:rsidRPr="00FB6EE4">
        <w:rPr>
          <w:rFonts w:eastAsia="Arial Unicode MS"/>
          <w:color w:val="000000"/>
        </w:rPr>
        <w:t xml:space="preserve">, железа, меди, магния. Наборы моделей атомов для составления </w:t>
      </w:r>
      <w:proofErr w:type="spellStart"/>
      <w:r w:rsidRPr="00FB6EE4">
        <w:rPr>
          <w:rFonts w:eastAsia="Arial Unicode MS"/>
          <w:color w:val="000000"/>
        </w:rPr>
        <w:t>шаростержневых</w:t>
      </w:r>
      <w:proofErr w:type="spellEnd"/>
      <w:r w:rsidRPr="00FB6EE4">
        <w:rPr>
          <w:rFonts w:eastAsia="Arial Unicode MS"/>
          <w:color w:val="000000"/>
        </w:rPr>
        <w:t xml:space="preserve"> моделей молекул при изу</w:t>
      </w:r>
      <w:r w:rsidRPr="00FB6EE4">
        <w:rPr>
          <w:rFonts w:eastAsia="Arial Unicode MS"/>
          <w:color w:val="000000"/>
        </w:rPr>
        <w:softHyphen/>
        <w:t>чении органической химии.</w:t>
      </w:r>
    </w:p>
    <w:p w:rsidR="007E2B73" w:rsidRPr="00FB6EE4" w:rsidRDefault="007E2B73" w:rsidP="007E2B73">
      <w:pPr>
        <w:jc w:val="both"/>
      </w:pPr>
      <w:r w:rsidRPr="00FB6EE4">
        <w:rPr>
          <w:rFonts w:eastAsia="Arial Unicode MS"/>
          <w:b/>
          <w:bCs/>
          <w:color w:val="000000"/>
        </w:rPr>
        <w:t xml:space="preserve">Учебные пособия на печатной основе. </w:t>
      </w:r>
      <w:r w:rsidRPr="00FB6EE4">
        <w:rPr>
          <w:rFonts w:eastAsia="Arial Unicode MS"/>
          <w:color w:val="000000"/>
        </w:rPr>
        <w:t>В процессе обучения химии используются следующие таблицы постоянного экспонирова</w:t>
      </w:r>
      <w:r w:rsidRPr="00FB6EE4">
        <w:rPr>
          <w:rFonts w:eastAsia="Arial Unicode MS"/>
          <w:color w:val="000000"/>
        </w:rPr>
        <w:softHyphen/>
        <w:t>ния: «Периодическая система химических элементов Д. И. Менделе</w:t>
      </w:r>
      <w:r w:rsidRPr="00FB6EE4">
        <w:rPr>
          <w:rFonts w:eastAsia="Arial Unicode MS"/>
          <w:color w:val="000000"/>
        </w:rPr>
        <w:softHyphen/>
        <w:t>ева», «Таблица растворимости кислот, оснований и солей», «Элект</w:t>
      </w:r>
      <w:r w:rsidRPr="00FB6EE4">
        <w:rPr>
          <w:rFonts w:eastAsia="Arial Unicode MS"/>
          <w:color w:val="000000"/>
        </w:rPr>
        <w:softHyphen/>
        <w:t>рохимический ряд напряжений металлов».</w:t>
      </w:r>
    </w:p>
    <w:p w:rsidR="007E2B73" w:rsidRPr="00FB6EE4" w:rsidRDefault="007E2B73" w:rsidP="007E2B73">
      <w:pPr>
        <w:jc w:val="both"/>
      </w:pPr>
      <w:r w:rsidRPr="00FB6EE4">
        <w:rPr>
          <w:rFonts w:eastAsia="Arial Unicode MS"/>
          <w:color w:val="000000"/>
        </w:rPr>
        <w:lastRenderedPageBreak/>
        <w:t>Для организации самостоятельной работы обучающихся на уро</w:t>
      </w:r>
      <w:r w:rsidRPr="00FB6EE4">
        <w:rPr>
          <w:rFonts w:eastAsia="Arial Unicode MS"/>
          <w:color w:val="000000"/>
        </w:rPr>
        <w:softHyphen/>
        <w:t>ках используют разнообразные дидактические материалы: тетради на печатной основе, кар</w:t>
      </w:r>
      <w:r w:rsidRPr="00FB6EE4">
        <w:rPr>
          <w:rFonts w:eastAsia="Arial Unicode MS"/>
          <w:color w:val="000000"/>
        </w:rPr>
        <w:softHyphen/>
        <w:t>точки с заданиями разной степени трудности для изучения нового материала, самопроверки и контроля знаний учащихся.</w:t>
      </w:r>
    </w:p>
    <w:p w:rsidR="007E2B73" w:rsidRPr="00FB6EE4" w:rsidRDefault="007E2B73" w:rsidP="007E2B73">
      <w:pPr>
        <w:jc w:val="both"/>
      </w:pPr>
      <w:r w:rsidRPr="00FB6EE4">
        <w:rPr>
          <w:rFonts w:eastAsia="Arial Unicode MS"/>
          <w:b/>
          <w:bCs/>
          <w:color w:val="000000"/>
        </w:rPr>
        <w:t xml:space="preserve">Экранно-звуковые средства обучения. </w:t>
      </w:r>
      <w:r w:rsidRPr="00FB6EE4">
        <w:rPr>
          <w:rFonts w:eastAsia="Arial Unicode MS"/>
          <w:color w:val="000000"/>
        </w:rPr>
        <w:t>Экранно-звуковые по</w:t>
      </w:r>
      <w:r w:rsidRPr="00FB6EE4">
        <w:rPr>
          <w:rFonts w:eastAsia="Arial Unicode MS"/>
          <w:color w:val="000000"/>
        </w:rPr>
        <w:softHyphen/>
        <w:t xml:space="preserve">собия делятся на три большие группы: статичные, </w:t>
      </w:r>
      <w:proofErr w:type="spellStart"/>
      <w:r w:rsidRPr="00FB6EE4">
        <w:rPr>
          <w:rFonts w:eastAsia="Arial Unicode MS"/>
          <w:color w:val="000000"/>
        </w:rPr>
        <w:t>квазидинамичные</w:t>
      </w:r>
      <w:proofErr w:type="spellEnd"/>
      <w:r w:rsidRPr="00FB6EE4">
        <w:rPr>
          <w:rFonts w:eastAsia="Arial Unicode MS"/>
          <w:color w:val="000000"/>
        </w:rPr>
        <w:t xml:space="preserve"> и динамичные. Статичными экранно-звуковыми средствами обучения являются диафильмы, диапозитивы (слайды), единичные транспа</w:t>
      </w:r>
      <w:r w:rsidRPr="00FB6EE4">
        <w:rPr>
          <w:rFonts w:eastAsia="Arial Unicode MS"/>
          <w:color w:val="000000"/>
        </w:rPr>
        <w:softHyphen/>
        <w:t xml:space="preserve">ранты для </w:t>
      </w:r>
      <w:proofErr w:type="spellStart"/>
      <w:r w:rsidRPr="00FB6EE4">
        <w:rPr>
          <w:rFonts w:eastAsia="Arial Unicode MS"/>
          <w:color w:val="000000"/>
        </w:rPr>
        <w:t>графопроектора</w:t>
      </w:r>
      <w:proofErr w:type="spellEnd"/>
      <w:r w:rsidRPr="00FB6EE4">
        <w:rPr>
          <w:rFonts w:eastAsia="Arial Unicode MS"/>
          <w:color w:val="000000"/>
        </w:rPr>
        <w:t>. Серии транспарантов позволяют имити</w:t>
      </w:r>
      <w:r w:rsidRPr="00FB6EE4">
        <w:rPr>
          <w:rFonts w:eastAsia="Arial Unicode MS"/>
          <w:color w:val="000000"/>
        </w:rPr>
        <w:softHyphen/>
        <w:t>ровать движение путем последовательного наложения одного транс</w:t>
      </w:r>
      <w:r w:rsidRPr="00FB6EE4">
        <w:rPr>
          <w:rFonts w:eastAsia="Arial Unicode MS"/>
          <w:color w:val="000000"/>
        </w:rPr>
        <w:softHyphen/>
        <w:t xml:space="preserve">паранта на другой. Такие серии относят к </w:t>
      </w:r>
      <w:proofErr w:type="spellStart"/>
      <w:r w:rsidRPr="00FB6EE4">
        <w:rPr>
          <w:rFonts w:eastAsia="Arial Unicode MS"/>
          <w:color w:val="000000"/>
        </w:rPr>
        <w:t>квазидинамичным</w:t>
      </w:r>
      <w:proofErr w:type="spellEnd"/>
      <w:r w:rsidRPr="00FB6EE4">
        <w:rPr>
          <w:rFonts w:eastAsia="Arial Unicode MS"/>
          <w:color w:val="000000"/>
        </w:rPr>
        <w:t xml:space="preserve"> экран</w:t>
      </w:r>
      <w:r w:rsidRPr="00FB6EE4">
        <w:rPr>
          <w:rFonts w:eastAsia="Arial Unicode MS"/>
          <w:color w:val="000000"/>
        </w:rPr>
        <w:softHyphen/>
        <w:t>ным пособиям.</w:t>
      </w:r>
    </w:p>
    <w:p w:rsidR="007E2B73" w:rsidRPr="00FB6EE4" w:rsidRDefault="007E2B73" w:rsidP="007E2B73">
      <w:pPr>
        <w:jc w:val="both"/>
      </w:pPr>
      <w:r w:rsidRPr="00FB6EE4">
        <w:rPr>
          <w:rFonts w:eastAsia="Arial Unicode MS"/>
          <w:color w:val="000000"/>
        </w:rPr>
        <w:t>Динамичными экранно-звуковыми пособиями являются произве</w:t>
      </w:r>
      <w:r w:rsidRPr="00FB6EE4">
        <w:rPr>
          <w:rFonts w:eastAsia="Arial Unicode MS"/>
          <w:color w:val="000000"/>
        </w:rPr>
        <w:softHyphen/>
        <w:t>дения кинематографа: документального, хроникального, мультипли</w:t>
      </w:r>
      <w:r w:rsidRPr="00FB6EE4">
        <w:rPr>
          <w:rFonts w:eastAsia="Arial Unicode MS"/>
          <w:color w:val="000000"/>
        </w:rPr>
        <w:softHyphen/>
        <w:t xml:space="preserve">кационного. К этой же группе относятся экранно-звуковые средства обучения, для </w:t>
      </w:r>
      <w:proofErr w:type="gramStart"/>
      <w:r w:rsidRPr="00FB6EE4">
        <w:rPr>
          <w:rFonts w:eastAsia="Arial Unicode MS"/>
          <w:color w:val="000000"/>
        </w:rPr>
        <w:t>предъявления</w:t>
      </w:r>
      <w:proofErr w:type="gramEnd"/>
      <w:r w:rsidRPr="00FB6EE4">
        <w:rPr>
          <w:rFonts w:eastAsia="Arial Unicode MS"/>
          <w:color w:val="000000"/>
        </w:rPr>
        <w:t xml:space="preserve"> информации которых необходима компьютерная техника.</w:t>
      </w:r>
    </w:p>
    <w:p w:rsidR="007E2B73" w:rsidRPr="00FB6EE4" w:rsidRDefault="007E2B73" w:rsidP="007E2B73">
      <w:pPr>
        <w:jc w:val="both"/>
      </w:pPr>
      <w:r w:rsidRPr="00FB6EE4">
        <w:rPr>
          <w:rFonts w:eastAsia="Arial Unicode MS"/>
          <w:b/>
          <w:bCs/>
          <w:color w:val="000000"/>
        </w:rPr>
        <w:t xml:space="preserve">Технические средства обучения. </w:t>
      </w:r>
      <w:r w:rsidRPr="00FB6EE4">
        <w:rPr>
          <w:rFonts w:eastAsia="Arial Unicode MS"/>
          <w:color w:val="000000"/>
        </w:rPr>
        <w:t>При комплексном использо</w:t>
      </w:r>
      <w:r w:rsidRPr="00FB6EE4">
        <w:rPr>
          <w:rFonts w:eastAsia="Arial Unicode MS"/>
          <w:color w:val="000000"/>
        </w:rPr>
        <w:softHyphen/>
        <w:t>вании средств обучения неизбежен вопрос о возможности замены одного пособия другим, например демонстрационного или лабора</w:t>
      </w:r>
      <w:r w:rsidRPr="00FB6EE4">
        <w:rPr>
          <w:rFonts w:eastAsia="Arial Unicode MS"/>
          <w:color w:val="000000"/>
        </w:rPr>
        <w:softHyphen/>
        <w:t>торного опыта его изображением на экране. Информация, содержа</w:t>
      </w:r>
      <w:r w:rsidRPr="00FB6EE4">
        <w:rPr>
          <w:rFonts w:eastAsia="Arial Unicode MS"/>
          <w:color w:val="000000"/>
        </w:rPr>
        <w:softHyphen/>
        <w:t>щаяся в экранном пособии, представляет собой лишь отражение ре</w:t>
      </w:r>
      <w:r w:rsidRPr="00FB6EE4">
        <w:rPr>
          <w:rFonts w:eastAsia="Arial Unicode MS"/>
          <w:color w:val="000000"/>
        </w:rPr>
        <w:softHyphen/>
        <w:t xml:space="preserve">ального мира, и поэтому она должна иметь опору в чувственном опыте </w:t>
      </w:r>
      <w:proofErr w:type="gramStart"/>
      <w:r w:rsidRPr="00FB6EE4">
        <w:rPr>
          <w:rFonts w:eastAsia="Arial Unicode MS"/>
          <w:color w:val="000000"/>
        </w:rPr>
        <w:t>обучающихся</w:t>
      </w:r>
      <w:proofErr w:type="gramEnd"/>
      <w:r w:rsidRPr="00FB6EE4">
        <w:rPr>
          <w:rFonts w:eastAsia="Arial Unicode MS"/>
          <w:color w:val="000000"/>
        </w:rPr>
        <w:t>. В противном случае формируются неправиль</w:t>
      </w:r>
      <w:r w:rsidRPr="00FB6EE4">
        <w:rPr>
          <w:rFonts w:eastAsia="Arial Unicode MS"/>
          <w:color w:val="000000"/>
        </w:rPr>
        <w:softHyphen/>
        <w:t>ные и формальные знания. Особенно опасно формирование иска</w:t>
      </w:r>
      <w:r w:rsidRPr="00FB6EE4">
        <w:rPr>
          <w:rFonts w:eastAsia="Arial Unicode MS"/>
          <w:color w:val="000000"/>
        </w:rPr>
        <w:softHyphen/>
        <w:t>женных пространственно-временных представлений, поскольку эк</w:t>
      </w:r>
      <w:r w:rsidRPr="00FB6EE4">
        <w:rPr>
          <w:rFonts w:eastAsia="Arial Unicode MS"/>
          <w:color w:val="000000"/>
        </w:rPr>
        <w:softHyphen/>
        <w:t xml:space="preserve">ранное пространство и время значительно отличаются от реального пространства и времени. </w:t>
      </w:r>
      <w:proofErr w:type="gramStart"/>
      <w:r w:rsidRPr="00FB6EE4">
        <w:rPr>
          <w:rFonts w:eastAsia="Arial Unicode MS"/>
          <w:color w:val="000000"/>
        </w:rPr>
        <w:t>Экранное пособие не может заменить со</w:t>
      </w:r>
      <w:r w:rsidRPr="00FB6EE4">
        <w:rPr>
          <w:rFonts w:eastAsia="Arial Unicode MS"/>
          <w:color w:val="000000"/>
        </w:rPr>
        <w:softHyphen/>
        <w:t>бой реальный объект в процессе его познания ввиду того, что не может быть источником чувственного опыта о свойствах, существен</w:t>
      </w:r>
      <w:r w:rsidRPr="00FB6EE4">
        <w:rPr>
          <w:rFonts w:eastAsia="Arial Unicode MS"/>
          <w:color w:val="000000"/>
        </w:rPr>
        <w:softHyphen/>
        <w:t>ных при изучении химии: цвете, запахе, кристаллическом строении и т. д. В то же время при наличии у учащихся достаточных чувствен</w:t>
      </w:r>
      <w:r w:rsidRPr="00FB6EE4">
        <w:rPr>
          <w:rFonts w:eastAsia="Arial Unicode MS"/>
          <w:color w:val="000000"/>
        </w:rPr>
        <w:softHyphen/>
        <w:t>ных знаний на некоторых этапах обучения воспроизведение хими</w:t>
      </w:r>
      <w:r w:rsidRPr="00FB6EE4">
        <w:rPr>
          <w:rFonts w:eastAsia="Arial Unicode MS"/>
          <w:color w:val="000000"/>
        </w:rPr>
        <w:softHyphen/>
        <w:t>ческого опыта в экранном пособии может быть более целесообраз</w:t>
      </w:r>
      <w:r w:rsidRPr="00FB6EE4">
        <w:rPr>
          <w:rFonts w:eastAsia="Arial Unicode MS"/>
          <w:color w:val="000000"/>
        </w:rPr>
        <w:softHyphen/>
        <w:t>ным, чем</w:t>
      </w:r>
      <w:proofErr w:type="gramEnd"/>
      <w:r w:rsidRPr="00FB6EE4">
        <w:rPr>
          <w:rFonts w:eastAsia="Arial Unicode MS"/>
          <w:color w:val="000000"/>
        </w:rPr>
        <w:t xml:space="preserve"> его повторная демонстрация.</w:t>
      </w:r>
    </w:p>
    <w:p w:rsidR="007E2B73" w:rsidRDefault="007E2B73" w:rsidP="007E2B73">
      <w:pPr>
        <w:pStyle w:val="af"/>
        <w:jc w:val="both"/>
        <w:rPr>
          <w:iCs/>
        </w:rPr>
      </w:pPr>
    </w:p>
    <w:p w:rsidR="007E2B73" w:rsidRDefault="007E2B73" w:rsidP="007E2B73">
      <w:pPr>
        <w:jc w:val="center"/>
        <w:rPr>
          <w:rFonts w:eastAsia="Arial Unicode MS"/>
          <w:b/>
          <w:color w:val="000000"/>
          <w:sz w:val="28"/>
          <w:szCs w:val="28"/>
        </w:rPr>
      </w:pPr>
      <w:r w:rsidRPr="003629F2">
        <w:rPr>
          <w:rFonts w:eastAsia="Arial Unicode MS"/>
          <w:b/>
          <w:color w:val="000000"/>
          <w:sz w:val="28"/>
          <w:szCs w:val="28"/>
        </w:rPr>
        <w:t>Планируемые результаты изучения учебного предмета.</w:t>
      </w:r>
    </w:p>
    <w:p w:rsidR="007E2B73" w:rsidRPr="00FB6EE4" w:rsidRDefault="007E2B73" w:rsidP="007E2B73">
      <w:pPr>
        <w:jc w:val="center"/>
        <w:rPr>
          <w:rFonts w:eastAsia="Arial Unicode MS"/>
          <w:b/>
          <w:color w:val="000000"/>
        </w:rPr>
      </w:pPr>
    </w:p>
    <w:p w:rsidR="007E2B73" w:rsidRPr="00FB6EE4" w:rsidRDefault="007E2B73" w:rsidP="007E2B73">
      <w:pPr>
        <w:autoSpaceDE w:val="0"/>
        <w:autoSpaceDN w:val="0"/>
        <w:adjustRightInd w:val="0"/>
        <w:jc w:val="center"/>
      </w:pPr>
      <w:r w:rsidRPr="00FB6EE4">
        <w:t>В результате изучения химии на базовом уровне ученик должен</w:t>
      </w:r>
    </w:p>
    <w:p w:rsidR="007E2B73" w:rsidRPr="00FB6EE4" w:rsidRDefault="007E2B73" w:rsidP="007E2B73">
      <w:pPr>
        <w:autoSpaceDE w:val="0"/>
        <w:autoSpaceDN w:val="0"/>
        <w:adjustRightInd w:val="0"/>
        <w:jc w:val="both"/>
        <w:rPr>
          <w:b/>
        </w:rPr>
      </w:pPr>
      <w:r w:rsidRPr="00FB6EE4">
        <w:rPr>
          <w:b/>
        </w:rPr>
        <w:t>знать/понимать:</w:t>
      </w:r>
    </w:p>
    <w:p w:rsidR="007E2B73" w:rsidRPr="00FB6EE4" w:rsidRDefault="007E2B73" w:rsidP="007E2B73">
      <w:pPr>
        <w:numPr>
          <w:ilvl w:val="0"/>
          <w:numId w:val="29"/>
        </w:numPr>
        <w:autoSpaceDE w:val="0"/>
        <w:autoSpaceDN w:val="0"/>
        <w:adjustRightInd w:val="0"/>
        <w:jc w:val="both"/>
      </w:pPr>
      <w:r w:rsidRPr="00FB6EE4">
        <w:t>химическую символику: знаки химических элементов, формулы химических веществ, уравнения химических реакций;</w:t>
      </w:r>
    </w:p>
    <w:p w:rsidR="007E2B73" w:rsidRPr="00FB6EE4" w:rsidRDefault="007E2B73" w:rsidP="007E2B73">
      <w:pPr>
        <w:numPr>
          <w:ilvl w:val="0"/>
          <w:numId w:val="29"/>
        </w:numPr>
        <w:autoSpaceDE w:val="0"/>
        <w:autoSpaceDN w:val="0"/>
        <w:adjustRightInd w:val="0"/>
        <w:jc w:val="both"/>
      </w:pPr>
      <w:proofErr w:type="gramStart"/>
      <w:r w:rsidRPr="00FB6EE4">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FB6EE4">
        <w:t>электроотрицательность</w:t>
      </w:r>
      <w:proofErr w:type="spellEnd"/>
      <w:r w:rsidRPr="00FB6EE4">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FB6EE4">
        <w:t>неэлектролит</w:t>
      </w:r>
      <w:proofErr w:type="spellEnd"/>
      <w:r w:rsidRPr="00FB6EE4">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7E2B73" w:rsidRPr="00FB6EE4" w:rsidRDefault="007E2B73" w:rsidP="007E2B73">
      <w:pPr>
        <w:numPr>
          <w:ilvl w:val="0"/>
          <w:numId w:val="29"/>
        </w:numPr>
        <w:autoSpaceDE w:val="0"/>
        <w:autoSpaceDN w:val="0"/>
        <w:adjustRightInd w:val="0"/>
        <w:jc w:val="both"/>
      </w:pPr>
      <w:r w:rsidRPr="00FB6EE4">
        <w:t>основные законы химии: сохранения массы веществ, постоянства состава, периодический закон;</w:t>
      </w:r>
    </w:p>
    <w:p w:rsidR="007E2B73" w:rsidRPr="00FB6EE4" w:rsidRDefault="007E2B73" w:rsidP="007E2B73">
      <w:pPr>
        <w:numPr>
          <w:ilvl w:val="0"/>
          <w:numId w:val="29"/>
        </w:numPr>
        <w:autoSpaceDE w:val="0"/>
        <w:autoSpaceDN w:val="0"/>
        <w:adjustRightInd w:val="0"/>
        <w:jc w:val="both"/>
      </w:pPr>
      <w:r w:rsidRPr="00FB6EE4">
        <w:t>основные теории химии: химической связи, электролитической диссоциации, строения органических соединений;</w:t>
      </w:r>
    </w:p>
    <w:p w:rsidR="007E2B73" w:rsidRPr="00FB6EE4" w:rsidRDefault="007E2B73" w:rsidP="007E2B73">
      <w:pPr>
        <w:numPr>
          <w:ilvl w:val="0"/>
          <w:numId w:val="29"/>
        </w:numPr>
        <w:autoSpaceDE w:val="0"/>
        <w:autoSpaceDN w:val="0"/>
        <w:adjustRightInd w:val="0"/>
        <w:jc w:val="both"/>
      </w:pPr>
      <w:proofErr w:type="gramStart"/>
      <w:r w:rsidRPr="00FB6EE4">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7E2B73" w:rsidRPr="00FB6EE4" w:rsidRDefault="007E2B73" w:rsidP="007E2B73">
      <w:pPr>
        <w:autoSpaceDE w:val="0"/>
        <w:autoSpaceDN w:val="0"/>
        <w:adjustRightInd w:val="0"/>
        <w:jc w:val="both"/>
        <w:rPr>
          <w:b/>
        </w:rPr>
      </w:pPr>
      <w:r w:rsidRPr="00FB6EE4">
        <w:rPr>
          <w:b/>
        </w:rPr>
        <w:t>уметь:</w:t>
      </w:r>
    </w:p>
    <w:p w:rsidR="007E2B73" w:rsidRPr="00FB6EE4" w:rsidRDefault="007E2B73" w:rsidP="007E2B73">
      <w:pPr>
        <w:numPr>
          <w:ilvl w:val="0"/>
          <w:numId w:val="30"/>
        </w:numPr>
        <w:autoSpaceDE w:val="0"/>
        <w:autoSpaceDN w:val="0"/>
        <w:adjustRightInd w:val="0"/>
        <w:jc w:val="both"/>
      </w:pPr>
      <w:r w:rsidRPr="00FB6EE4">
        <w:rPr>
          <w:b/>
        </w:rPr>
        <w:lastRenderedPageBreak/>
        <w:t>называть</w:t>
      </w:r>
      <w:r w:rsidRPr="00FB6EE4">
        <w:t>: знаки химических элементов, изученные вещества по «тривиальной» или международной номенклатуре;</w:t>
      </w:r>
    </w:p>
    <w:p w:rsidR="007E2B73" w:rsidRPr="00FB6EE4" w:rsidRDefault="007E2B73" w:rsidP="007E2B73">
      <w:pPr>
        <w:numPr>
          <w:ilvl w:val="0"/>
          <w:numId w:val="30"/>
        </w:numPr>
        <w:autoSpaceDE w:val="0"/>
        <w:autoSpaceDN w:val="0"/>
        <w:adjustRightInd w:val="0"/>
        <w:jc w:val="both"/>
      </w:pPr>
      <w:r w:rsidRPr="00FB6EE4">
        <w:rPr>
          <w:b/>
        </w:rPr>
        <w:t>определять</w:t>
      </w:r>
      <w:r w:rsidRPr="00FB6EE4">
        <w:t xml:space="preserve">: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7E2B73" w:rsidRPr="00FB6EE4" w:rsidRDefault="007E2B73" w:rsidP="007E2B73">
      <w:pPr>
        <w:numPr>
          <w:ilvl w:val="0"/>
          <w:numId w:val="30"/>
        </w:numPr>
        <w:autoSpaceDE w:val="0"/>
        <w:autoSpaceDN w:val="0"/>
        <w:adjustRightInd w:val="0"/>
        <w:jc w:val="both"/>
      </w:pPr>
      <w:r w:rsidRPr="00FB6EE4">
        <w:rPr>
          <w:b/>
        </w:rPr>
        <w:t>характеризовать</w:t>
      </w:r>
      <w:r w:rsidRPr="00FB6EE4">
        <w:t>: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7E2B73" w:rsidRPr="00FB6EE4" w:rsidRDefault="007E2B73" w:rsidP="007E2B73">
      <w:pPr>
        <w:numPr>
          <w:ilvl w:val="0"/>
          <w:numId w:val="30"/>
        </w:numPr>
        <w:autoSpaceDE w:val="0"/>
        <w:autoSpaceDN w:val="0"/>
        <w:adjustRightInd w:val="0"/>
        <w:jc w:val="both"/>
      </w:pPr>
      <w:r w:rsidRPr="00FB6EE4">
        <w:t xml:space="preserve"> </w:t>
      </w:r>
      <w:r w:rsidRPr="00FB6EE4">
        <w:rPr>
          <w:b/>
        </w:rPr>
        <w:t>объяснять</w:t>
      </w:r>
      <w:r w:rsidRPr="00FB6EE4">
        <w:t>: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7E2B73" w:rsidRPr="00FB6EE4" w:rsidRDefault="007E2B73" w:rsidP="007E2B73">
      <w:pPr>
        <w:numPr>
          <w:ilvl w:val="0"/>
          <w:numId w:val="30"/>
        </w:numPr>
        <w:autoSpaceDE w:val="0"/>
        <w:autoSpaceDN w:val="0"/>
        <w:adjustRightInd w:val="0"/>
        <w:jc w:val="both"/>
      </w:pPr>
      <w:r w:rsidRPr="00FB6EE4">
        <w:t xml:space="preserve"> </w:t>
      </w:r>
      <w:r w:rsidRPr="00FB6EE4">
        <w:rPr>
          <w:b/>
        </w:rPr>
        <w:t>выполнять</w:t>
      </w:r>
      <w:r w:rsidRPr="00FB6EE4">
        <w:t xml:space="preserve"> химический эксперимент по распознаванию важнейших неорганических (кислород, водород, углекислый газ, аммиак, растворы кислот и щелочей, хлори</w:t>
      </w:r>
      <w:proofErr w:type="gramStart"/>
      <w:r w:rsidRPr="00FB6EE4">
        <w:t>д-</w:t>
      </w:r>
      <w:proofErr w:type="gramEnd"/>
      <w:r w:rsidRPr="00FB6EE4">
        <w:t xml:space="preserve">, сульфат -, </w:t>
      </w:r>
      <w:proofErr w:type="spellStart"/>
      <w:r w:rsidRPr="00FB6EE4">
        <w:t>карбонат-ионы</w:t>
      </w:r>
      <w:proofErr w:type="spellEnd"/>
      <w:r w:rsidRPr="00FB6EE4">
        <w:t>, ионы аммония) и органических веществ;</w:t>
      </w:r>
    </w:p>
    <w:p w:rsidR="007E2B73" w:rsidRPr="00FB6EE4" w:rsidRDefault="007E2B73" w:rsidP="007E2B73">
      <w:pPr>
        <w:numPr>
          <w:ilvl w:val="0"/>
          <w:numId w:val="30"/>
        </w:numPr>
        <w:autoSpaceDE w:val="0"/>
        <w:autoSpaceDN w:val="0"/>
        <w:adjustRightInd w:val="0"/>
        <w:jc w:val="both"/>
      </w:pPr>
      <w:r w:rsidRPr="00FB6EE4">
        <w:rPr>
          <w:b/>
        </w:rPr>
        <w:t>вычислять</w:t>
      </w:r>
      <w:r w:rsidRPr="00FB6EE4">
        <w:t>: массовую долю химического элемента по формуле соединения, массовую долю растворённого вещества в  растворе, количество вещества, объём или массу реагентов или продуктов реакции.</w:t>
      </w:r>
    </w:p>
    <w:p w:rsidR="007E2B73" w:rsidRPr="00FB6EE4" w:rsidRDefault="007E2B73" w:rsidP="007E2B73">
      <w:pPr>
        <w:numPr>
          <w:ilvl w:val="0"/>
          <w:numId w:val="30"/>
        </w:numPr>
        <w:autoSpaceDE w:val="0"/>
        <w:autoSpaceDN w:val="0"/>
        <w:adjustRightInd w:val="0"/>
        <w:jc w:val="both"/>
        <w:rPr>
          <w:b/>
        </w:rPr>
      </w:pPr>
      <w:r w:rsidRPr="00FB6EE4">
        <w:rPr>
          <w:b/>
        </w:rPr>
        <w:t>проводить</w:t>
      </w:r>
      <w:r w:rsidRPr="00FB6EE4">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FB6EE4">
        <w:t>ии и ее</w:t>
      </w:r>
      <w:proofErr w:type="gramEnd"/>
      <w:r w:rsidRPr="00FB6EE4">
        <w:t xml:space="preserve"> представления в различных формах;</w:t>
      </w:r>
    </w:p>
    <w:p w:rsidR="007E2B73" w:rsidRPr="00FB6EE4" w:rsidRDefault="007E2B73" w:rsidP="007E2B73">
      <w:pPr>
        <w:numPr>
          <w:ilvl w:val="0"/>
          <w:numId w:val="30"/>
        </w:numPr>
        <w:autoSpaceDE w:val="0"/>
        <w:autoSpaceDN w:val="0"/>
        <w:adjustRightInd w:val="0"/>
        <w:jc w:val="both"/>
        <w:rPr>
          <w:b/>
        </w:rPr>
      </w:pPr>
      <w:r w:rsidRPr="00FB6EE4">
        <w:rPr>
          <w:b/>
        </w:rPr>
        <w:t xml:space="preserve"> использовать приобретенные знания и умения в практической деятельности и повседневной жизни </w:t>
      </w:r>
      <w:proofErr w:type="gramStart"/>
      <w:r w:rsidRPr="00FB6EE4">
        <w:rPr>
          <w:b/>
        </w:rPr>
        <w:t>для</w:t>
      </w:r>
      <w:proofErr w:type="gramEnd"/>
      <w:r w:rsidRPr="00FB6EE4">
        <w:rPr>
          <w:b/>
        </w:rPr>
        <w:t>:</w:t>
      </w:r>
    </w:p>
    <w:p w:rsidR="007E2B73" w:rsidRPr="00FB6EE4" w:rsidRDefault="007E2B73" w:rsidP="007E2B73">
      <w:pPr>
        <w:numPr>
          <w:ilvl w:val="0"/>
          <w:numId w:val="31"/>
        </w:numPr>
        <w:autoSpaceDE w:val="0"/>
        <w:autoSpaceDN w:val="0"/>
        <w:adjustRightInd w:val="0"/>
        <w:jc w:val="both"/>
      </w:pPr>
      <w:r w:rsidRPr="00FB6EE4">
        <w:t>объяснения химических явлений, происходящих в природе, быту и на производстве;</w:t>
      </w:r>
    </w:p>
    <w:p w:rsidR="007E2B73" w:rsidRPr="00FB6EE4" w:rsidRDefault="007E2B73" w:rsidP="007E2B73">
      <w:pPr>
        <w:numPr>
          <w:ilvl w:val="0"/>
          <w:numId w:val="31"/>
        </w:numPr>
        <w:autoSpaceDE w:val="0"/>
        <w:autoSpaceDN w:val="0"/>
        <w:adjustRightInd w:val="0"/>
        <w:jc w:val="both"/>
      </w:pPr>
      <w:r w:rsidRPr="00FB6EE4">
        <w:t>определения возможности протекания химических превращений в различных условиях и оценки их последствий;</w:t>
      </w:r>
    </w:p>
    <w:p w:rsidR="007E2B73" w:rsidRPr="00FB6EE4" w:rsidRDefault="007E2B73" w:rsidP="007E2B73">
      <w:pPr>
        <w:numPr>
          <w:ilvl w:val="0"/>
          <w:numId w:val="31"/>
        </w:numPr>
        <w:autoSpaceDE w:val="0"/>
        <w:autoSpaceDN w:val="0"/>
        <w:adjustRightInd w:val="0"/>
        <w:jc w:val="both"/>
      </w:pPr>
      <w:r w:rsidRPr="00FB6EE4">
        <w:t>экологически грамотного поведения в окружающей среде;</w:t>
      </w:r>
    </w:p>
    <w:p w:rsidR="007E2B73" w:rsidRPr="00FB6EE4" w:rsidRDefault="007E2B73" w:rsidP="007E2B73">
      <w:pPr>
        <w:numPr>
          <w:ilvl w:val="0"/>
          <w:numId w:val="31"/>
        </w:numPr>
        <w:autoSpaceDE w:val="0"/>
        <w:autoSpaceDN w:val="0"/>
        <w:adjustRightInd w:val="0"/>
        <w:jc w:val="both"/>
      </w:pPr>
      <w:r w:rsidRPr="00FB6EE4">
        <w:t>оценки влияния химического загрязнения окружающей среды на организм человека и другие живые организмы;</w:t>
      </w:r>
    </w:p>
    <w:p w:rsidR="007E2B73" w:rsidRPr="00FB6EE4" w:rsidRDefault="007E2B73" w:rsidP="007E2B73">
      <w:pPr>
        <w:numPr>
          <w:ilvl w:val="0"/>
          <w:numId w:val="31"/>
        </w:numPr>
        <w:autoSpaceDE w:val="0"/>
        <w:autoSpaceDN w:val="0"/>
        <w:adjustRightInd w:val="0"/>
        <w:jc w:val="both"/>
      </w:pPr>
      <w:r w:rsidRPr="00FB6EE4">
        <w:t>безопасного обращения с горючими и токсичными веществами, лабораторным оборудованием;</w:t>
      </w:r>
    </w:p>
    <w:p w:rsidR="007E2B73" w:rsidRPr="00FB6EE4" w:rsidRDefault="007E2B73" w:rsidP="007E2B73">
      <w:pPr>
        <w:numPr>
          <w:ilvl w:val="0"/>
          <w:numId w:val="31"/>
        </w:numPr>
        <w:autoSpaceDE w:val="0"/>
        <w:autoSpaceDN w:val="0"/>
        <w:adjustRightInd w:val="0"/>
        <w:jc w:val="both"/>
      </w:pPr>
      <w:r w:rsidRPr="00FB6EE4">
        <w:t>приготовления растворов заданной концентрации в быту и на производстве;</w:t>
      </w:r>
    </w:p>
    <w:p w:rsidR="007E2B73" w:rsidRPr="00FB6EE4" w:rsidRDefault="007E2B73" w:rsidP="007E2B73">
      <w:pPr>
        <w:numPr>
          <w:ilvl w:val="0"/>
          <w:numId w:val="31"/>
        </w:numPr>
        <w:autoSpaceDE w:val="0"/>
        <w:autoSpaceDN w:val="0"/>
        <w:adjustRightInd w:val="0"/>
        <w:jc w:val="both"/>
      </w:pPr>
      <w:r w:rsidRPr="00FB6EE4">
        <w:t xml:space="preserve">критической оценки достоверности химической информации, поступающей из разных источников. </w:t>
      </w:r>
    </w:p>
    <w:p w:rsidR="007E2B73" w:rsidRDefault="007E2B73" w:rsidP="007E2B73">
      <w:pPr>
        <w:pStyle w:val="af"/>
        <w:jc w:val="both"/>
        <w:rPr>
          <w:iCs/>
        </w:rPr>
      </w:pPr>
    </w:p>
    <w:p w:rsidR="007E2B73" w:rsidRPr="00FE56F3" w:rsidRDefault="007E2B73" w:rsidP="007E2B73">
      <w:pPr>
        <w:pStyle w:val="21"/>
        <w:rPr>
          <w:color w:val="000000"/>
          <w:szCs w:val="28"/>
        </w:rPr>
      </w:pPr>
      <w:r w:rsidRPr="00FE56F3">
        <w:rPr>
          <w:b/>
          <w:bCs/>
          <w:color w:val="000000"/>
          <w:szCs w:val="28"/>
        </w:rPr>
        <w:t>Документы</w:t>
      </w:r>
      <w:r w:rsidRPr="00FE56F3">
        <w:rPr>
          <w:color w:val="000000"/>
          <w:szCs w:val="28"/>
        </w:rPr>
        <w:t>:</w:t>
      </w:r>
    </w:p>
    <w:p w:rsidR="007E2B73" w:rsidRPr="00FE56F3" w:rsidRDefault="007E2B73" w:rsidP="007E2B73">
      <w:pPr>
        <w:pStyle w:val="af0"/>
        <w:numPr>
          <w:ilvl w:val="0"/>
          <w:numId w:val="7"/>
        </w:numPr>
        <w:autoSpaceDE/>
        <w:autoSpaceDN/>
        <w:rPr>
          <w:sz w:val="22"/>
          <w:szCs w:val="22"/>
        </w:rPr>
      </w:pPr>
      <w:r w:rsidRPr="00FE56F3">
        <w:rPr>
          <w:sz w:val="22"/>
          <w:szCs w:val="22"/>
        </w:rPr>
        <w:t xml:space="preserve">Приказ </w:t>
      </w:r>
      <w:proofErr w:type="spellStart"/>
      <w:r w:rsidRPr="00FE56F3">
        <w:rPr>
          <w:sz w:val="22"/>
          <w:szCs w:val="22"/>
        </w:rPr>
        <w:t>Минобрнауки</w:t>
      </w:r>
      <w:proofErr w:type="spellEnd"/>
      <w:r w:rsidRPr="00FE56F3">
        <w:rPr>
          <w:sz w:val="22"/>
          <w:szCs w:val="22"/>
        </w:rPr>
        <w:t xml:space="preserve"> от  17.12. 2010г. № 1897 «Об утверждении и введении в действие ФГОС ООО»</w:t>
      </w:r>
    </w:p>
    <w:p w:rsidR="007E2B73" w:rsidRPr="00FE56F3" w:rsidRDefault="007E2B73" w:rsidP="007E2B73">
      <w:pPr>
        <w:pStyle w:val="af0"/>
        <w:numPr>
          <w:ilvl w:val="0"/>
          <w:numId w:val="7"/>
        </w:numPr>
        <w:autoSpaceDE/>
        <w:autoSpaceDN/>
        <w:rPr>
          <w:sz w:val="22"/>
          <w:szCs w:val="22"/>
        </w:rPr>
      </w:pPr>
      <w:r w:rsidRPr="00FE56F3">
        <w:rPr>
          <w:sz w:val="22"/>
          <w:szCs w:val="22"/>
        </w:rPr>
        <w:t xml:space="preserve">Приказ </w:t>
      </w:r>
      <w:proofErr w:type="spellStart"/>
      <w:r w:rsidRPr="00FE56F3">
        <w:rPr>
          <w:sz w:val="22"/>
          <w:szCs w:val="22"/>
        </w:rPr>
        <w:t>Минобрнауки</w:t>
      </w:r>
      <w:proofErr w:type="spellEnd"/>
      <w:r w:rsidRPr="00FE56F3">
        <w:rPr>
          <w:sz w:val="22"/>
          <w:szCs w:val="22"/>
        </w:rPr>
        <w:t xml:space="preserve"> от 17.05.2012 № 413 «Об утверждении  и введении в действие ФГОС  среднег</w:t>
      </w:r>
      <w:proofErr w:type="gramStart"/>
      <w:r w:rsidRPr="00FE56F3">
        <w:rPr>
          <w:sz w:val="22"/>
          <w:szCs w:val="22"/>
        </w:rPr>
        <w:t>о(</w:t>
      </w:r>
      <w:proofErr w:type="gramEnd"/>
      <w:r w:rsidRPr="00FE56F3">
        <w:rPr>
          <w:sz w:val="22"/>
          <w:szCs w:val="22"/>
        </w:rPr>
        <w:t xml:space="preserve"> полного) общего образования»</w:t>
      </w:r>
    </w:p>
    <w:p w:rsidR="007E2B73" w:rsidRPr="00FE56F3" w:rsidRDefault="007E2B73" w:rsidP="007E2B73">
      <w:pPr>
        <w:pStyle w:val="af0"/>
        <w:numPr>
          <w:ilvl w:val="0"/>
          <w:numId w:val="7"/>
        </w:numPr>
        <w:autoSpaceDE/>
        <w:autoSpaceDN/>
        <w:rPr>
          <w:sz w:val="22"/>
          <w:szCs w:val="22"/>
        </w:rPr>
      </w:pPr>
      <w:r w:rsidRPr="00FE56F3">
        <w:rPr>
          <w:sz w:val="22"/>
          <w:szCs w:val="22"/>
        </w:rPr>
        <w:t>Письмо Министерства образования и науки РФ от 19 апреля 2011г. №03-255 «О введении федеральных государственных образовательных стандартов  общего образования»</w:t>
      </w:r>
    </w:p>
    <w:p w:rsidR="007E2B73" w:rsidRPr="00FE56F3" w:rsidRDefault="007E2B73" w:rsidP="007E2B73">
      <w:pPr>
        <w:pStyle w:val="af0"/>
        <w:numPr>
          <w:ilvl w:val="0"/>
          <w:numId w:val="7"/>
        </w:numPr>
        <w:autoSpaceDE/>
        <w:autoSpaceDN/>
        <w:rPr>
          <w:sz w:val="22"/>
          <w:szCs w:val="22"/>
        </w:rPr>
      </w:pPr>
      <w:r w:rsidRPr="00FE56F3">
        <w:rPr>
          <w:sz w:val="22"/>
          <w:szCs w:val="22"/>
        </w:rPr>
        <w:t xml:space="preserve">Приказ </w:t>
      </w:r>
      <w:proofErr w:type="spellStart"/>
      <w:r w:rsidRPr="00FE56F3">
        <w:rPr>
          <w:sz w:val="22"/>
          <w:szCs w:val="22"/>
        </w:rPr>
        <w:t>Минобрнауки</w:t>
      </w:r>
      <w:proofErr w:type="spellEnd"/>
      <w:r w:rsidRPr="00FE56F3">
        <w:rPr>
          <w:sz w:val="22"/>
          <w:szCs w:val="22"/>
        </w:rPr>
        <w:t xml:space="preserve"> России от 7 июня 2012 г. № 24480 «Об утверждении федерального государственного образовательного  стандарта среднего (полного) общего образования»</w:t>
      </w:r>
    </w:p>
    <w:p w:rsidR="007E2B73" w:rsidRPr="00FE56F3" w:rsidRDefault="007E2B73" w:rsidP="007E2B73">
      <w:pPr>
        <w:numPr>
          <w:ilvl w:val="0"/>
          <w:numId w:val="7"/>
        </w:numPr>
        <w:spacing w:line="276" w:lineRule="auto"/>
        <w:rPr>
          <w:sz w:val="22"/>
          <w:szCs w:val="22"/>
        </w:rPr>
      </w:pPr>
      <w:r w:rsidRPr="00FE56F3">
        <w:rPr>
          <w:sz w:val="22"/>
          <w:szCs w:val="22"/>
        </w:rPr>
        <w:lastRenderedPageBreak/>
        <w:t xml:space="preserve">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FE56F3">
          <w:rPr>
            <w:sz w:val="22"/>
            <w:szCs w:val="22"/>
          </w:rPr>
          <w:t>2010 г</w:t>
        </w:r>
      </w:smartTag>
      <w:r w:rsidRPr="00FE56F3">
        <w:rPr>
          <w:sz w:val="22"/>
          <w:szCs w:val="22"/>
        </w:rPr>
        <w:t xml:space="preserve">. № </w:t>
      </w:r>
      <w:r w:rsidRPr="00FE56F3">
        <w:rPr>
          <w:sz w:val="22"/>
          <w:szCs w:val="22"/>
          <w:u w:val="single"/>
        </w:rPr>
        <w:t>1897</w:t>
      </w:r>
      <w:r w:rsidRPr="00FE56F3">
        <w:rPr>
          <w:sz w:val="22"/>
          <w:szCs w:val="22"/>
        </w:rPr>
        <w:t xml:space="preserve">) </w:t>
      </w:r>
    </w:p>
    <w:p w:rsidR="007E2B73" w:rsidRDefault="007E2B73" w:rsidP="007E2B73">
      <w:pPr>
        <w:numPr>
          <w:ilvl w:val="0"/>
          <w:numId w:val="7"/>
        </w:numPr>
        <w:spacing w:line="276" w:lineRule="auto"/>
        <w:rPr>
          <w:sz w:val="22"/>
          <w:szCs w:val="22"/>
        </w:rPr>
      </w:pPr>
      <w:r w:rsidRPr="00FE56F3">
        <w:rPr>
          <w:sz w:val="22"/>
          <w:szCs w:val="22"/>
        </w:rPr>
        <w:t>Примерные программы по учебным предметам федерального базисного учебного плана.</w:t>
      </w:r>
    </w:p>
    <w:p w:rsidR="007E2B73" w:rsidRPr="00FB6EE4" w:rsidRDefault="007E2B73" w:rsidP="007E2B73">
      <w:pPr>
        <w:rPr>
          <w:sz w:val="28"/>
          <w:szCs w:val="28"/>
        </w:rPr>
      </w:pPr>
    </w:p>
    <w:p w:rsidR="007E2B73" w:rsidRPr="00FB6EE4" w:rsidRDefault="007E2B73" w:rsidP="007E2B73">
      <w:pPr>
        <w:jc w:val="center"/>
        <w:rPr>
          <w:b/>
          <w:sz w:val="28"/>
          <w:szCs w:val="28"/>
        </w:rPr>
      </w:pPr>
      <w:r w:rsidRPr="00FB6EE4">
        <w:rPr>
          <w:sz w:val="28"/>
          <w:szCs w:val="28"/>
        </w:rPr>
        <w:tab/>
      </w:r>
      <w:r w:rsidRPr="00FB6EE4">
        <w:rPr>
          <w:b/>
          <w:sz w:val="28"/>
          <w:szCs w:val="28"/>
        </w:rPr>
        <w:t>Рекомендуемая литература.</w:t>
      </w:r>
    </w:p>
    <w:p w:rsidR="007E2B73" w:rsidRPr="00FB6EE4" w:rsidRDefault="007E2B73" w:rsidP="007E2B73">
      <w:pPr>
        <w:pStyle w:val="af0"/>
        <w:numPr>
          <w:ilvl w:val="1"/>
          <w:numId w:val="31"/>
        </w:numPr>
        <w:autoSpaceDE/>
        <w:autoSpaceDN/>
        <w:spacing w:after="200" w:line="276" w:lineRule="auto"/>
        <w:rPr>
          <w:b/>
          <w:sz w:val="24"/>
          <w:szCs w:val="24"/>
        </w:rPr>
      </w:pPr>
      <w:r w:rsidRPr="00FB6EE4">
        <w:rPr>
          <w:b/>
          <w:sz w:val="24"/>
          <w:szCs w:val="24"/>
        </w:rPr>
        <w:t>Литература, используемая учителем</w:t>
      </w:r>
      <w:r>
        <w:rPr>
          <w:b/>
          <w:sz w:val="24"/>
          <w:szCs w:val="24"/>
        </w:rPr>
        <w:t>:</w:t>
      </w:r>
    </w:p>
    <w:p w:rsidR="007E2B73" w:rsidRPr="00FB6EE4" w:rsidRDefault="007E2B73" w:rsidP="007E2B73">
      <w:pPr>
        <w:autoSpaceDE w:val="0"/>
        <w:autoSpaceDN w:val="0"/>
        <w:adjustRightInd w:val="0"/>
        <w:jc w:val="both"/>
      </w:pPr>
      <w:r w:rsidRPr="00FB6EE4">
        <w:rPr>
          <w:b/>
        </w:rPr>
        <w:t xml:space="preserve">- </w:t>
      </w:r>
      <w:r w:rsidRPr="00FB6EE4">
        <w:rPr>
          <w:i/>
        </w:rPr>
        <w:t>основная литература</w:t>
      </w:r>
      <w:r w:rsidRPr="00FB6EE4">
        <w:t xml:space="preserve"> </w:t>
      </w:r>
    </w:p>
    <w:p w:rsidR="007E2B73" w:rsidRPr="00FB6EE4" w:rsidRDefault="007E2B73" w:rsidP="007E2B73">
      <w:pPr>
        <w:autoSpaceDE w:val="0"/>
        <w:autoSpaceDN w:val="0"/>
        <w:adjustRightInd w:val="0"/>
        <w:jc w:val="both"/>
      </w:pPr>
      <w:r w:rsidRPr="00FB6EE4">
        <w:t>1. Габриелян О.С. Программа курса химии для 8-11 классов общеобразовательных учреждений. – М.: Дрофа;</w:t>
      </w:r>
      <w:r>
        <w:t>2017.</w:t>
      </w:r>
    </w:p>
    <w:p w:rsidR="007E2B73" w:rsidRPr="00FB6EE4" w:rsidRDefault="007E2B73" w:rsidP="007E2B73">
      <w:pPr>
        <w:autoSpaceDE w:val="0"/>
        <w:autoSpaceDN w:val="0"/>
        <w:adjustRightInd w:val="0"/>
        <w:jc w:val="both"/>
      </w:pPr>
      <w:r w:rsidRPr="00FB6EE4">
        <w:t>2. Габриелян О.С. Химия: 8 класс</w:t>
      </w:r>
      <w:proofErr w:type="gramStart"/>
      <w:r w:rsidRPr="00FB6EE4">
        <w:t xml:space="preserve"> :</w:t>
      </w:r>
      <w:proofErr w:type="gramEnd"/>
      <w:r w:rsidRPr="00FB6EE4">
        <w:t xml:space="preserve"> учебник для общеобразова</w:t>
      </w:r>
      <w:r>
        <w:t>тельн</w:t>
      </w:r>
      <w:r w:rsidR="008D5C68">
        <w:t>ых учреждений. – М.: Дрофа, 2015</w:t>
      </w:r>
    </w:p>
    <w:p w:rsidR="007E2B73" w:rsidRPr="00FB6EE4" w:rsidRDefault="007E2B73" w:rsidP="007E2B73">
      <w:pPr>
        <w:autoSpaceDE w:val="0"/>
        <w:autoSpaceDN w:val="0"/>
        <w:adjustRightInd w:val="0"/>
        <w:jc w:val="both"/>
        <w:rPr>
          <w:b/>
        </w:rPr>
      </w:pPr>
      <w:r w:rsidRPr="00FB6EE4">
        <w:rPr>
          <w:b/>
        </w:rPr>
        <w:t xml:space="preserve">- </w:t>
      </w:r>
      <w:r w:rsidRPr="00FB6EE4">
        <w:rPr>
          <w:i/>
        </w:rPr>
        <w:t>дополнительная литература</w:t>
      </w:r>
    </w:p>
    <w:p w:rsidR="007E2B73" w:rsidRPr="00FB6EE4" w:rsidRDefault="007E2B73" w:rsidP="007E2B73">
      <w:pPr>
        <w:autoSpaceDE w:val="0"/>
        <w:autoSpaceDN w:val="0"/>
        <w:adjustRightInd w:val="0"/>
        <w:jc w:val="both"/>
      </w:pPr>
      <w:r w:rsidRPr="00FB6EE4">
        <w:t xml:space="preserve">1. Габриелян О.С. Изучаем химию в 8 </w:t>
      </w:r>
      <w:proofErr w:type="spellStart"/>
      <w:r w:rsidRPr="00FB6EE4">
        <w:t>кл</w:t>
      </w:r>
      <w:proofErr w:type="spellEnd"/>
      <w:r w:rsidRPr="00FB6EE4">
        <w:t>.: дидактические материалы / О.С. Габриелян, Т.В.  Смирнова. – М.: Блик плюс</w:t>
      </w:r>
      <w:r>
        <w:t>; 2016</w:t>
      </w:r>
    </w:p>
    <w:p w:rsidR="007E2B73" w:rsidRPr="00FB6EE4" w:rsidRDefault="007E2B73" w:rsidP="007E2B73">
      <w:pPr>
        <w:autoSpaceDE w:val="0"/>
        <w:autoSpaceDN w:val="0"/>
        <w:adjustRightInd w:val="0"/>
        <w:jc w:val="both"/>
      </w:pPr>
      <w:r w:rsidRPr="00FB6EE4">
        <w:t>2. Химия: 8 класс: контрольные и проверочные работы к учебнику О.С. Габриеляна «Химия. 8 класс» / О.С. Габриелян,  П.Н. Березкин, А.А. Ушакова и др. – М.</w:t>
      </w:r>
      <w:proofErr w:type="gramStart"/>
      <w:r w:rsidRPr="00FB6EE4">
        <w:t xml:space="preserve"> :</w:t>
      </w:r>
      <w:proofErr w:type="gramEnd"/>
      <w:r w:rsidRPr="00FB6EE4">
        <w:t xml:space="preserve"> Дрофа;</w:t>
      </w:r>
      <w:r w:rsidR="008D5C68">
        <w:t>2015</w:t>
      </w:r>
    </w:p>
    <w:p w:rsidR="007E2B73" w:rsidRPr="00FB6EE4" w:rsidRDefault="007E2B73" w:rsidP="007E2B73">
      <w:pPr>
        <w:autoSpaceDE w:val="0"/>
        <w:autoSpaceDN w:val="0"/>
        <w:adjustRightInd w:val="0"/>
        <w:jc w:val="both"/>
      </w:pPr>
      <w:r w:rsidRPr="00FB6EE4">
        <w:t xml:space="preserve">3. Габриелян О.С., </w:t>
      </w:r>
      <w:proofErr w:type="spellStart"/>
      <w:r w:rsidRPr="00FB6EE4">
        <w:t>Вискобойникова</w:t>
      </w:r>
      <w:proofErr w:type="spellEnd"/>
      <w:r w:rsidRPr="00FB6EE4">
        <w:t xml:space="preserve"> Н.П., </w:t>
      </w:r>
      <w:proofErr w:type="spellStart"/>
      <w:r w:rsidRPr="00FB6EE4">
        <w:t>Яшукова</w:t>
      </w:r>
      <w:proofErr w:type="spellEnd"/>
      <w:r w:rsidRPr="00FB6EE4">
        <w:t xml:space="preserve"> А.В. Настольная книга учителя. Химия. 8 </w:t>
      </w:r>
      <w:proofErr w:type="spellStart"/>
      <w:r w:rsidRPr="00FB6EE4">
        <w:t>кл</w:t>
      </w:r>
      <w:proofErr w:type="spellEnd"/>
      <w:r w:rsidRPr="00FB6EE4">
        <w:t>.: Методическое пособие. – М.: Дрофа;</w:t>
      </w:r>
      <w:r w:rsidR="008D5C68">
        <w:t xml:space="preserve"> 2014</w:t>
      </w:r>
    </w:p>
    <w:p w:rsidR="007E2B73" w:rsidRPr="00FB6EE4" w:rsidRDefault="007E2B73" w:rsidP="007E2B73">
      <w:pPr>
        <w:autoSpaceDE w:val="0"/>
        <w:autoSpaceDN w:val="0"/>
        <w:adjustRightInd w:val="0"/>
        <w:jc w:val="both"/>
      </w:pPr>
      <w:r w:rsidRPr="00FB6EE4">
        <w:t xml:space="preserve">4. Габриелян О.С., </w:t>
      </w:r>
      <w:proofErr w:type="spellStart"/>
      <w:r w:rsidRPr="00FB6EE4">
        <w:t>Рунов</w:t>
      </w:r>
      <w:proofErr w:type="spellEnd"/>
      <w:r w:rsidRPr="00FB6EE4">
        <w:t xml:space="preserve"> Н.Н., Толкунов В.И. Химический эксперимент в школе. 8 класс. – М.: Дрофа</w:t>
      </w:r>
      <w:r>
        <w:t>, 2016</w:t>
      </w:r>
    </w:p>
    <w:p w:rsidR="007E2B73" w:rsidRPr="00FB6EE4" w:rsidRDefault="007E2B73" w:rsidP="007E2B73">
      <w:pPr>
        <w:autoSpaceDE w:val="0"/>
        <w:autoSpaceDN w:val="0"/>
        <w:adjustRightInd w:val="0"/>
        <w:jc w:val="both"/>
      </w:pPr>
      <w:r w:rsidRPr="00FB6EE4">
        <w:t>5. Алхимик (http://www.alhimik.ru/) - один из лучших сайтов русскоязычного химического Интернета ориентированный на учителя и ученика, преподавателя и студента.</w:t>
      </w:r>
    </w:p>
    <w:p w:rsidR="007E2B73" w:rsidRPr="00FB6EE4" w:rsidRDefault="007E2B73" w:rsidP="007E2B73">
      <w:pPr>
        <w:autoSpaceDE w:val="0"/>
        <w:autoSpaceDN w:val="0"/>
        <w:adjustRightInd w:val="0"/>
        <w:jc w:val="both"/>
      </w:pPr>
    </w:p>
    <w:p w:rsidR="007E2B73" w:rsidRPr="00FB6EE4" w:rsidRDefault="007E2B73" w:rsidP="007E2B73">
      <w:pPr>
        <w:pStyle w:val="af0"/>
        <w:numPr>
          <w:ilvl w:val="1"/>
          <w:numId w:val="31"/>
        </w:numPr>
        <w:adjustRightInd w:val="0"/>
        <w:jc w:val="both"/>
        <w:rPr>
          <w:b/>
          <w:sz w:val="24"/>
          <w:szCs w:val="24"/>
        </w:rPr>
      </w:pPr>
      <w:r w:rsidRPr="00FB6EE4">
        <w:rPr>
          <w:b/>
          <w:sz w:val="24"/>
          <w:szCs w:val="24"/>
        </w:rPr>
        <w:t>Литература, рекомендуемая для учащихся.</w:t>
      </w:r>
    </w:p>
    <w:p w:rsidR="007E2B73" w:rsidRPr="00FB6EE4" w:rsidRDefault="007E2B73" w:rsidP="007E2B73">
      <w:pPr>
        <w:autoSpaceDE w:val="0"/>
        <w:autoSpaceDN w:val="0"/>
        <w:adjustRightInd w:val="0"/>
        <w:jc w:val="both"/>
      </w:pPr>
      <w:r w:rsidRPr="00FB6EE4">
        <w:rPr>
          <w:b/>
        </w:rPr>
        <w:t xml:space="preserve">- </w:t>
      </w:r>
      <w:r w:rsidRPr="00FB6EE4">
        <w:rPr>
          <w:i/>
        </w:rPr>
        <w:t>основная литература</w:t>
      </w:r>
      <w:r w:rsidRPr="00FB6EE4">
        <w:t xml:space="preserve"> </w:t>
      </w:r>
    </w:p>
    <w:p w:rsidR="007E2B73" w:rsidRPr="00FB6EE4" w:rsidRDefault="007E2B73" w:rsidP="007E2B73">
      <w:pPr>
        <w:autoSpaceDE w:val="0"/>
        <w:autoSpaceDN w:val="0"/>
        <w:adjustRightInd w:val="0"/>
        <w:jc w:val="both"/>
      </w:pPr>
      <w:r w:rsidRPr="00FB6EE4">
        <w:t xml:space="preserve"> Габриелян О.С. Химия: 8 класс</w:t>
      </w:r>
      <w:proofErr w:type="gramStart"/>
      <w:r w:rsidRPr="00FB6EE4">
        <w:t xml:space="preserve"> :</w:t>
      </w:r>
      <w:proofErr w:type="gramEnd"/>
      <w:r w:rsidRPr="00FB6EE4">
        <w:t xml:space="preserve"> учебник для общеобразова</w:t>
      </w:r>
      <w:r>
        <w:t>тельн</w:t>
      </w:r>
      <w:r w:rsidR="008D5C68">
        <w:t>ых учреждений. – М.: Дрофа, 2015</w:t>
      </w:r>
    </w:p>
    <w:p w:rsidR="007E2B73" w:rsidRPr="00FB6EE4" w:rsidRDefault="007E2B73" w:rsidP="007E2B73">
      <w:pPr>
        <w:autoSpaceDE w:val="0"/>
        <w:autoSpaceDN w:val="0"/>
        <w:adjustRightInd w:val="0"/>
        <w:jc w:val="both"/>
        <w:rPr>
          <w:b/>
        </w:rPr>
      </w:pPr>
      <w:r w:rsidRPr="00FB6EE4">
        <w:rPr>
          <w:b/>
        </w:rPr>
        <w:t xml:space="preserve">- </w:t>
      </w:r>
      <w:r w:rsidRPr="00FB6EE4">
        <w:rPr>
          <w:i/>
        </w:rPr>
        <w:t>дополнительная литература</w:t>
      </w:r>
    </w:p>
    <w:p w:rsidR="007E2B73" w:rsidRPr="00FB6EE4" w:rsidRDefault="007E2B73" w:rsidP="007E2B73">
      <w:pPr>
        <w:autoSpaceDE w:val="0"/>
        <w:autoSpaceDN w:val="0"/>
        <w:adjustRightInd w:val="0"/>
        <w:jc w:val="both"/>
      </w:pPr>
      <w:r w:rsidRPr="00FB6EE4">
        <w:t>1. Журнал «Химия в школе»;</w:t>
      </w:r>
    </w:p>
    <w:p w:rsidR="007E2B73" w:rsidRPr="00FB6EE4" w:rsidRDefault="007E2B73" w:rsidP="007E2B73">
      <w:pPr>
        <w:autoSpaceDE w:val="0"/>
        <w:autoSpaceDN w:val="0"/>
        <w:adjustRightInd w:val="0"/>
        <w:jc w:val="both"/>
      </w:pPr>
      <w:r w:rsidRPr="00FB6EE4">
        <w:t>2. Контрен - Химия для всех (http://kontren.narod.ru)</w:t>
      </w:r>
      <w:proofErr w:type="gramStart"/>
      <w:r w:rsidRPr="00FB6EE4">
        <w:t>.</w:t>
      </w:r>
      <w:proofErr w:type="gramEnd"/>
      <w:r w:rsidRPr="00FB6EE4">
        <w:t xml:space="preserve"> - </w:t>
      </w:r>
      <w:proofErr w:type="gramStart"/>
      <w:r w:rsidRPr="00FB6EE4">
        <w:t>и</w:t>
      </w:r>
      <w:proofErr w:type="gramEnd"/>
      <w:r w:rsidRPr="00FB6EE4">
        <w:t>нформационно-образовательный сайт для тех, кто изучает химию, кто ее преподает, для всех кто интересуется химией.</w:t>
      </w:r>
    </w:p>
    <w:p w:rsidR="007E2B73" w:rsidRPr="00FB6EE4" w:rsidRDefault="007E2B73" w:rsidP="007E2B73">
      <w:pPr>
        <w:autoSpaceDE w:val="0"/>
        <w:autoSpaceDN w:val="0"/>
        <w:adjustRightInd w:val="0"/>
        <w:jc w:val="both"/>
      </w:pPr>
      <w:r w:rsidRPr="00FB6EE4">
        <w:t>3. Алхимик (http://www.alhimik.ru/) - один из лучших сайтов русскоязычного химического Интернета ориентированный на учителя и ученика, преподавателя и студента.</w:t>
      </w:r>
    </w:p>
    <w:p w:rsidR="007E2B73" w:rsidRPr="00FB6EE4" w:rsidRDefault="007E2B73" w:rsidP="007E2B73">
      <w:pPr>
        <w:autoSpaceDE w:val="0"/>
        <w:autoSpaceDN w:val="0"/>
        <w:adjustRightInd w:val="0"/>
        <w:jc w:val="both"/>
      </w:pPr>
      <w:r w:rsidRPr="00FB6EE4">
        <w:t>4. Энциклопедический словарь юного химика</w:t>
      </w:r>
      <w:r w:rsidR="008D5C68">
        <w:t>, 2014</w:t>
      </w:r>
    </w:p>
    <w:p w:rsidR="007E2B73" w:rsidRPr="00E038EE" w:rsidRDefault="007E2B73" w:rsidP="007E2B73">
      <w:pPr>
        <w:autoSpaceDE w:val="0"/>
        <w:autoSpaceDN w:val="0"/>
        <w:adjustRightInd w:val="0"/>
        <w:jc w:val="both"/>
        <w:rPr>
          <w:b/>
        </w:rPr>
      </w:pPr>
    </w:p>
    <w:p w:rsidR="00E038EE" w:rsidRPr="00E038EE" w:rsidRDefault="00E038EE" w:rsidP="00E038EE">
      <w:pPr>
        <w:pStyle w:val="af0"/>
        <w:numPr>
          <w:ilvl w:val="1"/>
          <w:numId w:val="31"/>
        </w:numPr>
        <w:rPr>
          <w:b/>
          <w:sz w:val="24"/>
          <w:szCs w:val="24"/>
        </w:rPr>
      </w:pPr>
      <w:r>
        <w:rPr>
          <w:b/>
          <w:sz w:val="24"/>
          <w:szCs w:val="24"/>
        </w:rPr>
        <w:t>Интернет ресурсы</w:t>
      </w:r>
    </w:p>
    <w:p w:rsidR="00E038EE" w:rsidRPr="00A27067" w:rsidRDefault="00E038EE" w:rsidP="00E038EE">
      <w:pPr>
        <w:pStyle w:val="af0"/>
        <w:numPr>
          <w:ilvl w:val="0"/>
          <w:numId w:val="31"/>
        </w:numPr>
      </w:pPr>
      <w:r w:rsidRPr="00A27067">
        <w:t>1.«Единая коллекция Цифровых Образовательных Ресурсов» (набор цифровых ресурсов к учебникам О.С. Габриеляна) (</w:t>
      </w:r>
      <w:hyperlink r:id="rId5" w:history="1">
        <w:r w:rsidRPr="00E038EE">
          <w:rPr>
            <w:u w:val="single"/>
          </w:rPr>
          <w:t>http://school-collection.edu.ru/</w:t>
        </w:r>
      </w:hyperlink>
      <w:r w:rsidRPr="00A27067">
        <w:t>).</w:t>
      </w:r>
    </w:p>
    <w:p w:rsidR="00E038EE" w:rsidRPr="00A27067" w:rsidRDefault="00E038EE" w:rsidP="00E038EE">
      <w:pPr>
        <w:pStyle w:val="af0"/>
        <w:numPr>
          <w:ilvl w:val="0"/>
          <w:numId w:val="31"/>
        </w:numPr>
      </w:pPr>
      <w:r w:rsidRPr="00A27067">
        <w:t xml:space="preserve">2. </w:t>
      </w:r>
      <w:hyperlink r:id="rId6" w:history="1">
        <w:r w:rsidRPr="00E038EE">
          <w:rPr>
            <w:rStyle w:val="af8"/>
            <w:sz w:val="24"/>
            <w:szCs w:val="24"/>
            <w:lang w:val="en-US"/>
          </w:rPr>
          <w:t>http</w:t>
        </w:r>
        <w:r w:rsidRPr="00A27067">
          <w:rPr>
            <w:rStyle w:val="af8"/>
            <w:sz w:val="24"/>
            <w:szCs w:val="24"/>
          </w:rPr>
          <w:t>://</w:t>
        </w:r>
        <w:r w:rsidRPr="00E038EE">
          <w:rPr>
            <w:rStyle w:val="af8"/>
            <w:sz w:val="24"/>
            <w:szCs w:val="24"/>
            <w:lang w:val="en-US"/>
          </w:rPr>
          <w:t>him</w:t>
        </w:r>
        <w:r w:rsidRPr="00A27067">
          <w:rPr>
            <w:rStyle w:val="af8"/>
            <w:sz w:val="24"/>
            <w:szCs w:val="24"/>
          </w:rPr>
          <w:t>.1</w:t>
        </w:r>
        <w:proofErr w:type="spellStart"/>
        <w:r w:rsidRPr="00E038EE">
          <w:rPr>
            <w:rStyle w:val="af8"/>
            <w:sz w:val="24"/>
            <w:szCs w:val="24"/>
            <w:lang w:val="en-US"/>
          </w:rPr>
          <w:t>september</w:t>
        </w:r>
        <w:proofErr w:type="spellEnd"/>
        <w:r w:rsidRPr="00A27067">
          <w:rPr>
            <w:rStyle w:val="af8"/>
            <w:sz w:val="24"/>
            <w:szCs w:val="24"/>
          </w:rPr>
          <w:t>.</w:t>
        </w:r>
        <w:proofErr w:type="spellStart"/>
        <w:r w:rsidRPr="00E038EE">
          <w:rPr>
            <w:rStyle w:val="af8"/>
            <w:sz w:val="24"/>
            <w:szCs w:val="24"/>
            <w:lang w:val="en-US"/>
          </w:rPr>
          <w:t>ru</w:t>
        </w:r>
        <w:proofErr w:type="spellEnd"/>
        <w:r w:rsidRPr="00A27067">
          <w:rPr>
            <w:rStyle w:val="af8"/>
            <w:sz w:val="24"/>
            <w:szCs w:val="24"/>
          </w:rPr>
          <w:t>/</w:t>
        </w:r>
        <w:r w:rsidRPr="00E038EE">
          <w:rPr>
            <w:rStyle w:val="af8"/>
            <w:sz w:val="24"/>
            <w:szCs w:val="24"/>
            <w:lang w:val="en-US"/>
          </w:rPr>
          <w:t>index</w:t>
        </w:r>
        <w:r w:rsidRPr="00A27067">
          <w:rPr>
            <w:rStyle w:val="af8"/>
            <w:sz w:val="24"/>
            <w:szCs w:val="24"/>
          </w:rPr>
          <w:t>.</w:t>
        </w:r>
        <w:proofErr w:type="spellStart"/>
        <w:r w:rsidRPr="00E038EE">
          <w:rPr>
            <w:rStyle w:val="af8"/>
            <w:sz w:val="24"/>
            <w:szCs w:val="24"/>
            <w:lang w:val="en-US"/>
          </w:rPr>
          <w:t>php</w:t>
        </w:r>
        <w:proofErr w:type="spellEnd"/>
      </w:hyperlink>
      <w:r w:rsidRPr="00A27067">
        <w:t xml:space="preserve"> – журнал «Химия».</w:t>
      </w:r>
    </w:p>
    <w:p w:rsidR="00E038EE" w:rsidRPr="00A27067" w:rsidRDefault="00E038EE" w:rsidP="00E038EE">
      <w:pPr>
        <w:pStyle w:val="af0"/>
        <w:numPr>
          <w:ilvl w:val="0"/>
          <w:numId w:val="31"/>
        </w:numPr>
      </w:pPr>
      <w:r w:rsidRPr="00A27067">
        <w:t xml:space="preserve">3.. </w:t>
      </w:r>
      <w:hyperlink r:id="rId7" w:history="1">
        <w:r w:rsidRPr="00E038EE">
          <w:rPr>
            <w:u w:val="single"/>
            <w:lang w:val="en-US"/>
          </w:rPr>
          <w:t>www</w:t>
        </w:r>
        <w:r w:rsidRPr="00E038EE">
          <w:rPr>
            <w:u w:val="single"/>
          </w:rPr>
          <w:t>.</w:t>
        </w:r>
        <w:proofErr w:type="spellStart"/>
        <w:r w:rsidRPr="00E038EE">
          <w:rPr>
            <w:u w:val="single"/>
            <w:lang w:val="en-US"/>
          </w:rPr>
          <w:t>edios</w:t>
        </w:r>
        <w:proofErr w:type="spellEnd"/>
        <w:r w:rsidRPr="00E038EE">
          <w:rPr>
            <w:u w:val="single"/>
          </w:rPr>
          <w:t>.</w:t>
        </w:r>
        <w:proofErr w:type="spellStart"/>
        <w:r w:rsidRPr="00E038EE">
          <w:rPr>
            <w:u w:val="single"/>
            <w:lang w:val="en-US"/>
          </w:rPr>
          <w:t>ru</w:t>
        </w:r>
        <w:proofErr w:type="spellEnd"/>
      </w:hyperlink>
      <w:r w:rsidRPr="00A27067">
        <w:t xml:space="preserve"> – </w:t>
      </w:r>
      <w:proofErr w:type="spellStart"/>
      <w:r w:rsidRPr="00A27067">
        <w:t>Эйдос</w:t>
      </w:r>
      <w:proofErr w:type="spellEnd"/>
      <w:r w:rsidRPr="00A27067">
        <w:t xml:space="preserve"> – центр дистанционного образования</w:t>
      </w:r>
    </w:p>
    <w:p w:rsidR="00E038EE" w:rsidRPr="00A27067" w:rsidRDefault="00E038EE" w:rsidP="00E038EE">
      <w:pPr>
        <w:pStyle w:val="af0"/>
        <w:numPr>
          <w:ilvl w:val="0"/>
          <w:numId w:val="31"/>
        </w:numPr>
        <w:jc w:val="both"/>
      </w:pPr>
      <w:r w:rsidRPr="00A27067">
        <w:t xml:space="preserve">4.. </w:t>
      </w:r>
      <w:hyperlink r:id="rId8" w:history="1">
        <w:r w:rsidRPr="00E038EE">
          <w:rPr>
            <w:u w:val="single"/>
            <w:lang w:val="en-US"/>
          </w:rPr>
          <w:t>www</w:t>
        </w:r>
        <w:r w:rsidRPr="00E038EE">
          <w:rPr>
            <w:u w:val="single"/>
          </w:rPr>
          <w:t>.</w:t>
        </w:r>
        <w:r w:rsidRPr="00E038EE">
          <w:rPr>
            <w:u w:val="single"/>
            <w:lang w:val="en-US"/>
          </w:rPr>
          <w:t>km</w:t>
        </w:r>
        <w:r w:rsidRPr="00E038EE">
          <w:rPr>
            <w:u w:val="single"/>
          </w:rPr>
          <w:t>.</w:t>
        </w:r>
        <w:proofErr w:type="spellStart"/>
        <w:r w:rsidRPr="00E038EE">
          <w:rPr>
            <w:u w:val="single"/>
            <w:lang w:val="en-US"/>
          </w:rPr>
          <w:t>ru</w:t>
        </w:r>
        <w:proofErr w:type="spellEnd"/>
        <w:r w:rsidRPr="00E038EE">
          <w:rPr>
            <w:u w:val="single"/>
          </w:rPr>
          <w:t>/</w:t>
        </w:r>
        <w:r w:rsidRPr="00E038EE">
          <w:rPr>
            <w:u w:val="single"/>
            <w:lang w:val="en-US"/>
          </w:rPr>
          <w:t>education</w:t>
        </w:r>
      </w:hyperlink>
      <w:r w:rsidRPr="00A27067">
        <w:t xml:space="preserve"> - учебные материалы и словари на сайте «Кирилл и </w:t>
      </w:r>
      <w:proofErr w:type="spellStart"/>
      <w:r w:rsidRPr="00A27067">
        <w:t>Мефодий</w:t>
      </w:r>
      <w:proofErr w:type="spellEnd"/>
      <w:r w:rsidRPr="00A27067">
        <w:t>»</w:t>
      </w:r>
    </w:p>
    <w:p w:rsidR="00E038EE" w:rsidRPr="00A27067" w:rsidRDefault="00E038EE" w:rsidP="00E038EE">
      <w:pPr>
        <w:pStyle w:val="af0"/>
        <w:numPr>
          <w:ilvl w:val="0"/>
          <w:numId w:val="31"/>
        </w:numPr>
        <w:jc w:val="both"/>
      </w:pPr>
      <w:r w:rsidRPr="00A27067">
        <w:t xml:space="preserve">5.  </w:t>
      </w:r>
      <w:hyperlink r:id="rId9" w:history="1">
        <w:r w:rsidRPr="00A27067">
          <w:rPr>
            <w:rStyle w:val="af8"/>
            <w:sz w:val="24"/>
            <w:szCs w:val="24"/>
          </w:rPr>
          <w:t>http://djvu-inf.narod.ru/</w:t>
        </w:r>
      </w:hyperlink>
      <w:r w:rsidRPr="00A27067">
        <w:t xml:space="preserve"> - электронная библиотека</w:t>
      </w:r>
    </w:p>
    <w:p w:rsidR="00E038EE" w:rsidRPr="00A27067" w:rsidRDefault="00E038EE" w:rsidP="00E038EE">
      <w:pPr>
        <w:pStyle w:val="af0"/>
        <w:numPr>
          <w:ilvl w:val="0"/>
          <w:numId w:val="31"/>
        </w:numPr>
      </w:pPr>
      <w:r w:rsidRPr="00A27067">
        <w:t xml:space="preserve">6.  </w:t>
      </w:r>
      <w:hyperlink r:id="rId10" w:history="1">
        <w:r w:rsidRPr="00A27067">
          <w:rPr>
            <w:rStyle w:val="af8"/>
            <w:sz w:val="24"/>
            <w:szCs w:val="24"/>
          </w:rPr>
          <w:t>http://www.alhimik.ru/room.html</w:t>
        </w:r>
      </w:hyperlink>
      <w:r w:rsidRPr="00A27067">
        <w:t xml:space="preserve"> - Алхимик</w:t>
      </w:r>
    </w:p>
    <w:p w:rsidR="007E2B73" w:rsidRPr="00710A28" w:rsidRDefault="007E2B73" w:rsidP="00C725B4">
      <w:pPr>
        <w:shd w:val="clear" w:color="auto" w:fill="FFFFFF"/>
        <w:jc w:val="both"/>
        <w:rPr>
          <w:rFonts w:cs="Arial"/>
          <w:color w:val="000000"/>
        </w:rPr>
      </w:pPr>
    </w:p>
    <w:sectPr w:rsidR="007E2B73" w:rsidRPr="00710A28" w:rsidSect="007E2B7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59E1"/>
    <w:multiLevelType w:val="hybridMultilevel"/>
    <w:tmpl w:val="A906F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A3241"/>
    <w:multiLevelType w:val="hybridMultilevel"/>
    <w:tmpl w:val="6CA67ED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441822"/>
    <w:multiLevelType w:val="hybridMultilevel"/>
    <w:tmpl w:val="251E3E0A"/>
    <w:lvl w:ilvl="0" w:tplc="35CC269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2B757D"/>
    <w:multiLevelType w:val="hybridMultilevel"/>
    <w:tmpl w:val="25C0A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B822CB"/>
    <w:multiLevelType w:val="hybridMultilevel"/>
    <w:tmpl w:val="10A25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CE0135"/>
    <w:multiLevelType w:val="hybridMultilevel"/>
    <w:tmpl w:val="E94A5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E21B5E"/>
    <w:multiLevelType w:val="hybridMultilevel"/>
    <w:tmpl w:val="30CC6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7D2654"/>
    <w:multiLevelType w:val="multilevel"/>
    <w:tmpl w:val="269C81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246441DA"/>
    <w:multiLevelType w:val="hybridMultilevel"/>
    <w:tmpl w:val="31EA6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FF5629"/>
    <w:multiLevelType w:val="hybridMultilevel"/>
    <w:tmpl w:val="76C4C0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B3568E"/>
    <w:multiLevelType w:val="hybridMultilevel"/>
    <w:tmpl w:val="B88670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56CD9"/>
    <w:multiLevelType w:val="hybridMultilevel"/>
    <w:tmpl w:val="095204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07CCF"/>
    <w:multiLevelType w:val="hybridMultilevel"/>
    <w:tmpl w:val="959C1A2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A0A77E1"/>
    <w:multiLevelType w:val="hybridMultilevel"/>
    <w:tmpl w:val="7AF21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B86A3A"/>
    <w:multiLevelType w:val="hybridMultilevel"/>
    <w:tmpl w:val="B6DA7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C85707"/>
    <w:multiLevelType w:val="hybridMultilevel"/>
    <w:tmpl w:val="BD282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A72769"/>
    <w:multiLevelType w:val="hybridMultilevel"/>
    <w:tmpl w:val="2DC08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3A6A55"/>
    <w:multiLevelType w:val="hybridMultilevel"/>
    <w:tmpl w:val="05DAB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41E24DE5"/>
    <w:multiLevelType w:val="hybridMultilevel"/>
    <w:tmpl w:val="3BF81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59065F"/>
    <w:multiLevelType w:val="hybridMultilevel"/>
    <w:tmpl w:val="BFCC7FC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9B4EA4"/>
    <w:multiLevelType w:val="hybridMultilevel"/>
    <w:tmpl w:val="9022CDD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468058FF"/>
    <w:multiLevelType w:val="hybridMultilevel"/>
    <w:tmpl w:val="FAA2B41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7CD3791"/>
    <w:multiLevelType w:val="multilevel"/>
    <w:tmpl w:val="5498C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B4306B"/>
    <w:multiLevelType w:val="hybridMultilevel"/>
    <w:tmpl w:val="46580D66"/>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4CBD3055"/>
    <w:multiLevelType w:val="hybridMultilevel"/>
    <w:tmpl w:val="0318FD7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DEC1614"/>
    <w:multiLevelType w:val="hybridMultilevel"/>
    <w:tmpl w:val="959C1A2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FED790C"/>
    <w:multiLevelType w:val="hybridMultilevel"/>
    <w:tmpl w:val="407C55E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52733D35"/>
    <w:multiLevelType w:val="hybridMultilevel"/>
    <w:tmpl w:val="A78E630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2BB0484"/>
    <w:multiLevelType w:val="hybridMultilevel"/>
    <w:tmpl w:val="3E14F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29190A"/>
    <w:multiLevelType w:val="hybridMultilevel"/>
    <w:tmpl w:val="88908A6A"/>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2">
    <w:nsid w:val="53BD3C41"/>
    <w:multiLevelType w:val="hybridMultilevel"/>
    <w:tmpl w:val="BB7630C6"/>
    <w:lvl w:ilvl="0" w:tplc="591863F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7034F43"/>
    <w:multiLevelType w:val="hybridMultilevel"/>
    <w:tmpl w:val="091E3E12"/>
    <w:lvl w:ilvl="0" w:tplc="0742C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DE23BC"/>
    <w:multiLevelType w:val="hybridMultilevel"/>
    <w:tmpl w:val="4D5A0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0FB4D2C"/>
    <w:multiLevelType w:val="hybridMultilevel"/>
    <w:tmpl w:val="8B70D58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1C21CBE"/>
    <w:multiLevelType w:val="multilevel"/>
    <w:tmpl w:val="B404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D872EC"/>
    <w:multiLevelType w:val="hybridMultilevel"/>
    <w:tmpl w:val="959C1A2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97458CC"/>
    <w:multiLevelType w:val="hybridMultilevel"/>
    <w:tmpl w:val="890CF86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0">
    <w:nsid w:val="6F2C3713"/>
    <w:multiLevelType w:val="hybridMultilevel"/>
    <w:tmpl w:val="00983BA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01A6E69"/>
    <w:multiLevelType w:val="hybridMultilevel"/>
    <w:tmpl w:val="24F2E2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2922B9E"/>
    <w:multiLevelType w:val="hybridMultilevel"/>
    <w:tmpl w:val="DD408BA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75AC0A88"/>
    <w:multiLevelType w:val="hybridMultilevel"/>
    <w:tmpl w:val="4EEAC2DC"/>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764629BD"/>
    <w:multiLevelType w:val="hybridMultilevel"/>
    <w:tmpl w:val="E15E8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2802F3"/>
    <w:multiLevelType w:val="hybridMultilevel"/>
    <w:tmpl w:val="959C1A2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A195FB4"/>
    <w:multiLevelType w:val="hybridMultilevel"/>
    <w:tmpl w:val="96328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abstractNum w:abstractNumId="48">
    <w:nsid w:val="7F47227D"/>
    <w:multiLevelType w:val="hybridMultilevel"/>
    <w:tmpl w:val="A942DE2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2"/>
  </w:num>
  <w:num w:numId="3">
    <w:abstractNumId w:val="28"/>
  </w:num>
  <w:num w:numId="4">
    <w:abstractNumId w:val="22"/>
  </w:num>
  <w:num w:numId="5">
    <w:abstractNumId w:val="24"/>
  </w:num>
  <w:num w:numId="6">
    <w:abstractNumId w:val="37"/>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43"/>
  </w:num>
  <w:num w:numId="10">
    <w:abstractNumId w:val="40"/>
  </w:num>
  <w:num w:numId="11">
    <w:abstractNumId w:val="29"/>
  </w:num>
  <w:num w:numId="12">
    <w:abstractNumId w:val="1"/>
  </w:num>
  <w:num w:numId="13">
    <w:abstractNumId w:val="42"/>
  </w:num>
  <w:num w:numId="14">
    <w:abstractNumId w:val="9"/>
  </w:num>
  <w:num w:numId="15">
    <w:abstractNumId w:val="39"/>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3"/>
  </w:num>
  <w:num w:numId="23">
    <w:abstractNumId w:val="38"/>
  </w:num>
  <w:num w:numId="24">
    <w:abstractNumId w:val="32"/>
  </w:num>
  <w:num w:numId="25">
    <w:abstractNumId w:val="47"/>
  </w:num>
  <w:num w:numId="26">
    <w:abstractNumId w:val="35"/>
  </w:num>
  <w:num w:numId="27">
    <w:abstractNumId w:val="19"/>
  </w:num>
  <w:num w:numId="28">
    <w:abstractNumId w:val="4"/>
  </w:num>
  <w:num w:numId="29">
    <w:abstractNumId w:val="41"/>
  </w:num>
  <w:num w:numId="30">
    <w:abstractNumId w:val="21"/>
  </w:num>
  <w:num w:numId="31">
    <w:abstractNumId w:val="23"/>
  </w:num>
  <w:num w:numId="32">
    <w:abstractNumId w:val="31"/>
  </w:num>
  <w:num w:numId="33">
    <w:abstractNumId w:val="0"/>
  </w:num>
  <w:num w:numId="34">
    <w:abstractNumId w:val="46"/>
  </w:num>
  <w:num w:numId="35">
    <w:abstractNumId w:val="20"/>
  </w:num>
  <w:num w:numId="36">
    <w:abstractNumId w:val="6"/>
  </w:num>
  <w:num w:numId="37">
    <w:abstractNumId w:val="34"/>
  </w:num>
  <w:num w:numId="38">
    <w:abstractNumId w:val="17"/>
  </w:num>
  <w:num w:numId="39">
    <w:abstractNumId w:val="5"/>
  </w:num>
  <w:num w:numId="40">
    <w:abstractNumId w:val="44"/>
  </w:num>
  <w:num w:numId="41">
    <w:abstractNumId w:val="18"/>
  </w:num>
  <w:num w:numId="42">
    <w:abstractNumId w:val="16"/>
  </w:num>
  <w:num w:numId="43">
    <w:abstractNumId w:val="15"/>
  </w:num>
  <w:num w:numId="44">
    <w:abstractNumId w:val="7"/>
  </w:num>
  <w:num w:numId="45">
    <w:abstractNumId w:val="14"/>
  </w:num>
  <w:num w:numId="46">
    <w:abstractNumId w:val="30"/>
  </w:num>
  <w:num w:numId="47">
    <w:abstractNumId w:val="10"/>
  </w:num>
  <w:num w:numId="48">
    <w:abstractNumId w:val="11"/>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100"/>
  <w:proofState w:spelling="clean" w:grammar="clean"/>
  <w:defaultTabStop w:val="708"/>
  <w:characterSpacingControl w:val="doNotCompress"/>
  <w:compat/>
  <w:rsids>
    <w:rsidRoot w:val="00C725B4"/>
    <w:rsid w:val="001A2752"/>
    <w:rsid w:val="00570273"/>
    <w:rsid w:val="005F1D1F"/>
    <w:rsid w:val="007E2B73"/>
    <w:rsid w:val="0089304F"/>
    <w:rsid w:val="008D5C68"/>
    <w:rsid w:val="0090441B"/>
    <w:rsid w:val="00912B4A"/>
    <w:rsid w:val="00A76C90"/>
    <w:rsid w:val="00C725B4"/>
    <w:rsid w:val="00D238BD"/>
    <w:rsid w:val="00E03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5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2B73"/>
    <w:pPr>
      <w:keepNext/>
      <w:outlineLvl w:val="0"/>
    </w:pPr>
    <w:rPr>
      <w:sz w:val="28"/>
      <w:szCs w:val="20"/>
    </w:rPr>
  </w:style>
  <w:style w:type="paragraph" w:styleId="2">
    <w:name w:val="heading 2"/>
    <w:basedOn w:val="a"/>
    <w:next w:val="a"/>
    <w:link w:val="20"/>
    <w:qFormat/>
    <w:rsid w:val="007E2B73"/>
    <w:pPr>
      <w:keepNext/>
      <w:jc w:val="center"/>
      <w:outlineLvl w:val="1"/>
    </w:pPr>
    <w:rPr>
      <w:b/>
      <w:sz w:val="28"/>
      <w:szCs w:val="20"/>
    </w:rPr>
  </w:style>
  <w:style w:type="paragraph" w:styleId="3">
    <w:name w:val="heading 3"/>
    <w:basedOn w:val="a"/>
    <w:next w:val="a"/>
    <w:link w:val="30"/>
    <w:qFormat/>
    <w:rsid w:val="007E2B73"/>
    <w:pPr>
      <w:keepNext/>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25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C725B4"/>
    <w:pPr>
      <w:shd w:val="clear" w:color="auto" w:fill="000080"/>
    </w:pPr>
    <w:rPr>
      <w:rFonts w:ascii="Tahoma" w:hAnsi="Tahoma" w:cs="Tahoma"/>
      <w:sz w:val="20"/>
      <w:szCs w:val="20"/>
    </w:rPr>
  </w:style>
  <w:style w:type="character" w:customStyle="1" w:styleId="a5">
    <w:name w:val="Схема документа Знак"/>
    <w:basedOn w:val="a0"/>
    <w:link w:val="a4"/>
    <w:semiHidden/>
    <w:rsid w:val="00C725B4"/>
    <w:rPr>
      <w:rFonts w:ascii="Tahoma" w:eastAsia="Times New Roman" w:hAnsi="Tahoma" w:cs="Tahoma"/>
      <w:sz w:val="20"/>
      <w:szCs w:val="20"/>
      <w:shd w:val="clear" w:color="auto" w:fill="000080"/>
      <w:lang w:eastAsia="ru-RU"/>
    </w:rPr>
  </w:style>
  <w:style w:type="paragraph" w:styleId="a6">
    <w:name w:val="Plain Text"/>
    <w:basedOn w:val="a"/>
    <w:link w:val="a7"/>
    <w:rsid w:val="00C725B4"/>
    <w:rPr>
      <w:rFonts w:ascii="Courier New" w:hAnsi="Courier New"/>
      <w:sz w:val="20"/>
      <w:szCs w:val="20"/>
    </w:rPr>
  </w:style>
  <w:style w:type="character" w:customStyle="1" w:styleId="a7">
    <w:name w:val="Текст Знак"/>
    <w:basedOn w:val="a0"/>
    <w:link w:val="a6"/>
    <w:rsid w:val="00C725B4"/>
    <w:rPr>
      <w:rFonts w:ascii="Courier New" w:eastAsia="Times New Roman" w:hAnsi="Courier New" w:cs="Times New Roman"/>
      <w:sz w:val="20"/>
      <w:szCs w:val="20"/>
    </w:rPr>
  </w:style>
  <w:style w:type="paragraph" w:styleId="21">
    <w:name w:val="Body Text Indent 2"/>
    <w:basedOn w:val="a"/>
    <w:link w:val="22"/>
    <w:uiPriority w:val="99"/>
    <w:rsid w:val="00C725B4"/>
    <w:pPr>
      <w:spacing w:line="360" w:lineRule="auto"/>
      <w:ind w:firstLine="720"/>
      <w:jc w:val="both"/>
    </w:pPr>
    <w:rPr>
      <w:sz w:val="28"/>
      <w:szCs w:val="20"/>
      <w:lang w:eastAsia="en-US"/>
    </w:rPr>
  </w:style>
  <w:style w:type="character" w:customStyle="1" w:styleId="22">
    <w:name w:val="Основной текст с отступом 2 Знак"/>
    <w:basedOn w:val="a0"/>
    <w:link w:val="21"/>
    <w:uiPriority w:val="99"/>
    <w:rsid w:val="00C725B4"/>
    <w:rPr>
      <w:rFonts w:ascii="Times New Roman" w:eastAsia="Times New Roman" w:hAnsi="Times New Roman" w:cs="Times New Roman"/>
      <w:sz w:val="28"/>
      <w:szCs w:val="20"/>
    </w:rPr>
  </w:style>
  <w:style w:type="paragraph" w:styleId="a8">
    <w:name w:val="Body Text Indent"/>
    <w:basedOn w:val="a"/>
    <w:link w:val="a9"/>
    <w:rsid w:val="00C725B4"/>
    <w:pPr>
      <w:spacing w:after="120"/>
      <w:ind w:left="283"/>
    </w:pPr>
  </w:style>
  <w:style w:type="character" w:customStyle="1" w:styleId="a9">
    <w:name w:val="Основной текст с отступом Знак"/>
    <w:basedOn w:val="a0"/>
    <w:link w:val="a8"/>
    <w:rsid w:val="00C725B4"/>
    <w:rPr>
      <w:rFonts w:ascii="Times New Roman" w:eastAsia="Times New Roman" w:hAnsi="Times New Roman" w:cs="Times New Roman"/>
      <w:sz w:val="24"/>
      <w:szCs w:val="24"/>
    </w:rPr>
  </w:style>
  <w:style w:type="paragraph" w:styleId="aa">
    <w:name w:val="Title"/>
    <w:basedOn w:val="a"/>
    <w:link w:val="ab"/>
    <w:uiPriority w:val="99"/>
    <w:qFormat/>
    <w:rsid w:val="00C725B4"/>
    <w:pPr>
      <w:jc w:val="center"/>
    </w:pPr>
    <w:rPr>
      <w:rFonts w:ascii="Arial" w:hAnsi="Arial"/>
      <w:sz w:val="28"/>
    </w:rPr>
  </w:style>
  <w:style w:type="character" w:customStyle="1" w:styleId="ab">
    <w:name w:val="Название Знак"/>
    <w:basedOn w:val="a0"/>
    <w:link w:val="aa"/>
    <w:uiPriority w:val="99"/>
    <w:rsid w:val="00C725B4"/>
    <w:rPr>
      <w:rFonts w:ascii="Arial" w:eastAsia="Times New Roman" w:hAnsi="Arial" w:cs="Times New Roman"/>
      <w:sz w:val="28"/>
      <w:szCs w:val="24"/>
    </w:rPr>
  </w:style>
  <w:style w:type="character" w:styleId="ac">
    <w:name w:val="Strong"/>
    <w:uiPriority w:val="22"/>
    <w:qFormat/>
    <w:rsid w:val="00C725B4"/>
    <w:rPr>
      <w:b/>
      <w:bCs/>
    </w:rPr>
  </w:style>
  <w:style w:type="paragraph" w:styleId="ad">
    <w:name w:val="Normal (Web)"/>
    <w:basedOn w:val="a"/>
    <w:rsid w:val="00C725B4"/>
    <w:pPr>
      <w:spacing w:before="100" w:beforeAutospacing="1" w:after="100" w:afterAutospacing="1"/>
    </w:pPr>
  </w:style>
  <w:style w:type="character" w:styleId="ae">
    <w:name w:val="Emphasis"/>
    <w:qFormat/>
    <w:rsid w:val="00C725B4"/>
    <w:rPr>
      <w:i/>
      <w:iCs/>
    </w:rPr>
  </w:style>
  <w:style w:type="paragraph" w:styleId="23">
    <w:name w:val="Body Text 2"/>
    <w:basedOn w:val="a"/>
    <w:link w:val="24"/>
    <w:rsid w:val="00C725B4"/>
    <w:pPr>
      <w:spacing w:after="120" w:line="480" w:lineRule="auto"/>
    </w:pPr>
  </w:style>
  <w:style w:type="character" w:customStyle="1" w:styleId="24">
    <w:name w:val="Основной текст 2 Знак"/>
    <w:basedOn w:val="a0"/>
    <w:link w:val="23"/>
    <w:rsid w:val="00C725B4"/>
    <w:rPr>
      <w:rFonts w:ascii="Times New Roman" w:eastAsia="Times New Roman" w:hAnsi="Times New Roman" w:cs="Times New Roman"/>
      <w:sz w:val="24"/>
      <w:szCs w:val="24"/>
    </w:rPr>
  </w:style>
  <w:style w:type="paragraph" w:styleId="af">
    <w:name w:val="No Spacing"/>
    <w:uiPriority w:val="1"/>
    <w:qFormat/>
    <w:rsid w:val="00C725B4"/>
    <w:pPr>
      <w:spacing w:after="0" w:line="240" w:lineRule="auto"/>
    </w:pPr>
    <w:rPr>
      <w:rFonts w:ascii="Calibri" w:eastAsia="Times New Roman" w:hAnsi="Calibri" w:cs="Times New Roman"/>
      <w:lang w:eastAsia="ru-RU"/>
    </w:rPr>
  </w:style>
  <w:style w:type="paragraph" w:customStyle="1" w:styleId="c28">
    <w:name w:val="c28"/>
    <w:basedOn w:val="a"/>
    <w:rsid w:val="0090441B"/>
    <w:pPr>
      <w:spacing w:before="123" w:after="123"/>
    </w:pPr>
  </w:style>
  <w:style w:type="character" w:customStyle="1" w:styleId="c24">
    <w:name w:val="c24"/>
    <w:basedOn w:val="a0"/>
    <w:rsid w:val="0090441B"/>
  </w:style>
  <w:style w:type="character" w:customStyle="1" w:styleId="c3">
    <w:name w:val="c3"/>
    <w:basedOn w:val="a0"/>
    <w:rsid w:val="0090441B"/>
  </w:style>
  <w:style w:type="character" w:customStyle="1" w:styleId="c12">
    <w:name w:val="c12"/>
    <w:basedOn w:val="a0"/>
    <w:rsid w:val="0090441B"/>
  </w:style>
  <w:style w:type="character" w:customStyle="1" w:styleId="c102">
    <w:name w:val="c102"/>
    <w:basedOn w:val="a0"/>
    <w:rsid w:val="0090441B"/>
  </w:style>
  <w:style w:type="paragraph" w:styleId="af0">
    <w:name w:val="List Paragraph"/>
    <w:basedOn w:val="a"/>
    <w:uiPriority w:val="34"/>
    <w:qFormat/>
    <w:rsid w:val="00912B4A"/>
    <w:pPr>
      <w:autoSpaceDE w:val="0"/>
      <w:autoSpaceDN w:val="0"/>
      <w:ind w:left="720"/>
      <w:contextualSpacing/>
    </w:pPr>
    <w:rPr>
      <w:sz w:val="28"/>
      <w:szCs w:val="28"/>
    </w:rPr>
  </w:style>
  <w:style w:type="paragraph" w:styleId="af1">
    <w:name w:val="Body Text"/>
    <w:basedOn w:val="a"/>
    <w:link w:val="af2"/>
    <w:unhideWhenUsed/>
    <w:rsid w:val="007E2B73"/>
    <w:pPr>
      <w:spacing w:after="120"/>
    </w:pPr>
  </w:style>
  <w:style w:type="character" w:customStyle="1" w:styleId="af2">
    <w:name w:val="Основной текст Знак"/>
    <w:basedOn w:val="a0"/>
    <w:link w:val="af1"/>
    <w:uiPriority w:val="99"/>
    <w:semiHidden/>
    <w:rsid w:val="007E2B73"/>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E2B7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E2B73"/>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7E2B73"/>
    <w:rPr>
      <w:rFonts w:ascii="Times New Roman" w:eastAsia="Times New Roman" w:hAnsi="Times New Roman" w:cs="Times New Roman"/>
      <w:b/>
      <w:sz w:val="28"/>
      <w:szCs w:val="20"/>
      <w:lang w:eastAsia="ru-RU"/>
    </w:rPr>
  </w:style>
  <w:style w:type="paragraph" w:styleId="af3">
    <w:name w:val="footer"/>
    <w:basedOn w:val="a"/>
    <w:link w:val="af4"/>
    <w:uiPriority w:val="99"/>
    <w:rsid w:val="007E2B73"/>
    <w:pPr>
      <w:tabs>
        <w:tab w:val="center" w:pos="4677"/>
        <w:tab w:val="right" w:pos="9355"/>
      </w:tabs>
    </w:pPr>
    <w:rPr>
      <w:sz w:val="20"/>
      <w:szCs w:val="20"/>
    </w:rPr>
  </w:style>
  <w:style w:type="character" w:customStyle="1" w:styleId="af4">
    <w:name w:val="Нижний колонтитул Знак"/>
    <w:basedOn w:val="a0"/>
    <w:link w:val="af3"/>
    <w:uiPriority w:val="99"/>
    <w:rsid w:val="007E2B73"/>
    <w:rPr>
      <w:rFonts w:ascii="Times New Roman" w:eastAsia="Times New Roman" w:hAnsi="Times New Roman" w:cs="Times New Roman"/>
      <w:sz w:val="20"/>
      <w:szCs w:val="20"/>
      <w:lang w:eastAsia="ru-RU"/>
    </w:rPr>
  </w:style>
  <w:style w:type="character" w:styleId="af5">
    <w:name w:val="page number"/>
    <w:basedOn w:val="a0"/>
    <w:rsid w:val="007E2B73"/>
  </w:style>
  <w:style w:type="paragraph" w:styleId="af6">
    <w:name w:val="header"/>
    <w:basedOn w:val="a"/>
    <w:link w:val="af7"/>
    <w:rsid w:val="007E2B73"/>
    <w:pPr>
      <w:tabs>
        <w:tab w:val="center" w:pos="4677"/>
        <w:tab w:val="right" w:pos="9355"/>
      </w:tabs>
    </w:pPr>
    <w:rPr>
      <w:sz w:val="20"/>
      <w:szCs w:val="20"/>
    </w:rPr>
  </w:style>
  <w:style w:type="character" w:customStyle="1" w:styleId="af7">
    <w:name w:val="Верхний колонтитул Знак"/>
    <w:basedOn w:val="a0"/>
    <w:link w:val="af6"/>
    <w:rsid w:val="007E2B73"/>
    <w:rPr>
      <w:rFonts w:ascii="Times New Roman" w:eastAsia="Times New Roman" w:hAnsi="Times New Roman" w:cs="Times New Roman"/>
      <w:sz w:val="20"/>
      <w:szCs w:val="20"/>
      <w:lang w:eastAsia="ru-RU"/>
    </w:rPr>
  </w:style>
  <w:style w:type="paragraph" w:customStyle="1" w:styleId="11">
    <w:name w:val="Знак1"/>
    <w:basedOn w:val="a"/>
    <w:rsid w:val="007E2B73"/>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7E2B73"/>
  </w:style>
  <w:style w:type="character" w:styleId="af8">
    <w:name w:val="Hyperlink"/>
    <w:basedOn w:val="a0"/>
    <w:uiPriority w:val="99"/>
    <w:semiHidden/>
    <w:unhideWhenUsed/>
    <w:rsid w:val="007E2B73"/>
    <w:rPr>
      <w:color w:val="0000FF"/>
      <w:u w:val="single"/>
    </w:rPr>
  </w:style>
  <w:style w:type="paragraph" w:customStyle="1" w:styleId="title">
    <w:name w:val="title"/>
    <w:basedOn w:val="a"/>
    <w:rsid w:val="007E2B73"/>
    <w:pPr>
      <w:spacing w:before="100" w:beforeAutospacing="1" w:after="100" w:afterAutospacing="1"/>
    </w:pPr>
  </w:style>
  <w:style w:type="paragraph" w:customStyle="1" w:styleId="url">
    <w:name w:val="url"/>
    <w:basedOn w:val="a"/>
    <w:rsid w:val="007E2B73"/>
    <w:pPr>
      <w:spacing w:before="100" w:beforeAutospacing="1" w:after="100" w:afterAutospacing="1"/>
    </w:pPr>
  </w:style>
  <w:style w:type="paragraph" w:customStyle="1" w:styleId="12">
    <w:name w:val="Абзац списка1"/>
    <w:basedOn w:val="a"/>
    <w:rsid w:val="007E2B73"/>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427340680">
      <w:bodyDiv w:val="1"/>
      <w:marLeft w:val="0"/>
      <w:marRight w:val="0"/>
      <w:marTop w:val="0"/>
      <w:marBottom w:val="0"/>
      <w:divBdr>
        <w:top w:val="none" w:sz="0" w:space="0" w:color="auto"/>
        <w:left w:val="none" w:sz="0" w:space="0" w:color="auto"/>
        <w:bottom w:val="none" w:sz="0" w:space="0" w:color="auto"/>
        <w:right w:val="none" w:sz="0" w:space="0" w:color="auto"/>
      </w:divBdr>
      <w:divsChild>
        <w:div w:id="1785417963">
          <w:marLeft w:val="0"/>
          <w:marRight w:val="0"/>
          <w:marTop w:val="0"/>
          <w:marBottom w:val="0"/>
          <w:divBdr>
            <w:top w:val="none" w:sz="0" w:space="0" w:color="auto"/>
            <w:left w:val="none" w:sz="0" w:space="0" w:color="auto"/>
            <w:bottom w:val="none" w:sz="0" w:space="0" w:color="auto"/>
            <w:right w:val="none" w:sz="0" w:space="0" w:color="auto"/>
          </w:divBdr>
          <w:divsChild>
            <w:div w:id="11419575">
              <w:marLeft w:val="0"/>
              <w:marRight w:val="0"/>
              <w:marTop w:val="0"/>
              <w:marBottom w:val="0"/>
              <w:divBdr>
                <w:top w:val="none" w:sz="0" w:space="0" w:color="auto"/>
                <w:left w:val="none" w:sz="0" w:space="0" w:color="auto"/>
                <w:bottom w:val="none" w:sz="0" w:space="0" w:color="auto"/>
                <w:right w:val="none" w:sz="0" w:space="0" w:color="auto"/>
              </w:divBdr>
              <w:divsChild>
                <w:div w:id="1780837664">
                  <w:marLeft w:val="0"/>
                  <w:marRight w:val="0"/>
                  <w:marTop w:val="0"/>
                  <w:marBottom w:val="0"/>
                  <w:divBdr>
                    <w:top w:val="single" w:sz="18" w:space="31" w:color="FFFFFF"/>
                    <w:left w:val="none" w:sz="0" w:space="0" w:color="auto"/>
                    <w:bottom w:val="none" w:sz="0" w:space="0" w:color="auto"/>
                    <w:right w:val="none" w:sz="0" w:space="0" w:color="auto"/>
                  </w:divBdr>
                  <w:divsChild>
                    <w:div w:id="956763363">
                      <w:marLeft w:val="0"/>
                      <w:marRight w:val="0"/>
                      <w:marTop w:val="0"/>
                      <w:marBottom w:val="0"/>
                      <w:divBdr>
                        <w:top w:val="none" w:sz="0" w:space="0" w:color="auto"/>
                        <w:left w:val="none" w:sz="0" w:space="0" w:color="auto"/>
                        <w:bottom w:val="none" w:sz="0" w:space="0" w:color="auto"/>
                        <w:right w:val="none" w:sz="0" w:space="0" w:color="auto"/>
                      </w:divBdr>
                      <w:divsChild>
                        <w:div w:id="1646859811">
                          <w:marLeft w:val="0"/>
                          <w:marRight w:val="0"/>
                          <w:marTop w:val="0"/>
                          <w:marBottom w:val="0"/>
                          <w:divBdr>
                            <w:top w:val="none" w:sz="0" w:space="0" w:color="auto"/>
                            <w:left w:val="none" w:sz="0" w:space="0" w:color="auto"/>
                            <w:bottom w:val="none" w:sz="0" w:space="0" w:color="auto"/>
                            <w:right w:val="none" w:sz="0" w:space="0" w:color="auto"/>
                          </w:divBdr>
                          <w:divsChild>
                            <w:div w:id="1684282552">
                              <w:marLeft w:val="0"/>
                              <w:marRight w:val="0"/>
                              <w:marTop w:val="0"/>
                              <w:marBottom w:val="0"/>
                              <w:divBdr>
                                <w:top w:val="none" w:sz="0" w:space="0" w:color="auto"/>
                                <w:left w:val="none" w:sz="0" w:space="0" w:color="auto"/>
                                <w:bottom w:val="none" w:sz="0" w:space="0" w:color="auto"/>
                                <w:right w:val="none" w:sz="0" w:space="0" w:color="auto"/>
                              </w:divBdr>
                              <w:divsChild>
                                <w:div w:id="537351764">
                                  <w:marLeft w:val="0"/>
                                  <w:marRight w:val="0"/>
                                  <w:marTop w:val="0"/>
                                  <w:marBottom w:val="0"/>
                                  <w:divBdr>
                                    <w:top w:val="none" w:sz="0" w:space="0" w:color="auto"/>
                                    <w:left w:val="none" w:sz="0" w:space="0" w:color="auto"/>
                                    <w:bottom w:val="none" w:sz="0" w:space="0" w:color="auto"/>
                                    <w:right w:val="none" w:sz="0" w:space="0" w:color="auto"/>
                                  </w:divBdr>
                                  <w:divsChild>
                                    <w:div w:id="2031640754">
                                      <w:marLeft w:val="0"/>
                                      <w:marRight w:val="0"/>
                                      <w:marTop w:val="0"/>
                                      <w:marBottom w:val="0"/>
                                      <w:divBdr>
                                        <w:top w:val="none" w:sz="0" w:space="0" w:color="auto"/>
                                        <w:left w:val="none" w:sz="0" w:space="0" w:color="auto"/>
                                        <w:bottom w:val="none" w:sz="0" w:space="0" w:color="auto"/>
                                        <w:right w:val="none" w:sz="0" w:space="0" w:color="auto"/>
                                      </w:divBdr>
                                      <w:divsChild>
                                        <w:div w:id="747725350">
                                          <w:marLeft w:val="0"/>
                                          <w:marRight w:val="0"/>
                                          <w:marTop w:val="0"/>
                                          <w:marBottom w:val="0"/>
                                          <w:divBdr>
                                            <w:top w:val="none" w:sz="0" w:space="0" w:color="auto"/>
                                            <w:left w:val="none" w:sz="0" w:space="0" w:color="auto"/>
                                            <w:bottom w:val="none" w:sz="0" w:space="0" w:color="auto"/>
                                            <w:right w:val="none" w:sz="0" w:space="0" w:color="auto"/>
                                          </w:divBdr>
                                          <w:divsChild>
                                            <w:div w:id="938565933">
                                              <w:marLeft w:val="0"/>
                                              <w:marRight w:val="0"/>
                                              <w:marTop w:val="0"/>
                                              <w:marBottom w:val="0"/>
                                              <w:divBdr>
                                                <w:top w:val="none" w:sz="0" w:space="0" w:color="auto"/>
                                                <w:left w:val="none" w:sz="0" w:space="0" w:color="auto"/>
                                                <w:bottom w:val="none" w:sz="0" w:space="0" w:color="auto"/>
                                                <w:right w:val="none" w:sz="0" w:space="0" w:color="auto"/>
                                              </w:divBdr>
                                              <w:divsChild>
                                                <w:div w:id="464812425">
                                                  <w:marLeft w:val="0"/>
                                                  <w:marRight w:val="0"/>
                                                  <w:marTop w:val="0"/>
                                                  <w:marBottom w:val="0"/>
                                                  <w:divBdr>
                                                    <w:top w:val="none" w:sz="0" w:space="0" w:color="auto"/>
                                                    <w:left w:val="none" w:sz="0" w:space="0" w:color="auto"/>
                                                    <w:bottom w:val="none" w:sz="0" w:space="0" w:color="auto"/>
                                                    <w:right w:val="none" w:sz="0" w:space="0" w:color="auto"/>
                                                  </w:divBdr>
                                                  <w:divsChild>
                                                    <w:div w:id="1661348094">
                                                      <w:marLeft w:val="0"/>
                                                      <w:marRight w:val="0"/>
                                                      <w:marTop w:val="0"/>
                                                      <w:marBottom w:val="0"/>
                                                      <w:divBdr>
                                                        <w:top w:val="none" w:sz="0" w:space="0" w:color="auto"/>
                                                        <w:left w:val="none" w:sz="0" w:space="0" w:color="auto"/>
                                                        <w:bottom w:val="none" w:sz="0" w:space="0" w:color="auto"/>
                                                        <w:right w:val="none" w:sz="0" w:space="0" w:color="auto"/>
                                                      </w:divBdr>
                                                      <w:divsChild>
                                                        <w:div w:id="1269391866">
                                                          <w:marLeft w:val="0"/>
                                                          <w:marRight w:val="0"/>
                                                          <w:marTop w:val="0"/>
                                                          <w:marBottom w:val="0"/>
                                                          <w:divBdr>
                                                            <w:top w:val="none" w:sz="0" w:space="0" w:color="auto"/>
                                                            <w:left w:val="none" w:sz="0" w:space="0" w:color="auto"/>
                                                            <w:bottom w:val="none" w:sz="0" w:space="0" w:color="auto"/>
                                                            <w:right w:val="none" w:sz="0" w:space="0" w:color="auto"/>
                                                          </w:divBdr>
                                                          <w:divsChild>
                                                            <w:div w:id="1488788727">
                                                              <w:marLeft w:val="0"/>
                                                              <w:marRight w:val="0"/>
                                                              <w:marTop w:val="0"/>
                                                              <w:marBottom w:val="0"/>
                                                              <w:divBdr>
                                                                <w:top w:val="none" w:sz="0" w:space="0" w:color="auto"/>
                                                                <w:left w:val="none" w:sz="0" w:space="0" w:color="auto"/>
                                                                <w:bottom w:val="none" w:sz="0" w:space="0" w:color="auto"/>
                                                                <w:right w:val="none" w:sz="0" w:space="0" w:color="auto"/>
                                                              </w:divBdr>
                                                              <w:divsChild>
                                                                <w:div w:id="2044624090">
                                                                  <w:marLeft w:val="0"/>
                                                                  <w:marRight w:val="0"/>
                                                                  <w:marTop w:val="0"/>
                                                                  <w:marBottom w:val="0"/>
                                                                  <w:divBdr>
                                                                    <w:top w:val="none" w:sz="0" w:space="0" w:color="auto"/>
                                                                    <w:left w:val="none" w:sz="0" w:space="0" w:color="auto"/>
                                                                    <w:bottom w:val="none" w:sz="0" w:space="0" w:color="auto"/>
                                                                    <w:right w:val="none" w:sz="0" w:space="0" w:color="auto"/>
                                                                  </w:divBdr>
                                                                  <w:divsChild>
                                                                    <w:div w:id="1946763508">
                                                                      <w:marLeft w:val="0"/>
                                                                      <w:marRight w:val="0"/>
                                                                      <w:marTop w:val="0"/>
                                                                      <w:marBottom w:val="360"/>
                                                                      <w:divBdr>
                                                                        <w:top w:val="none" w:sz="0" w:space="0" w:color="auto"/>
                                                                        <w:left w:val="none" w:sz="0" w:space="0" w:color="auto"/>
                                                                        <w:bottom w:val="none" w:sz="0" w:space="0" w:color="auto"/>
                                                                        <w:right w:val="none" w:sz="0" w:space="0" w:color="auto"/>
                                                                      </w:divBdr>
                                                                      <w:divsChild>
                                                                        <w:div w:id="1807820419">
                                                                          <w:marLeft w:val="0"/>
                                                                          <w:marRight w:val="0"/>
                                                                          <w:marTop w:val="0"/>
                                                                          <w:marBottom w:val="0"/>
                                                                          <w:divBdr>
                                                                            <w:top w:val="none" w:sz="0" w:space="0" w:color="auto"/>
                                                                            <w:left w:val="none" w:sz="0" w:space="0" w:color="auto"/>
                                                                            <w:bottom w:val="none" w:sz="0" w:space="0" w:color="auto"/>
                                                                            <w:right w:val="none" w:sz="0" w:space="0" w:color="auto"/>
                                                                          </w:divBdr>
                                                                          <w:divsChild>
                                                                            <w:div w:id="369035624">
                                                                              <w:marLeft w:val="0"/>
                                                                              <w:marRight w:val="0"/>
                                                                              <w:marTop w:val="0"/>
                                                                              <w:marBottom w:val="0"/>
                                                                              <w:divBdr>
                                                                                <w:top w:val="none" w:sz="0" w:space="0" w:color="auto"/>
                                                                                <w:left w:val="none" w:sz="0" w:space="0" w:color="auto"/>
                                                                                <w:bottom w:val="none" w:sz="0" w:space="0" w:color="auto"/>
                                                                                <w:right w:val="none" w:sz="0" w:space="0" w:color="auto"/>
                                                                              </w:divBdr>
                                                                              <w:divsChild>
                                                                                <w:div w:id="73822677">
                                                                                  <w:marLeft w:val="0"/>
                                                                                  <w:marRight w:val="0"/>
                                                                                  <w:marTop w:val="0"/>
                                                                                  <w:marBottom w:val="0"/>
                                                                                  <w:divBdr>
                                                                                    <w:top w:val="none" w:sz="0" w:space="0" w:color="auto"/>
                                                                                    <w:left w:val="none" w:sz="0" w:space="0" w:color="auto"/>
                                                                                    <w:bottom w:val="none" w:sz="0" w:space="0" w:color="auto"/>
                                                                                    <w:right w:val="none" w:sz="0" w:space="0" w:color="auto"/>
                                                                                  </w:divBdr>
                                                                                  <w:divsChild>
                                                                                    <w:div w:id="958025747">
                                                                                      <w:marLeft w:val="0"/>
                                                                                      <w:marRight w:val="0"/>
                                                                                      <w:marTop w:val="0"/>
                                                                                      <w:marBottom w:val="0"/>
                                                                                      <w:divBdr>
                                                                                        <w:top w:val="none" w:sz="0" w:space="0" w:color="auto"/>
                                                                                        <w:left w:val="none" w:sz="0" w:space="0" w:color="auto"/>
                                                                                        <w:bottom w:val="none" w:sz="0" w:space="0" w:color="auto"/>
                                                                                        <w:right w:val="none" w:sz="0" w:space="0" w:color="auto"/>
                                                                                      </w:divBdr>
                                                                                      <w:divsChild>
                                                                                        <w:div w:id="1138692355">
                                                                                          <w:marLeft w:val="0"/>
                                                                                          <w:marRight w:val="0"/>
                                                                                          <w:marTop w:val="0"/>
                                                                                          <w:marBottom w:val="360"/>
                                                                                          <w:divBdr>
                                                                                            <w:top w:val="none" w:sz="0" w:space="0" w:color="auto"/>
                                                                                            <w:left w:val="none" w:sz="0" w:space="0" w:color="auto"/>
                                                                                            <w:bottom w:val="none" w:sz="0" w:space="0" w:color="auto"/>
                                                                                            <w:right w:val="none" w:sz="0" w:space="0" w:color="auto"/>
                                                                                          </w:divBdr>
                                                                                          <w:divsChild>
                                                                                            <w:div w:id="847714814">
                                                                                              <w:marLeft w:val="0"/>
                                                                                              <w:marRight w:val="0"/>
                                                                                              <w:marTop w:val="0"/>
                                                                                              <w:marBottom w:val="360"/>
                                                                                              <w:divBdr>
                                                                                                <w:top w:val="none" w:sz="0" w:space="0" w:color="auto"/>
                                                                                                <w:left w:val="none" w:sz="0" w:space="0" w:color="auto"/>
                                                                                                <w:bottom w:val="none" w:sz="0" w:space="0" w:color="auto"/>
                                                                                                <w:right w:val="none" w:sz="0" w:space="0" w:color="auto"/>
                                                                                              </w:divBdr>
                                                                                              <w:divsChild>
                                                                                                <w:div w:id="551037960">
                                                                                                  <w:marLeft w:val="0"/>
                                                                                                  <w:marRight w:val="0"/>
                                                                                                  <w:marTop w:val="0"/>
                                                                                                  <w:marBottom w:val="0"/>
                                                                                                  <w:divBdr>
                                                                                                    <w:top w:val="none" w:sz="0" w:space="0" w:color="auto"/>
                                                                                                    <w:left w:val="none" w:sz="0" w:space="0" w:color="auto"/>
                                                                                                    <w:bottom w:val="none" w:sz="0" w:space="0" w:color="auto"/>
                                                                                                    <w:right w:val="none" w:sz="0" w:space="0" w:color="auto"/>
                                                                                                  </w:divBdr>
                                                                                                  <w:divsChild>
                                                                                                    <w:div w:id="2070182267">
                                                                                                      <w:marLeft w:val="0"/>
                                                                                                      <w:marRight w:val="0"/>
                                                                                                      <w:marTop w:val="0"/>
                                                                                                      <w:marBottom w:val="0"/>
                                                                                                      <w:divBdr>
                                                                                                        <w:top w:val="none" w:sz="0" w:space="0" w:color="auto"/>
                                                                                                        <w:left w:val="none" w:sz="0" w:space="0" w:color="auto"/>
                                                                                                        <w:bottom w:val="none" w:sz="0" w:space="0" w:color="auto"/>
                                                                                                        <w:right w:val="none" w:sz="0" w:space="0" w:color="auto"/>
                                                                                                      </w:divBdr>
                                                                                                      <w:divsChild>
                                                                                                        <w:div w:id="231353814">
                                                                                                          <w:marLeft w:val="0"/>
                                                                                                          <w:marRight w:val="0"/>
                                                                                                          <w:marTop w:val="0"/>
                                                                                                          <w:marBottom w:val="0"/>
                                                                                                          <w:divBdr>
                                                                                                            <w:top w:val="none" w:sz="0" w:space="0" w:color="auto"/>
                                                                                                            <w:left w:val="none" w:sz="0" w:space="0" w:color="auto"/>
                                                                                                            <w:bottom w:val="none" w:sz="0" w:space="0" w:color="auto"/>
                                                                                                            <w:right w:val="none" w:sz="0" w:space="0" w:color="auto"/>
                                                                                                          </w:divBdr>
                                                                                                          <w:divsChild>
                                                                                                            <w:div w:id="17843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738182">
      <w:bodyDiv w:val="1"/>
      <w:marLeft w:val="0"/>
      <w:marRight w:val="0"/>
      <w:marTop w:val="0"/>
      <w:marBottom w:val="0"/>
      <w:divBdr>
        <w:top w:val="none" w:sz="0" w:space="0" w:color="auto"/>
        <w:left w:val="none" w:sz="0" w:space="0" w:color="auto"/>
        <w:bottom w:val="none" w:sz="0" w:space="0" w:color="auto"/>
        <w:right w:val="none" w:sz="0" w:space="0" w:color="auto"/>
      </w:divBdr>
      <w:divsChild>
        <w:div w:id="672684695">
          <w:marLeft w:val="0"/>
          <w:marRight w:val="0"/>
          <w:marTop w:val="0"/>
          <w:marBottom w:val="0"/>
          <w:divBdr>
            <w:top w:val="none" w:sz="0" w:space="0" w:color="auto"/>
            <w:left w:val="none" w:sz="0" w:space="0" w:color="auto"/>
            <w:bottom w:val="none" w:sz="0" w:space="0" w:color="auto"/>
            <w:right w:val="none" w:sz="0" w:space="0" w:color="auto"/>
          </w:divBdr>
          <w:divsChild>
            <w:div w:id="533621028">
              <w:marLeft w:val="0"/>
              <w:marRight w:val="0"/>
              <w:marTop w:val="0"/>
              <w:marBottom w:val="0"/>
              <w:divBdr>
                <w:top w:val="none" w:sz="0" w:space="0" w:color="auto"/>
                <w:left w:val="none" w:sz="0" w:space="0" w:color="auto"/>
                <w:bottom w:val="none" w:sz="0" w:space="0" w:color="auto"/>
                <w:right w:val="none" w:sz="0" w:space="0" w:color="auto"/>
              </w:divBdr>
              <w:divsChild>
                <w:div w:id="1181313586">
                  <w:marLeft w:val="0"/>
                  <w:marRight w:val="0"/>
                  <w:marTop w:val="0"/>
                  <w:marBottom w:val="0"/>
                  <w:divBdr>
                    <w:top w:val="single" w:sz="18" w:space="31" w:color="FFFFFF"/>
                    <w:left w:val="none" w:sz="0" w:space="0" w:color="auto"/>
                    <w:bottom w:val="none" w:sz="0" w:space="0" w:color="auto"/>
                    <w:right w:val="none" w:sz="0" w:space="0" w:color="auto"/>
                  </w:divBdr>
                  <w:divsChild>
                    <w:div w:id="549076104">
                      <w:marLeft w:val="0"/>
                      <w:marRight w:val="0"/>
                      <w:marTop w:val="0"/>
                      <w:marBottom w:val="0"/>
                      <w:divBdr>
                        <w:top w:val="none" w:sz="0" w:space="0" w:color="auto"/>
                        <w:left w:val="none" w:sz="0" w:space="0" w:color="auto"/>
                        <w:bottom w:val="none" w:sz="0" w:space="0" w:color="auto"/>
                        <w:right w:val="none" w:sz="0" w:space="0" w:color="auto"/>
                      </w:divBdr>
                      <w:divsChild>
                        <w:div w:id="507721609">
                          <w:marLeft w:val="0"/>
                          <w:marRight w:val="0"/>
                          <w:marTop w:val="0"/>
                          <w:marBottom w:val="0"/>
                          <w:divBdr>
                            <w:top w:val="none" w:sz="0" w:space="0" w:color="auto"/>
                            <w:left w:val="none" w:sz="0" w:space="0" w:color="auto"/>
                            <w:bottom w:val="none" w:sz="0" w:space="0" w:color="auto"/>
                            <w:right w:val="none" w:sz="0" w:space="0" w:color="auto"/>
                          </w:divBdr>
                          <w:divsChild>
                            <w:div w:id="64181581">
                              <w:marLeft w:val="0"/>
                              <w:marRight w:val="0"/>
                              <w:marTop w:val="0"/>
                              <w:marBottom w:val="0"/>
                              <w:divBdr>
                                <w:top w:val="none" w:sz="0" w:space="0" w:color="auto"/>
                                <w:left w:val="none" w:sz="0" w:space="0" w:color="auto"/>
                                <w:bottom w:val="none" w:sz="0" w:space="0" w:color="auto"/>
                                <w:right w:val="none" w:sz="0" w:space="0" w:color="auto"/>
                              </w:divBdr>
                              <w:divsChild>
                                <w:div w:id="2044204804">
                                  <w:marLeft w:val="0"/>
                                  <w:marRight w:val="0"/>
                                  <w:marTop w:val="0"/>
                                  <w:marBottom w:val="0"/>
                                  <w:divBdr>
                                    <w:top w:val="none" w:sz="0" w:space="0" w:color="auto"/>
                                    <w:left w:val="none" w:sz="0" w:space="0" w:color="auto"/>
                                    <w:bottom w:val="none" w:sz="0" w:space="0" w:color="auto"/>
                                    <w:right w:val="none" w:sz="0" w:space="0" w:color="auto"/>
                                  </w:divBdr>
                                  <w:divsChild>
                                    <w:div w:id="1540822027">
                                      <w:marLeft w:val="0"/>
                                      <w:marRight w:val="0"/>
                                      <w:marTop w:val="0"/>
                                      <w:marBottom w:val="0"/>
                                      <w:divBdr>
                                        <w:top w:val="none" w:sz="0" w:space="0" w:color="auto"/>
                                        <w:left w:val="none" w:sz="0" w:space="0" w:color="auto"/>
                                        <w:bottom w:val="none" w:sz="0" w:space="0" w:color="auto"/>
                                        <w:right w:val="none" w:sz="0" w:space="0" w:color="auto"/>
                                      </w:divBdr>
                                      <w:divsChild>
                                        <w:div w:id="1617443166">
                                          <w:marLeft w:val="0"/>
                                          <w:marRight w:val="0"/>
                                          <w:marTop w:val="0"/>
                                          <w:marBottom w:val="0"/>
                                          <w:divBdr>
                                            <w:top w:val="none" w:sz="0" w:space="0" w:color="auto"/>
                                            <w:left w:val="none" w:sz="0" w:space="0" w:color="auto"/>
                                            <w:bottom w:val="none" w:sz="0" w:space="0" w:color="auto"/>
                                            <w:right w:val="none" w:sz="0" w:space="0" w:color="auto"/>
                                          </w:divBdr>
                                          <w:divsChild>
                                            <w:div w:id="1244414129">
                                              <w:marLeft w:val="0"/>
                                              <w:marRight w:val="0"/>
                                              <w:marTop w:val="0"/>
                                              <w:marBottom w:val="0"/>
                                              <w:divBdr>
                                                <w:top w:val="none" w:sz="0" w:space="0" w:color="auto"/>
                                                <w:left w:val="none" w:sz="0" w:space="0" w:color="auto"/>
                                                <w:bottom w:val="none" w:sz="0" w:space="0" w:color="auto"/>
                                                <w:right w:val="none" w:sz="0" w:space="0" w:color="auto"/>
                                              </w:divBdr>
                                              <w:divsChild>
                                                <w:div w:id="1540122953">
                                                  <w:marLeft w:val="0"/>
                                                  <w:marRight w:val="0"/>
                                                  <w:marTop w:val="0"/>
                                                  <w:marBottom w:val="0"/>
                                                  <w:divBdr>
                                                    <w:top w:val="none" w:sz="0" w:space="0" w:color="auto"/>
                                                    <w:left w:val="none" w:sz="0" w:space="0" w:color="auto"/>
                                                    <w:bottom w:val="none" w:sz="0" w:space="0" w:color="auto"/>
                                                    <w:right w:val="none" w:sz="0" w:space="0" w:color="auto"/>
                                                  </w:divBdr>
                                                  <w:divsChild>
                                                    <w:div w:id="131294965">
                                                      <w:marLeft w:val="0"/>
                                                      <w:marRight w:val="0"/>
                                                      <w:marTop w:val="0"/>
                                                      <w:marBottom w:val="0"/>
                                                      <w:divBdr>
                                                        <w:top w:val="none" w:sz="0" w:space="0" w:color="auto"/>
                                                        <w:left w:val="none" w:sz="0" w:space="0" w:color="auto"/>
                                                        <w:bottom w:val="none" w:sz="0" w:space="0" w:color="auto"/>
                                                        <w:right w:val="none" w:sz="0" w:space="0" w:color="auto"/>
                                                      </w:divBdr>
                                                      <w:divsChild>
                                                        <w:div w:id="1353994563">
                                                          <w:marLeft w:val="0"/>
                                                          <w:marRight w:val="0"/>
                                                          <w:marTop w:val="0"/>
                                                          <w:marBottom w:val="0"/>
                                                          <w:divBdr>
                                                            <w:top w:val="none" w:sz="0" w:space="0" w:color="auto"/>
                                                            <w:left w:val="none" w:sz="0" w:space="0" w:color="auto"/>
                                                            <w:bottom w:val="none" w:sz="0" w:space="0" w:color="auto"/>
                                                            <w:right w:val="none" w:sz="0" w:space="0" w:color="auto"/>
                                                          </w:divBdr>
                                                          <w:divsChild>
                                                            <w:div w:id="1877162167">
                                                              <w:marLeft w:val="0"/>
                                                              <w:marRight w:val="0"/>
                                                              <w:marTop w:val="0"/>
                                                              <w:marBottom w:val="0"/>
                                                              <w:divBdr>
                                                                <w:top w:val="none" w:sz="0" w:space="0" w:color="auto"/>
                                                                <w:left w:val="none" w:sz="0" w:space="0" w:color="auto"/>
                                                                <w:bottom w:val="none" w:sz="0" w:space="0" w:color="auto"/>
                                                                <w:right w:val="none" w:sz="0" w:space="0" w:color="auto"/>
                                                              </w:divBdr>
                                                              <w:divsChild>
                                                                <w:div w:id="1267805113">
                                                                  <w:marLeft w:val="0"/>
                                                                  <w:marRight w:val="0"/>
                                                                  <w:marTop w:val="0"/>
                                                                  <w:marBottom w:val="0"/>
                                                                  <w:divBdr>
                                                                    <w:top w:val="none" w:sz="0" w:space="0" w:color="auto"/>
                                                                    <w:left w:val="none" w:sz="0" w:space="0" w:color="auto"/>
                                                                    <w:bottom w:val="none" w:sz="0" w:space="0" w:color="auto"/>
                                                                    <w:right w:val="none" w:sz="0" w:space="0" w:color="auto"/>
                                                                  </w:divBdr>
                                                                  <w:divsChild>
                                                                    <w:div w:id="1154375435">
                                                                      <w:marLeft w:val="0"/>
                                                                      <w:marRight w:val="0"/>
                                                                      <w:marTop w:val="0"/>
                                                                      <w:marBottom w:val="360"/>
                                                                      <w:divBdr>
                                                                        <w:top w:val="none" w:sz="0" w:space="0" w:color="auto"/>
                                                                        <w:left w:val="none" w:sz="0" w:space="0" w:color="auto"/>
                                                                        <w:bottom w:val="none" w:sz="0" w:space="0" w:color="auto"/>
                                                                        <w:right w:val="none" w:sz="0" w:space="0" w:color="auto"/>
                                                                      </w:divBdr>
                                                                      <w:divsChild>
                                                                        <w:div w:id="975722894">
                                                                          <w:marLeft w:val="0"/>
                                                                          <w:marRight w:val="0"/>
                                                                          <w:marTop w:val="0"/>
                                                                          <w:marBottom w:val="0"/>
                                                                          <w:divBdr>
                                                                            <w:top w:val="none" w:sz="0" w:space="0" w:color="auto"/>
                                                                            <w:left w:val="none" w:sz="0" w:space="0" w:color="auto"/>
                                                                            <w:bottom w:val="none" w:sz="0" w:space="0" w:color="auto"/>
                                                                            <w:right w:val="none" w:sz="0" w:space="0" w:color="auto"/>
                                                                          </w:divBdr>
                                                                          <w:divsChild>
                                                                            <w:div w:id="215316300">
                                                                              <w:marLeft w:val="0"/>
                                                                              <w:marRight w:val="0"/>
                                                                              <w:marTop w:val="0"/>
                                                                              <w:marBottom w:val="0"/>
                                                                              <w:divBdr>
                                                                                <w:top w:val="none" w:sz="0" w:space="0" w:color="auto"/>
                                                                                <w:left w:val="none" w:sz="0" w:space="0" w:color="auto"/>
                                                                                <w:bottom w:val="none" w:sz="0" w:space="0" w:color="auto"/>
                                                                                <w:right w:val="none" w:sz="0" w:space="0" w:color="auto"/>
                                                                              </w:divBdr>
                                                                              <w:divsChild>
                                                                                <w:div w:id="2093311097">
                                                                                  <w:marLeft w:val="0"/>
                                                                                  <w:marRight w:val="0"/>
                                                                                  <w:marTop w:val="0"/>
                                                                                  <w:marBottom w:val="0"/>
                                                                                  <w:divBdr>
                                                                                    <w:top w:val="none" w:sz="0" w:space="0" w:color="auto"/>
                                                                                    <w:left w:val="none" w:sz="0" w:space="0" w:color="auto"/>
                                                                                    <w:bottom w:val="none" w:sz="0" w:space="0" w:color="auto"/>
                                                                                    <w:right w:val="none" w:sz="0" w:space="0" w:color="auto"/>
                                                                                  </w:divBdr>
                                                                                  <w:divsChild>
                                                                                    <w:div w:id="1132286324">
                                                                                      <w:marLeft w:val="0"/>
                                                                                      <w:marRight w:val="0"/>
                                                                                      <w:marTop w:val="0"/>
                                                                                      <w:marBottom w:val="0"/>
                                                                                      <w:divBdr>
                                                                                        <w:top w:val="none" w:sz="0" w:space="0" w:color="auto"/>
                                                                                        <w:left w:val="none" w:sz="0" w:space="0" w:color="auto"/>
                                                                                        <w:bottom w:val="none" w:sz="0" w:space="0" w:color="auto"/>
                                                                                        <w:right w:val="none" w:sz="0" w:space="0" w:color="auto"/>
                                                                                      </w:divBdr>
                                                                                      <w:divsChild>
                                                                                        <w:div w:id="1391491623">
                                                                                          <w:marLeft w:val="0"/>
                                                                                          <w:marRight w:val="0"/>
                                                                                          <w:marTop w:val="0"/>
                                                                                          <w:marBottom w:val="360"/>
                                                                                          <w:divBdr>
                                                                                            <w:top w:val="none" w:sz="0" w:space="0" w:color="auto"/>
                                                                                            <w:left w:val="none" w:sz="0" w:space="0" w:color="auto"/>
                                                                                            <w:bottom w:val="none" w:sz="0" w:space="0" w:color="auto"/>
                                                                                            <w:right w:val="none" w:sz="0" w:space="0" w:color="auto"/>
                                                                                          </w:divBdr>
                                                                                          <w:divsChild>
                                                                                            <w:div w:id="533201162">
                                                                                              <w:marLeft w:val="0"/>
                                                                                              <w:marRight w:val="0"/>
                                                                                              <w:marTop w:val="0"/>
                                                                                              <w:marBottom w:val="360"/>
                                                                                              <w:divBdr>
                                                                                                <w:top w:val="none" w:sz="0" w:space="0" w:color="auto"/>
                                                                                                <w:left w:val="none" w:sz="0" w:space="0" w:color="auto"/>
                                                                                                <w:bottom w:val="none" w:sz="0" w:space="0" w:color="auto"/>
                                                                                                <w:right w:val="none" w:sz="0" w:space="0" w:color="auto"/>
                                                                                              </w:divBdr>
                                                                                              <w:divsChild>
                                                                                                <w:div w:id="2131781063">
                                                                                                  <w:marLeft w:val="0"/>
                                                                                                  <w:marRight w:val="0"/>
                                                                                                  <w:marTop w:val="0"/>
                                                                                                  <w:marBottom w:val="0"/>
                                                                                                  <w:divBdr>
                                                                                                    <w:top w:val="none" w:sz="0" w:space="0" w:color="auto"/>
                                                                                                    <w:left w:val="none" w:sz="0" w:space="0" w:color="auto"/>
                                                                                                    <w:bottom w:val="none" w:sz="0" w:space="0" w:color="auto"/>
                                                                                                    <w:right w:val="none" w:sz="0" w:space="0" w:color="auto"/>
                                                                                                  </w:divBdr>
                                                                                                  <w:divsChild>
                                                                                                    <w:div w:id="184095688">
                                                                                                      <w:marLeft w:val="0"/>
                                                                                                      <w:marRight w:val="0"/>
                                                                                                      <w:marTop w:val="0"/>
                                                                                                      <w:marBottom w:val="0"/>
                                                                                                      <w:divBdr>
                                                                                                        <w:top w:val="none" w:sz="0" w:space="0" w:color="auto"/>
                                                                                                        <w:left w:val="none" w:sz="0" w:space="0" w:color="auto"/>
                                                                                                        <w:bottom w:val="none" w:sz="0" w:space="0" w:color="auto"/>
                                                                                                        <w:right w:val="none" w:sz="0" w:space="0" w:color="auto"/>
                                                                                                      </w:divBdr>
                                                                                                      <w:divsChild>
                                                                                                        <w:div w:id="471411785">
                                                                                                          <w:marLeft w:val="0"/>
                                                                                                          <w:marRight w:val="0"/>
                                                                                                          <w:marTop w:val="0"/>
                                                                                                          <w:marBottom w:val="0"/>
                                                                                                          <w:divBdr>
                                                                                                            <w:top w:val="none" w:sz="0" w:space="0" w:color="auto"/>
                                                                                                            <w:left w:val="none" w:sz="0" w:space="0" w:color="auto"/>
                                                                                                            <w:bottom w:val="none" w:sz="0" w:space="0" w:color="auto"/>
                                                                                                            <w:right w:val="none" w:sz="0" w:space="0" w:color="auto"/>
                                                                                                          </w:divBdr>
                                                                                                          <w:divsChild>
                                                                                                            <w:div w:id="7372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ru/education" TargetMode="External"/><Relationship Id="rId3" Type="http://schemas.openxmlformats.org/officeDocument/2006/relationships/settings" Target="settings.xml"/><Relationship Id="rId7" Type="http://schemas.openxmlformats.org/officeDocument/2006/relationships/hyperlink" Target="http://www.edio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m.1september.ru/index.php" TargetMode="External"/><Relationship Id="rId11" Type="http://schemas.openxmlformats.org/officeDocument/2006/relationships/fontTable" Target="fontTable.xml"/><Relationship Id="rId5" Type="http://schemas.openxmlformats.org/officeDocument/2006/relationships/hyperlink" Target="http://school-collection.edu.ru/" TargetMode="External"/><Relationship Id="rId10" Type="http://schemas.openxmlformats.org/officeDocument/2006/relationships/hyperlink" Target="http://www.alhimik.ru/room.html" TargetMode="External"/><Relationship Id="rId4" Type="http://schemas.openxmlformats.org/officeDocument/2006/relationships/webSettings" Target="webSettings.xml"/><Relationship Id="rId9" Type="http://schemas.openxmlformats.org/officeDocument/2006/relationships/hyperlink" Target="http://djvu-inf.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10599</Words>
  <Characters>60417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2018-10-26T07:02:00Z</dcterms:created>
  <dcterms:modified xsi:type="dcterms:W3CDTF">2018-10-30T11:53:00Z</dcterms:modified>
</cp:coreProperties>
</file>